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3F" w:rsidRDefault="00A37B10" w:rsidP="006C653F">
      <w:pPr>
        <w:spacing w:after="0" w:line="360" w:lineRule="auto"/>
        <w:rPr>
          <w:rFonts w:ascii="Courier New" w:hAnsi="Courier New" w:cs="Courier New"/>
          <w:b/>
          <w:sz w:val="24"/>
          <w:szCs w:val="24"/>
        </w:rPr>
      </w:pPr>
      <w:r w:rsidRPr="00A37B10">
        <w:rPr>
          <w:rFonts w:ascii="Courier New" w:hAnsi="Courier New" w:cs="Courier New"/>
          <w:sz w:val="24"/>
          <w:szCs w:val="24"/>
        </w:rPr>
        <w:t>D.23/2020</w:t>
      </w:r>
      <w:r w:rsidRPr="00A37B10">
        <w:rPr>
          <w:rFonts w:ascii="Courier New" w:hAnsi="Courier New" w:cs="Courier New"/>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sz w:val="24"/>
          <w:szCs w:val="24"/>
        </w:rPr>
        <w:t>YİM No: 46/2020</w:t>
      </w:r>
      <w:r>
        <w:rPr>
          <w:rFonts w:ascii="Courier New" w:hAnsi="Courier New" w:cs="Courier New"/>
          <w:b/>
          <w:sz w:val="24"/>
          <w:szCs w:val="24"/>
        </w:rPr>
        <w:tab/>
      </w:r>
      <w:r>
        <w:rPr>
          <w:rFonts w:ascii="Courier New" w:hAnsi="Courier New" w:cs="Courier New"/>
          <w:b/>
          <w:sz w:val="24"/>
          <w:szCs w:val="24"/>
        </w:rPr>
        <w:tab/>
      </w: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Yüksek İdare Mahkemesinde</w:t>
      </w: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Anayasanın 152. Maddesi Hakkında</w:t>
      </w: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Yargıç Gülden Çiftçioğlu huzurunda.</w:t>
      </w: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 xml:space="preserve">Davacı: Lefkoşa Türk Belediyesi, Lefkoşa Türk Belediye </w:t>
      </w: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 xml:space="preserve">        Başkanı, Başkan Vekili, Belediye Meclis Üyeleri ve </w:t>
      </w: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 xml:space="preserve">        Lefkoşa Şehri Türk Hemşehrileri, Lefkoşa.</w:t>
      </w: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Davalı: Vakıflar Örgütü ve Din İşleri Dairesi, Lefkoşa.</w:t>
      </w:r>
    </w:p>
    <w:p w:rsidR="00A37B10" w:rsidRDefault="00A37B10"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A37B10" w:rsidRDefault="00A37B10" w:rsidP="006C653F">
      <w:pPr>
        <w:spacing w:after="0" w:line="360" w:lineRule="auto"/>
        <w:rPr>
          <w:rFonts w:ascii="Courier New" w:hAnsi="Courier New" w:cs="Courier New"/>
          <w:sz w:val="24"/>
          <w:szCs w:val="24"/>
        </w:rPr>
      </w:pPr>
    </w:p>
    <w:p w:rsidR="006C653F" w:rsidRDefault="006C653F" w:rsidP="00A37B10">
      <w:pPr>
        <w:spacing w:after="0" w:line="360" w:lineRule="auto"/>
        <w:jc w:val="center"/>
        <w:rPr>
          <w:rFonts w:ascii="Courier New" w:hAnsi="Courier New" w:cs="Courier New"/>
          <w:sz w:val="24"/>
          <w:szCs w:val="24"/>
        </w:rPr>
      </w:pPr>
      <w:r>
        <w:rPr>
          <w:rFonts w:ascii="Courier New" w:hAnsi="Courier New" w:cs="Courier New"/>
          <w:sz w:val="24"/>
          <w:szCs w:val="24"/>
        </w:rPr>
        <w:t>(10.12.20</w:t>
      </w:r>
      <w:r w:rsidR="00A37B10">
        <w:rPr>
          <w:rFonts w:ascii="Courier New" w:hAnsi="Courier New" w:cs="Courier New"/>
          <w:sz w:val="24"/>
          <w:szCs w:val="24"/>
        </w:rPr>
        <w:t>20</w:t>
      </w:r>
      <w:r>
        <w:rPr>
          <w:rFonts w:ascii="Courier New" w:hAnsi="Courier New" w:cs="Courier New"/>
          <w:sz w:val="24"/>
          <w:szCs w:val="24"/>
        </w:rPr>
        <w:t xml:space="preserve"> tarihli tek taraflı istida h</w:t>
      </w:r>
      <w:r w:rsidR="009542E8">
        <w:rPr>
          <w:rFonts w:ascii="Courier New" w:hAnsi="Courier New" w:cs="Courier New"/>
          <w:sz w:val="24"/>
          <w:szCs w:val="24"/>
        </w:rPr>
        <w:t>ak</w:t>
      </w:r>
      <w:r>
        <w:rPr>
          <w:rFonts w:ascii="Courier New" w:hAnsi="Courier New" w:cs="Courier New"/>
          <w:sz w:val="24"/>
          <w:szCs w:val="24"/>
        </w:rPr>
        <w:t>k</w:t>
      </w:r>
      <w:r w:rsidR="009542E8">
        <w:rPr>
          <w:rFonts w:ascii="Courier New" w:hAnsi="Courier New" w:cs="Courier New"/>
          <w:sz w:val="24"/>
          <w:szCs w:val="24"/>
        </w:rPr>
        <w:t>ında</w:t>
      </w:r>
      <w:r>
        <w:rPr>
          <w:rFonts w:ascii="Courier New" w:hAnsi="Courier New" w:cs="Courier New"/>
          <w:sz w:val="24"/>
          <w:szCs w:val="24"/>
        </w:rPr>
        <w:t>)</w:t>
      </w: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Davacı/Müstedi namına: Avukat T</w:t>
      </w:r>
      <w:r w:rsidR="00A37B10">
        <w:rPr>
          <w:rFonts w:ascii="Courier New" w:hAnsi="Courier New" w:cs="Courier New"/>
          <w:sz w:val="24"/>
          <w:szCs w:val="24"/>
        </w:rPr>
        <w:t>ü</w:t>
      </w:r>
      <w:r>
        <w:rPr>
          <w:rFonts w:ascii="Courier New" w:hAnsi="Courier New" w:cs="Courier New"/>
          <w:sz w:val="24"/>
          <w:szCs w:val="24"/>
        </w:rPr>
        <w:t>lin Sabri</w:t>
      </w: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Davalı/M/Aleyh hazır değil.</w:t>
      </w: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839C8">
        <w:rPr>
          <w:rFonts w:ascii="Courier New" w:hAnsi="Courier New" w:cs="Courier New"/>
          <w:sz w:val="24"/>
          <w:szCs w:val="24"/>
        </w:rPr>
        <w:tab/>
      </w:r>
      <w:r>
        <w:rPr>
          <w:rFonts w:ascii="Courier New" w:hAnsi="Courier New" w:cs="Courier New"/>
          <w:sz w:val="24"/>
          <w:szCs w:val="24"/>
        </w:rPr>
        <w:t>...................</w:t>
      </w:r>
      <w:r w:rsidR="00A37B10">
        <w:rPr>
          <w:rFonts w:ascii="Courier New" w:hAnsi="Courier New" w:cs="Courier New"/>
          <w:sz w:val="24"/>
          <w:szCs w:val="24"/>
        </w:rPr>
        <w:t>......</w:t>
      </w: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jc w:val="center"/>
        <w:rPr>
          <w:rFonts w:ascii="Courier New" w:hAnsi="Courier New" w:cs="Courier New"/>
          <w:b/>
          <w:sz w:val="24"/>
          <w:szCs w:val="24"/>
          <w:u w:val="single"/>
        </w:rPr>
      </w:pPr>
      <w:r w:rsidRPr="00ED2999">
        <w:rPr>
          <w:rFonts w:ascii="Courier New" w:hAnsi="Courier New" w:cs="Courier New"/>
          <w:b/>
          <w:sz w:val="24"/>
          <w:szCs w:val="24"/>
          <w:u w:val="single"/>
        </w:rPr>
        <w:t>K A R A R</w:t>
      </w:r>
    </w:p>
    <w:p w:rsidR="006C653F" w:rsidRDefault="006C653F" w:rsidP="006C653F"/>
    <w:p w:rsidR="006C653F" w:rsidRDefault="006C653F" w:rsidP="006C653F"/>
    <w:p w:rsidR="006C653F" w:rsidRPr="004D4DA4" w:rsidRDefault="006C653F" w:rsidP="006C653F">
      <w:pPr>
        <w:spacing w:after="0" w:line="360" w:lineRule="auto"/>
        <w:ind w:firstLine="360"/>
        <w:rPr>
          <w:rFonts w:ascii="Courier New" w:hAnsi="Courier New" w:cs="Courier New"/>
          <w:sz w:val="24"/>
          <w:szCs w:val="24"/>
        </w:rPr>
      </w:pPr>
      <w:r w:rsidRPr="004D4DA4">
        <w:rPr>
          <w:rFonts w:ascii="Courier New" w:hAnsi="Courier New" w:cs="Courier New"/>
          <w:sz w:val="24"/>
          <w:szCs w:val="24"/>
        </w:rPr>
        <w:t>Davacı, Davalı aleyhine dosyaladığı dava ile a</w:t>
      </w:r>
      <w:r>
        <w:rPr>
          <w:rFonts w:ascii="Courier New" w:hAnsi="Courier New" w:cs="Courier New"/>
          <w:sz w:val="24"/>
          <w:szCs w:val="24"/>
        </w:rPr>
        <w:t>şağıdaki taleplerde bulunmuştur:</w:t>
      </w:r>
    </w:p>
    <w:p w:rsidR="006C653F" w:rsidRDefault="006C653F" w:rsidP="00CA1238">
      <w:pPr>
        <w:spacing w:line="240" w:lineRule="auto"/>
      </w:pPr>
    </w:p>
    <w:p w:rsidR="002A202C" w:rsidRDefault="002A202C" w:rsidP="00CA1238">
      <w:pPr>
        <w:spacing w:line="240" w:lineRule="auto"/>
        <w:ind w:left="705"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r>
      <w:r w:rsidR="006C653F">
        <w:rPr>
          <w:rFonts w:ascii="Courier New" w:hAnsi="Courier New" w:cs="Courier New"/>
          <w:sz w:val="24"/>
          <w:szCs w:val="24"/>
        </w:rPr>
        <w:t xml:space="preserve">Davalı tarafından 4.12.2020 tarihinde tanzim edilerek </w:t>
      </w:r>
      <w:r>
        <w:rPr>
          <w:rFonts w:ascii="Courier New" w:hAnsi="Courier New" w:cs="Courier New"/>
          <w:sz w:val="24"/>
          <w:szCs w:val="24"/>
        </w:rPr>
        <w:tab/>
      </w:r>
      <w:r>
        <w:rPr>
          <w:rFonts w:ascii="Courier New" w:hAnsi="Courier New" w:cs="Courier New"/>
          <w:sz w:val="24"/>
          <w:szCs w:val="24"/>
        </w:rPr>
        <w:tab/>
      </w:r>
      <w:r w:rsidR="006C653F">
        <w:rPr>
          <w:rFonts w:ascii="Courier New" w:hAnsi="Courier New" w:cs="Courier New"/>
          <w:sz w:val="24"/>
          <w:szCs w:val="24"/>
        </w:rPr>
        <w:t xml:space="preserve">KVİ.0.00-425/02(31/A/35)-20/E.2543 sayılı yazı tahtında </w:t>
      </w:r>
      <w:r>
        <w:rPr>
          <w:rFonts w:ascii="Courier New" w:hAnsi="Courier New" w:cs="Courier New"/>
          <w:sz w:val="24"/>
          <w:szCs w:val="24"/>
        </w:rPr>
        <w:tab/>
      </w:r>
      <w:r w:rsidR="006C653F">
        <w:rPr>
          <w:rFonts w:ascii="Courier New" w:hAnsi="Courier New" w:cs="Courier New"/>
          <w:sz w:val="24"/>
          <w:szCs w:val="24"/>
        </w:rPr>
        <w:t xml:space="preserve">Davacıya 4.12.2020 tarihinde tebliğ edilen, Lefkoşa Kazası, Küçük Kaymaklı’da bulunan V/H:XXI/30.E1&amp;E2, </w:t>
      </w:r>
    </w:p>
    <w:p w:rsidR="006C653F" w:rsidRPr="002A202C" w:rsidRDefault="006C653F" w:rsidP="002A202C">
      <w:pPr>
        <w:ind w:firstLine="708"/>
        <w:rPr>
          <w:rFonts w:ascii="Courier New" w:hAnsi="Courier New" w:cs="Courier New"/>
          <w:sz w:val="24"/>
          <w:szCs w:val="24"/>
        </w:rPr>
      </w:pPr>
      <w:r>
        <w:rPr>
          <w:rFonts w:ascii="Courier New" w:hAnsi="Courier New" w:cs="Courier New"/>
          <w:sz w:val="24"/>
          <w:szCs w:val="24"/>
        </w:rPr>
        <w:lastRenderedPageBreak/>
        <w:t xml:space="preserve">XXI/31.W1&amp;W2 Parsel No:3 (Kısmen) tapu referanslı </w:t>
      </w:r>
      <w:r w:rsidR="002A202C">
        <w:rPr>
          <w:rFonts w:ascii="Courier New" w:hAnsi="Courier New" w:cs="Courier New"/>
          <w:sz w:val="24"/>
          <w:szCs w:val="24"/>
        </w:rPr>
        <w:tab/>
      </w:r>
      <w:r>
        <w:rPr>
          <w:rFonts w:ascii="Courier New" w:hAnsi="Courier New" w:cs="Courier New"/>
          <w:sz w:val="24"/>
          <w:szCs w:val="24"/>
        </w:rPr>
        <w:t xml:space="preserve">takriben 5 dönüm 2 evlek alanındaki arsayı yatırım amaçlı </w:t>
      </w:r>
      <w:r w:rsidR="002A202C">
        <w:rPr>
          <w:rFonts w:ascii="Courier New" w:hAnsi="Courier New" w:cs="Courier New"/>
          <w:sz w:val="24"/>
          <w:szCs w:val="24"/>
        </w:rPr>
        <w:tab/>
      </w:r>
      <w:r>
        <w:rPr>
          <w:rFonts w:ascii="Courier New" w:hAnsi="Courier New" w:cs="Courier New"/>
          <w:sz w:val="24"/>
          <w:szCs w:val="24"/>
        </w:rPr>
        <w:t xml:space="preserve">10 yıllığına kiralamak maksadı ile çıkılan ve Yönetim </w:t>
      </w:r>
      <w:r w:rsidR="002A202C">
        <w:rPr>
          <w:rFonts w:ascii="Courier New" w:hAnsi="Courier New" w:cs="Courier New"/>
          <w:sz w:val="24"/>
          <w:szCs w:val="24"/>
        </w:rPr>
        <w:tab/>
      </w:r>
      <w:r>
        <w:rPr>
          <w:rFonts w:ascii="Courier New" w:hAnsi="Courier New" w:cs="Courier New"/>
          <w:sz w:val="24"/>
          <w:szCs w:val="24"/>
        </w:rPr>
        <w:t xml:space="preserve">Kurulu’nun 03.11.2020 tarih K/256/2020 sayılı kararı ile </w:t>
      </w:r>
      <w:r w:rsidR="002A202C">
        <w:rPr>
          <w:rFonts w:ascii="Courier New" w:hAnsi="Courier New" w:cs="Courier New"/>
          <w:sz w:val="24"/>
          <w:szCs w:val="24"/>
        </w:rPr>
        <w:tab/>
      </w:r>
      <w:r>
        <w:rPr>
          <w:rFonts w:ascii="Courier New" w:hAnsi="Courier New" w:cs="Courier New"/>
          <w:sz w:val="24"/>
          <w:szCs w:val="24"/>
        </w:rPr>
        <w:t xml:space="preserve">sonuçlanmış olan ihalenin, Vakıflar Örgütü ve Din İşleri </w:t>
      </w:r>
      <w:r w:rsidR="002A202C">
        <w:rPr>
          <w:rFonts w:ascii="Courier New" w:hAnsi="Courier New" w:cs="Courier New"/>
          <w:sz w:val="24"/>
          <w:szCs w:val="24"/>
        </w:rPr>
        <w:tab/>
      </w:r>
      <w:r>
        <w:rPr>
          <w:rFonts w:ascii="Courier New" w:hAnsi="Courier New" w:cs="Courier New"/>
          <w:sz w:val="24"/>
          <w:szCs w:val="24"/>
        </w:rPr>
        <w:t xml:space="preserve">Dairesi (Kuruluş, Görev ve Çalışma Esasları) Yasası’nın </w:t>
      </w:r>
      <w:r w:rsidR="002A202C">
        <w:rPr>
          <w:rFonts w:ascii="Courier New" w:hAnsi="Courier New" w:cs="Courier New"/>
          <w:sz w:val="24"/>
          <w:szCs w:val="24"/>
        </w:rPr>
        <w:tab/>
      </w:r>
      <w:r>
        <w:rPr>
          <w:rFonts w:ascii="Courier New" w:hAnsi="Courier New" w:cs="Courier New"/>
          <w:sz w:val="24"/>
          <w:szCs w:val="24"/>
        </w:rPr>
        <w:t xml:space="preserve">23’üncü maddesi altındaki Vakıflar İdaresi ve Bağlı </w:t>
      </w:r>
      <w:r w:rsidR="002A202C">
        <w:rPr>
          <w:rFonts w:ascii="Courier New" w:hAnsi="Courier New" w:cs="Courier New"/>
          <w:sz w:val="24"/>
          <w:szCs w:val="24"/>
        </w:rPr>
        <w:tab/>
      </w:r>
      <w:r>
        <w:rPr>
          <w:rFonts w:ascii="Courier New" w:hAnsi="Courier New" w:cs="Courier New"/>
          <w:sz w:val="24"/>
          <w:szCs w:val="24"/>
        </w:rPr>
        <w:t xml:space="preserve">İşletmelerinin Satın Alma, İhale ve İnşaat Hizmetleri </w:t>
      </w:r>
      <w:r w:rsidR="002A202C">
        <w:rPr>
          <w:rFonts w:ascii="Courier New" w:hAnsi="Courier New" w:cs="Courier New"/>
          <w:sz w:val="24"/>
          <w:szCs w:val="24"/>
        </w:rPr>
        <w:tab/>
      </w:r>
      <w:r>
        <w:rPr>
          <w:rFonts w:ascii="Courier New" w:hAnsi="Courier New" w:cs="Courier New"/>
          <w:sz w:val="24"/>
          <w:szCs w:val="24"/>
        </w:rPr>
        <w:t xml:space="preserve">Temin Tüzüğü ile düzenlenmiş olan kurallarına aykırı </w:t>
      </w:r>
      <w:r w:rsidR="002A202C">
        <w:rPr>
          <w:rFonts w:ascii="Courier New" w:hAnsi="Courier New" w:cs="Courier New"/>
          <w:sz w:val="24"/>
          <w:szCs w:val="24"/>
        </w:rPr>
        <w:tab/>
      </w:r>
      <w:r>
        <w:rPr>
          <w:rFonts w:ascii="Courier New" w:hAnsi="Courier New" w:cs="Courier New"/>
          <w:sz w:val="24"/>
          <w:szCs w:val="24"/>
        </w:rPr>
        <w:t xml:space="preserve">olması ve işbu ihalede yapılan işlem ve/veya işlemler </w:t>
      </w:r>
      <w:r w:rsidR="002A202C">
        <w:rPr>
          <w:rFonts w:ascii="Courier New" w:hAnsi="Courier New" w:cs="Courier New"/>
          <w:sz w:val="24"/>
          <w:szCs w:val="24"/>
        </w:rPr>
        <w:tab/>
      </w:r>
      <w:r>
        <w:rPr>
          <w:rFonts w:ascii="Courier New" w:hAnsi="Courier New" w:cs="Courier New"/>
          <w:sz w:val="24"/>
          <w:szCs w:val="24"/>
        </w:rPr>
        <w:t>ve/veya bu hususta alınan kararl</w:t>
      </w:r>
      <w:r w:rsidR="002A202C">
        <w:rPr>
          <w:rFonts w:ascii="Courier New" w:hAnsi="Courier New" w:cs="Courier New"/>
          <w:sz w:val="24"/>
          <w:szCs w:val="24"/>
        </w:rPr>
        <w:t>ar</w:t>
      </w:r>
      <w:r>
        <w:rPr>
          <w:rFonts w:ascii="Courier New" w:hAnsi="Courier New" w:cs="Courier New"/>
          <w:sz w:val="24"/>
          <w:szCs w:val="24"/>
        </w:rPr>
        <w:t xml:space="preserve">ın esastan ve/veya </w:t>
      </w:r>
      <w:r w:rsidR="002A202C">
        <w:rPr>
          <w:rFonts w:ascii="Courier New" w:hAnsi="Courier New" w:cs="Courier New"/>
          <w:sz w:val="24"/>
          <w:szCs w:val="24"/>
        </w:rPr>
        <w:tab/>
      </w:r>
      <w:r>
        <w:rPr>
          <w:rFonts w:ascii="Courier New" w:hAnsi="Courier New" w:cs="Courier New"/>
          <w:sz w:val="24"/>
          <w:szCs w:val="24"/>
        </w:rPr>
        <w:t xml:space="preserve">bidayetten esaslı bir şekilde sakat olması nedeniyle </w:t>
      </w:r>
      <w:r w:rsidR="002A202C">
        <w:rPr>
          <w:rFonts w:ascii="Courier New" w:hAnsi="Courier New" w:cs="Courier New"/>
          <w:sz w:val="24"/>
          <w:szCs w:val="24"/>
        </w:rPr>
        <w:tab/>
      </w:r>
      <w:r>
        <w:rPr>
          <w:rFonts w:ascii="Courier New" w:hAnsi="Courier New" w:cs="Courier New"/>
          <w:sz w:val="24"/>
          <w:szCs w:val="24"/>
        </w:rPr>
        <w:t xml:space="preserve">yoklukla malul olduğuna ve/veya kanunsuz ve/veya tamamen </w:t>
      </w:r>
      <w:r w:rsidR="002A202C">
        <w:rPr>
          <w:rFonts w:ascii="Courier New" w:hAnsi="Courier New" w:cs="Courier New"/>
          <w:sz w:val="24"/>
          <w:szCs w:val="24"/>
        </w:rPr>
        <w:tab/>
      </w:r>
      <w:r>
        <w:rPr>
          <w:rFonts w:ascii="Courier New" w:hAnsi="Courier New" w:cs="Courier New"/>
          <w:sz w:val="24"/>
          <w:szCs w:val="24"/>
        </w:rPr>
        <w:t xml:space="preserve">hükümsüz ve etkisiz olduğuna ve/veya herhangi bir sonuç </w:t>
      </w:r>
      <w:r w:rsidR="002A202C">
        <w:rPr>
          <w:rFonts w:ascii="Courier New" w:hAnsi="Courier New" w:cs="Courier New"/>
          <w:sz w:val="24"/>
          <w:szCs w:val="24"/>
        </w:rPr>
        <w:tab/>
      </w:r>
      <w:r>
        <w:rPr>
          <w:rFonts w:ascii="Courier New" w:hAnsi="Courier New" w:cs="Courier New"/>
          <w:sz w:val="24"/>
          <w:szCs w:val="24"/>
        </w:rPr>
        <w:t>doğurmayacağına ve/veya iptaline mütedair Mahkeme Emri;</w:t>
      </w:r>
    </w:p>
    <w:p w:rsidR="006C653F" w:rsidRDefault="006C653F" w:rsidP="006C653F">
      <w:pPr>
        <w:pStyle w:val="ListeParagraf1"/>
        <w:spacing w:after="0" w:line="240" w:lineRule="auto"/>
        <w:ind w:left="360"/>
        <w:rPr>
          <w:rFonts w:ascii="Courier New" w:hAnsi="Courier New" w:cs="Courier New"/>
          <w:sz w:val="24"/>
          <w:szCs w:val="24"/>
        </w:rPr>
      </w:pPr>
    </w:p>
    <w:p w:rsidR="006C653F" w:rsidRDefault="006C653F" w:rsidP="002A202C">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Davalı tarafından 4.12.2020 tarihinde tanzim edilerek KVİ.0.00-425/02/(31/A/35)-20/E.2543 sayılı yazı tahtında Davacıya 4.12.2020 tarihinde tebliğ edilen Lefkoşa Kazası, Küçük Kaymaklı’da bulunan V/H: XXI/30.E1&amp;E2, XXI/31.W1&amp;W2 Parsel No:3 (Kısmen) tapu referanslı takriben 5 dönüm 2 evlek alanındaki arsayı yatırım amaçlı 10 yıllığına kiralamak maksadı ile çıkılan ihalede, Yönetim Kurulu’nun 03.11.2020 tarih K/256/2020 sayılı kararı ile sonuçlanmış olan ihalenin, 20/2016 sayılı Kamu İhale Yasası’na ve/veya işbu Yasa tahtında çıkarılan Tüzüklere uygun hareket edilmesi gerekmesine rağmen, bahse konu ihale işbu Yasa ve Tüzüklere uygun olarak yapılmayarak hukuka aykırı davranılmış olup, işbu ihalede yapılan işlem ve/veya işlemler ve/veya bu hususta alınan kararların esastan ve/veya bidayetten esaslı bir şekilde sakat olması nedeniyle yoklukla malul olduğuna ve/veya kanunsuz ve/veya tamamen hükümsüz ve etkisiz olduğuna ve/veya herhangi bir sonuç doğurmayacağına ve/veya iptaline mütedair Mahkeme Emri;</w:t>
      </w:r>
    </w:p>
    <w:p w:rsidR="006C653F" w:rsidRDefault="006C653F" w:rsidP="006C653F">
      <w:pPr>
        <w:pStyle w:val="ListeParagraf1"/>
        <w:spacing w:after="0" w:line="240" w:lineRule="auto"/>
        <w:ind w:left="0"/>
        <w:rPr>
          <w:rFonts w:ascii="Courier New" w:hAnsi="Courier New" w:cs="Courier New"/>
          <w:sz w:val="24"/>
          <w:szCs w:val="24"/>
        </w:rPr>
      </w:pPr>
    </w:p>
    <w:p w:rsidR="006C653F" w:rsidRDefault="006C653F" w:rsidP="006C653F">
      <w:pPr>
        <w:pStyle w:val="ListeParagraf1"/>
        <w:spacing w:after="0" w:line="240" w:lineRule="auto"/>
        <w:ind w:left="360"/>
        <w:rPr>
          <w:rFonts w:ascii="Courier New" w:hAnsi="Courier New" w:cs="Courier New"/>
          <w:sz w:val="24"/>
          <w:szCs w:val="24"/>
        </w:rPr>
      </w:pPr>
    </w:p>
    <w:p w:rsidR="006C653F" w:rsidRDefault="006C653F" w:rsidP="002A202C">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Bu dava masrafları.</w:t>
      </w:r>
      <w:r w:rsidR="002A202C">
        <w:rPr>
          <w:rFonts w:ascii="Courier New" w:hAnsi="Courier New" w:cs="Courier New"/>
          <w:sz w:val="24"/>
          <w:szCs w:val="24"/>
        </w:rPr>
        <w:t>”</w:t>
      </w:r>
    </w:p>
    <w:p w:rsidR="006C653F" w:rsidRDefault="006C653F" w:rsidP="006C653F">
      <w:pPr>
        <w:spacing w:after="0" w:line="240" w:lineRule="auto"/>
        <w:rPr>
          <w:rFonts w:ascii="Courier New" w:hAnsi="Courier New" w:cs="Courier New"/>
          <w:sz w:val="24"/>
          <w:szCs w:val="24"/>
        </w:rPr>
      </w:pPr>
    </w:p>
    <w:p w:rsidR="002A202C" w:rsidRDefault="002A202C" w:rsidP="006C653F">
      <w:pPr>
        <w:spacing w:after="0" w:line="240" w:lineRule="auto"/>
        <w:rPr>
          <w:rFonts w:ascii="Courier New" w:hAnsi="Courier New" w:cs="Courier New"/>
          <w:sz w:val="24"/>
          <w:szCs w:val="24"/>
        </w:rPr>
      </w:pPr>
    </w:p>
    <w:p w:rsidR="002A202C" w:rsidRDefault="002A202C" w:rsidP="006C653F">
      <w:pPr>
        <w:spacing w:after="0" w:line="240" w:lineRule="auto"/>
        <w:rPr>
          <w:rFonts w:ascii="Courier New" w:hAnsi="Courier New" w:cs="Courier New"/>
          <w:sz w:val="24"/>
          <w:szCs w:val="24"/>
        </w:rPr>
      </w:pPr>
    </w:p>
    <w:p w:rsidR="002A202C" w:rsidRDefault="002A202C" w:rsidP="006C653F">
      <w:pPr>
        <w:spacing w:after="0" w:line="240" w:lineRule="auto"/>
        <w:rPr>
          <w:rFonts w:ascii="Courier New" w:hAnsi="Courier New" w:cs="Courier New"/>
          <w:sz w:val="24"/>
          <w:szCs w:val="24"/>
        </w:rPr>
      </w:pPr>
    </w:p>
    <w:p w:rsidR="002A202C" w:rsidRDefault="002A202C" w:rsidP="006C653F">
      <w:pPr>
        <w:spacing w:after="0" w:line="240" w:lineRule="auto"/>
        <w:rPr>
          <w:rFonts w:ascii="Courier New" w:hAnsi="Courier New" w:cs="Courier New"/>
          <w:sz w:val="24"/>
          <w:szCs w:val="24"/>
        </w:rPr>
      </w:pPr>
    </w:p>
    <w:p w:rsidR="002A202C" w:rsidRDefault="002A202C" w:rsidP="006C653F">
      <w:pPr>
        <w:spacing w:after="0" w:line="240" w:lineRule="auto"/>
        <w:rPr>
          <w:rFonts w:ascii="Courier New" w:hAnsi="Courier New" w:cs="Courier New"/>
          <w:sz w:val="24"/>
          <w:szCs w:val="24"/>
        </w:rPr>
      </w:pPr>
    </w:p>
    <w:p w:rsidR="002A202C" w:rsidRDefault="002A202C" w:rsidP="006C653F">
      <w:pPr>
        <w:spacing w:after="0" w:line="24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b/>
          <w:sz w:val="24"/>
          <w:szCs w:val="24"/>
        </w:rPr>
      </w:pPr>
    </w:p>
    <w:p w:rsidR="006C653F" w:rsidRDefault="006C653F" w:rsidP="002A202C">
      <w:pPr>
        <w:spacing w:after="0" w:line="360" w:lineRule="auto"/>
        <w:ind w:firstLine="708"/>
        <w:rPr>
          <w:rFonts w:ascii="Courier New" w:hAnsi="Courier New" w:cs="Courier New"/>
          <w:sz w:val="24"/>
          <w:szCs w:val="24"/>
        </w:rPr>
      </w:pPr>
      <w:r w:rsidRPr="003A39AC">
        <w:rPr>
          <w:rFonts w:ascii="Courier New" w:hAnsi="Courier New" w:cs="Courier New"/>
          <w:sz w:val="24"/>
          <w:szCs w:val="24"/>
        </w:rPr>
        <w:lastRenderedPageBreak/>
        <w:t>Davalı, Davacı bu dava altında dosyaladığı tek tara</w:t>
      </w:r>
      <w:r>
        <w:rPr>
          <w:rFonts w:ascii="Courier New" w:hAnsi="Courier New" w:cs="Courier New"/>
          <w:sz w:val="24"/>
          <w:szCs w:val="24"/>
        </w:rPr>
        <w:t>flı istida ile a</w:t>
      </w:r>
      <w:r w:rsidR="002A202C">
        <w:rPr>
          <w:rFonts w:ascii="Courier New" w:hAnsi="Courier New" w:cs="Courier New"/>
          <w:sz w:val="24"/>
          <w:szCs w:val="24"/>
        </w:rPr>
        <w:t>şağıdaki taleplerde bulunmuştur:</w:t>
      </w:r>
    </w:p>
    <w:p w:rsidR="008F78CC" w:rsidRDefault="008F78CC" w:rsidP="008F78CC">
      <w:pPr>
        <w:spacing w:after="0" w:line="240" w:lineRule="auto"/>
        <w:ind w:firstLine="708"/>
        <w:rPr>
          <w:rFonts w:ascii="Courier New" w:hAnsi="Courier New" w:cs="Courier New"/>
          <w:sz w:val="24"/>
          <w:szCs w:val="24"/>
        </w:rPr>
      </w:pP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r>
      <w:r w:rsidR="006C653F">
        <w:rPr>
          <w:rFonts w:ascii="Courier New" w:hAnsi="Courier New" w:cs="Courier New"/>
          <w:sz w:val="24"/>
          <w:szCs w:val="24"/>
        </w:rPr>
        <w:t xml:space="preserve">Davalı tarafından 4.12.2020 tarihinde tanzim edilerek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KVİ.0.00-425/02(31/A/35)-20/E.2543 sayılı yazı tahtında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Davacıya 4.12.2020 tarihinde tebliğ edilen, Lefkoşa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Kazası, Küçük Kaymaklı’da bulunan V/H:XXI/30.E1&amp;E2,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XXI/31.W1&amp;W2 Parsel No:3 (Kısmen) tapu referanslı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takriben 5 dönüm 2 evlek alanındaki arsayı yatırım amaçlı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10 yılığına kiralamak maksadı ile çıkılan ve Yönetim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Kurulunun 03.11.2020 tarih K/256/2020 sayılı kararı ile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sonuçlanmış olan ihalenin, Vakıflar Örgütü ve Din İşleri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Dairesi (Kuruluş, Görev ve Çalışma Esasları) Yasası’nın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23’üncü maddesi altındaki Vakıflar İdaresi ve Bağlı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İşletmelerinin Satın Alma, İhale ve İnşaat Hizmetleri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Temin Tüzüğü ile düzenlenmiş olan kurallarına ve 20/2016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sayılı Kamu İhale Yasası ve işbu Yasa altındaki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çıkarılmış olan tüzüklerine aykırı olarak ihale ile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ilgili olarak alınan karar ve/veya kararların ve/veya tüm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işlemlerin yürürlüğünün durdurulmasına ve/veya yapılan </w:t>
      </w:r>
    </w:p>
    <w:p w:rsidR="008F78CC" w:rsidRDefault="008F78CC" w:rsidP="008F78CC">
      <w:pPr>
        <w:spacing w:after="0" w:line="240" w:lineRule="auto"/>
        <w:rPr>
          <w:rFonts w:ascii="Courier New" w:hAnsi="Courier New" w:cs="Courier New"/>
          <w:sz w:val="24"/>
          <w:szCs w:val="24"/>
        </w:rPr>
      </w:pPr>
      <w:r>
        <w:rPr>
          <w:rFonts w:ascii="Courier New" w:hAnsi="Courier New" w:cs="Courier New"/>
          <w:sz w:val="24"/>
          <w:szCs w:val="24"/>
        </w:rPr>
        <w:tab/>
      </w:r>
      <w:r w:rsidR="006C653F">
        <w:rPr>
          <w:rFonts w:ascii="Courier New" w:hAnsi="Courier New" w:cs="Courier New"/>
          <w:sz w:val="24"/>
          <w:szCs w:val="24"/>
        </w:rPr>
        <w:t xml:space="preserve">işlemlerin icrasının durdurulmasına mütedair bir ara emri </w:t>
      </w:r>
    </w:p>
    <w:p w:rsidR="006C653F" w:rsidRPr="008F78CC" w:rsidRDefault="008F78CC" w:rsidP="008F78CC">
      <w:pPr>
        <w:spacing w:after="0" w:line="240" w:lineRule="auto"/>
        <w:rPr>
          <w:rFonts w:ascii="Courier New" w:hAnsi="Courier New" w:cs="Courier New"/>
          <w:b/>
          <w:sz w:val="24"/>
          <w:szCs w:val="24"/>
        </w:rPr>
      </w:pPr>
      <w:r>
        <w:rPr>
          <w:rFonts w:ascii="Courier New" w:hAnsi="Courier New" w:cs="Courier New"/>
          <w:sz w:val="24"/>
          <w:szCs w:val="24"/>
        </w:rPr>
        <w:tab/>
      </w:r>
      <w:r w:rsidR="006C653F">
        <w:rPr>
          <w:rFonts w:ascii="Courier New" w:hAnsi="Courier New" w:cs="Courier New"/>
          <w:sz w:val="24"/>
          <w:szCs w:val="24"/>
        </w:rPr>
        <w:t>itası;</w:t>
      </w:r>
    </w:p>
    <w:p w:rsidR="006C653F" w:rsidRDefault="006C653F" w:rsidP="006C653F">
      <w:pPr>
        <w:pStyle w:val="ListeParagraf1"/>
        <w:spacing w:after="0" w:line="240" w:lineRule="auto"/>
        <w:ind w:left="0"/>
        <w:rPr>
          <w:rFonts w:ascii="Courier New" w:hAnsi="Courier New" w:cs="Courier New"/>
          <w:sz w:val="24"/>
          <w:szCs w:val="24"/>
        </w:rPr>
      </w:pPr>
    </w:p>
    <w:p w:rsidR="006C653F" w:rsidRDefault="006C653F" w:rsidP="008F78CC">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Davalı tarafından 4.12.2020 tarihinde tanzim edilerek KVİ.0.00-425/02(31/A/35)-20/E.2543 sayılı yazı tahtında Davacıya 4.12.2020 tarihinde tebliğ edilen, Lefkoşa Kazası, Küçük Kaymaklı’da bulunan bulunan V/H:XXI/30.E1&amp;E2, XXI/31.W1&amp;W2 Parsel No:3 (Kısmen) tapu referanslı takriben 5 dönüm 2 evlek alanındaki arsayı yatırım amaçlı 10 yılığına kiralamak maksadı ile çıkılan ve Yönetim Kurulunun 03.11.2020 tarih K/256/2020 sayılı kararı ile sonuçlanmış olan ihalede alınan karar sonucunda, Davacı dışında herhangi bir taraf ile sözleşme akdedilmemesini ve/veya herhangi bir katılımcı ile sözleşme akdedilmiş ise sözleşmenin icrasının durdurulması ve/veya bu hususta yapılacak işlemlerin yürürlüğünün durdurulmasına ve/veya yapılan işlemlerin icrasının durdurulmasına mütedair bir ara emri itası;</w:t>
      </w:r>
    </w:p>
    <w:p w:rsidR="006C653F" w:rsidRDefault="006C653F" w:rsidP="006C653F">
      <w:pPr>
        <w:pStyle w:val="ListeParagraf1"/>
        <w:spacing w:after="0" w:line="240" w:lineRule="auto"/>
        <w:ind w:left="0"/>
        <w:rPr>
          <w:rFonts w:ascii="Courier New" w:hAnsi="Courier New" w:cs="Courier New"/>
          <w:sz w:val="24"/>
          <w:szCs w:val="24"/>
        </w:rPr>
      </w:pPr>
    </w:p>
    <w:p w:rsidR="006C653F" w:rsidRDefault="006C653F" w:rsidP="006C653F">
      <w:pPr>
        <w:pStyle w:val="ListeParagraf1"/>
        <w:spacing w:after="0" w:line="240" w:lineRule="auto"/>
        <w:ind w:left="0"/>
        <w:rPr>
          <w:rFonts w:ascii="Courier New" w:hAnsi="Courier New" w:cs="Courier New"/>
          <w:sz w:val="24"/>
          <w:szCs w:val="24"/>
        </w:rPr>
      </w:pPr>
    </w:p>
    <w:p w:rsidR="006C653F" w:rsidRDefault="006C653F" w:rsidP="008F78CC">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 xml:space="preserve">Davalı tarafından 4.12.2020 tarihinde tanzim edilerek </w:t>
      </w:r>
    </w:p>
    <w:p w:rsidR="008F78CC" w:rsidRDefault="006C653F" w:rsidP="008F78CC">
      <w:pPr>
        <w:spacing w:after="0" w:line="240" w:lineRule="auto"/>
        <w:ind w:firstLine="708"/>
        <w:rPr>
          <w:rFonts w:ascii="Courier New" w:hAnsi="Courier New" w:cs="Courier New"/>
          <w:sz w:val="24"/>
          <w:szCs w:val="24"/>
        </w:rPr>
      </w:pPr>
      <w:r>
        <w:rPr>
          <w:rFonts w:ascii="Courier New" w:hAnsi="Courier New" w:cs="Courier New"/>
          <w:sz w:val="24"/>
          <w:szCs w:val="24"/>
        </w:rPr>
        <w:t xml:space="preserve">KVİ.0.00-425/02(31/A/35)-20/E.2543 sayılı yazı tahtında </w:t>
      </w:r>
    </w:p>
    <w:p w:rsidR="008F78CC" w:rsidRDefault="006C653F" w:rsidP="008F78CC">
      <w:pPr>
        <w:spacing w:after="0" w:line="240" w:lineRule="auto"/>
        <w:ind w:firstLine="708"/>
        <w:rPr>
          <w:rFonts w:ascii="Courier New" w:hAnsi="Courier New" w:cs="Courier New"/>
          <w:sz w:val="24"/>
          <w:szCs w:val="24"/>
        </w:rPr>
      </w:pPr>
      <w:r>
        <w:rPr>
          <w:rFonts w:ascii="Courier New" w:hAnsi="Courier New" w:cs="Courier New"/>
          <w:sz w:val="24"/>
          <w:szCs w:val="24"/>
        </w:rPr>
        <w:t xml:space="preserve">Davacıya 4.12.2020 tarihinde tebliğ edilen, Lefkoşa </w:t>
      </w:r>
    </w:p>
    <w:p w:rsidR="008F78CC" w:rsidRDefault="006C653F" w:rsidP="008F78CC">
      <w:pPr>
        <w:spacing w:after="0" w:line="240" w:lineRule="auto"/>
        <w:ind w:firstLine="708"/>
        <w:rPr>
          <w:rFonts w:ascii="Courier New" w:hAnsi="Courier New" w:cs="Courier New"/>
          <w:sz w:val="24"/>
          <w:szCs w:val="24"/>
        </w:rPr>
      </w:pPr>
      <w:r>
        <w:rPr>
          <w:rFonts w:ascii="Courier New" w:hAnsi="Courier New" w:cs="Courier New"/>
          <w:sz w:val="24"/>
          <w:szCs w:val="24"/>
        </w:rPr>
        <w:t>Kazası,</w:t>
      </w:r>
      <w:r w:rsidR="008F78CC">
        <w:rPr>
          <w:rFonts w:ascii="Courier New" w:hAnsi="Courier New" w:cs="Courier New"/>
          <w:sz w:val="24"/>
          <w:szCs w:val="24"/>
        </w:rPr>
        <w:t xml:space="preserve"> </w:t>
      </w:r>
      <w:r>
        <w:rPr>
          <w:rFonts w:ascii="Courier New" w:hAnsi="Courier New" w:cs="Courier New"/>
          <w:sz w:val="24"/>
          <w:szCs w:val="24"/>
        </w:rPr>
        <w:t xml:space="preserve">Küçük Kaymaklı’da bulunan V/H:XXI/30.E1&amp;E2, </w:t>
      </w:r>
    </w:p>
    <w:p w:rsidR="008F78CC" w:rsidRDefault="006C653F" w:rsidP="008F78CC">
      <w:pPr>
        <w:spacing w:after="0" w:line="240" w:lineRule="auto"/>
        <w:ind w:firstLine="708"/>
        <w:rPr>
          <w:rFonts w:ascii="Courier New" w:hAnsi="Courier New" w:cs="Courier New"/>
          <w:sz w:val="24"/>
          <w:szCs w:val="24"/>
        </w:rPr>
      </w:pPr>
      <w:r>
        <w:rPr>
          <w:rFonts w:ascii="Courier New" w:hAnsi="Courier New" w:cs="Courier New"/>
          <w:sz w:val="24"/>
          <w:szCs w:val="24"/>
        </w:rPr>
        <w:t>XXI/31.W1&amp;W2</w:t>
      </w:r>
      <w:r w:rsidR="008F78CC">
        <w:rPr>
          <w:rFonts w:ascii="Courier New" w:hAnsi="Courier New" w:cs="Courier New"/>
          <w:sz w:val="24"/>
          <w:szCs w:val="24"/>
        </w:rPr>
        <w:t xml:space="preserve"> </w:t>
      </w:r>
      <w:r>
        <w:rPr>
          <w:rFonts w:ascii="Courier New" w:hAnsi="Courier New" w:cs="Courier New"/>
          <w:sz w:val="24"/>
          <w:szCs w:val="24"/>
        </w:rPr>
        <w:t xml:space="preserve">Parsel No:3 (Kısmen) tapu referanslı </w:t>
      </w:r>
    </w:p>
    <w:p w:rsidR="008F78CC" w:rsidRDefault="006C653F" w:rsidP="008F78CC">
      <w:pPr>
        <w:spacing w:after="0" w:line="240" w:lineRule="auto"/>
        <w:ind w:firstLine="708"/>
        <w:rPr>
          <w:rFonts w:ascii="Courier New" w:hAnsi="Courier New" w:cs="Courier New"/>
          <w:sz w:val="24"/>
          <w:szCs w:val="24"/>
        </w:rPr>
      </w:pPr>
      <w:r>
        <w:rPr>
          <w:rFonts w:ascii="Courier New" w:hAnsi="Courier New" w:cs="Courier New"/>
          <w:sz w:val="24"/>
          <w:szCs w:val="24"/>
        </w:rPr>
        <w:t>takriben 5 dönüm 2</w:t>
      </w:r>
      <w:r w:rsidR="008F78CC">
        <w:rPr>
          <w:rFonts w:ascii="Courier New" w:hAnsi="Courier New" w:cs="Courier New"/>
          <w:sz w:val="24"/>
          <w:szCs w:val="24"/>
        </w:rPr>
        <w:t xml:space="preserve"> </w:t>
      </w:r>
      <w:r>
        <w:rPr>
          <w:rFonts w:ascii="Courier New" w:hAnsi="Courier New" w:cs="Courier New"/>
          <w:sz w:val="24"/>
          <w:szCs w:val="24"/>
        </w:rPr>
        <w:t xml:space="preserve">evlek alanındaki arsayı yatırım amaçlı </w:t>
      </w:r>
    </w:p>
    <w:p w:rsidR="008F78CC" w:rsidRDefault="006C653F" w:rsidP="008F78CC">
      <w:pPr>
        <w:spacing w:after="0" w:line="240" w:lineRule="auto"/>
        <w:ind w:firstLine="708"/>
        <w:rPr>
          <w:rFonts w:ascii="Courier New" w:hAnsi="Courier New" w:cs="Courier New"/>
          <w:sz w:val="24"/>
          <w:szCs w:val="24"/>
        </w:rPr>
      </w:pPr>
      <w:r>
        <w:rPr>
          <w:rFonts w:ascii="Courier New" w:hAnsi="Courier New" w:cs="Courier New"/>
          <w:sz w:val="24"/>
          <w:szCs w:val="24"/>
        </w:rPr>
        <w:t>10 yılığına</w:t>
      </w:r>
      <w:r w:rsidR="008F78CC">
        <w:rPr>
          <w:rFonts w:ascii="Courier New" w:hAnsi="Courier New" w:cs="Courier New"/>
          <w:sz w:val="24"/>
          <w:szCs w:val="24"/>
        </w:rPr>
        <w:t xml:space="preserve"> </w:t>
      </w:r>
      <w:r>
        <w:rPr>
          <w:rFonts w:ascii="Courier New" w:hAnsi="Courier New" w:cs="Courier New"/>
          <w:sz w:val="24"/>
          <w:szCs w:val="24"/>
        </w:rPr>
        <w:t xml:space="preserve">kiralamak maksadı ile çıkılan ve Yönetim </w:t>
      </w:r>
    </w:p>
    <w:p w:rsidR="008F78CC" w:rsidRDefault="006C653F" w:rsidP="008F78CC">
      <w:pPr>
        <w:spacing w:after="0" w:line="240" w:lineRule="auto"/>
        <w:ind w:firstLine="708"/>
        <w:rPr>
          <w:rFonts w:ascii="Courier New" w:hAnsi="Courier New" w:cs="Courier New"/>
          <w:sz w:val="24"/>
          <w:szCs w:val="24"/>
        </w:rPr>
      </w:pPr>
      <w:r>
        <w:rPr>
          <w:rFonts w:ascii="Courier New" w:hAnsi="Courier New" w:cs="Courier New"/>
          <w:sz w:val="24"/>
          <w:szCs w:val="24"/>
        </w:rPr>
        <w:t>Kurulunun</w:t>
      </w:r>
      <w:r w:rsidR="008F78CC">
        <w:rPr>
          <w:rFonts w:ascii="Courier New" w:hAnsi="Courier New" w:cs="Courier New"/>
          <w:sz w:val="24"/>
          <w:szCs w:val="24"/>
        </w:rPr>
        <w:t xml:space="preserve"> </w:t>
      </w:r>
      <w:r>
        <w:rPr>
          <w:rFonts w:ascii="Courier New" w:hAnsi="Courier New" w:cs="Courier New"/>
          <w:sz w:val="24"/>
          <w:szCs w:val="24"/>
        </w:rPr>
        <w:t xml:space="preserve">03.11.2020 tarih K/256/2020 sayılı kararı ile </w:t>
      </w:r>
    </w:p>
    <w:p w:rsidR="008F78CC" w:rsidRDefault="008F78CC" w:rsidP="008F78CC">
      <w:pPr>
        <w:spacing w:after="0" w:line="240" w:lineRule="auto"/>
        <w:ind w:firstLine="708"/>
        <w:rPr>
          <w:rFonts w:ascii="Courier New" w:hAnsi="Courier New" w:cs="Courier New"/>
          <w:sz w:val="24"/>
          <w:szCs w:val="24"/>
        </w:rPr>
      </w:pPr>
      <w:r>
        <w:rPr>
          <w:rFonts w:ascii="Courier New" w:hAnsi="Courier New" w:cs="Courier New"/>
          <w:sz w:val="24"/>
          <w:szCs w:val="24"/>
        </w:rPr>
        <w:t>S</w:t>
      </w:r>
      <w:r w:rsidR="006C653F">
        <w:rPr>
          <w:rFonts w:ascii="Courier New" w:hAnsi="Courier New" w:cs="Courier New"/>
          <w:sz w:val="24"/>
          <w:szCs w:val="24"/>
        </w:rPr>
        <w:t>onuçlanmış</w:t>
      </w:r>
      <w:r>
        <w:rPr>
          <w:rFonts w:ascii="Courier New" w:hAnsi="Courier New" w:cs="Courier New"/>
          <w:sz w:val="24"/>
          <w:szCs w:val="24"/>
        </w:rPr>
        <w:t xml:space="preserve"> </w:t>
      </w:r>
      <w:r w:rsidR="006C653F">
        <w:rPr>
          <w:rFonts w:ascii="Courier New" w:hAnsi="Courier New" w:cs="Courier New"/>
          <w:sz w:val="24"/>
          <w:szCs w:val="24"/>
        </w:rPr>
        <w:t>olan ihalede herhangi bir</w:t>
      </w:r>
      <w:r>
        <w:rPr>
          <w:rFonts w:ascii="Courier New" w:hAnsi="Courier New" w:cs="Courier New"/>
          <w:sz w:val="24"/>
          <w:szCs w:val="24"/>
        </w:rPr>
        <w:t xml:space="preserve"> ileri </w:t>
      </w:r>
      <w:r w:rsidR="006C653F">
        <w:rPr>
          <w:rFonts w:ascii="Courier New" w:hAnsi="Courier New" w:cs="Courier New"/>
          <w:sz w:val="24"/>
          <w:szCs w:val="24"/>
        </w:rPr>
        <w:t xml:space="preserve">işlem </w:t>
      </w:r>
    </w:p>
    <w:p w:rsidR="008F78CC" w:rsidRDefault="006C653F" w:rsidP="008F78CC">
      <w:pPr>
        <w:spacing w:after="0" w:line="240" w:lineRule="auto"/>
        <w:ind w:firstLine="708"/>
        <w:rPr>
          <w:rFonts w:ascii="Courier New" w:hAnsi="Courier New" w:cs="Courier New"/>
          <w:sz w:val="24"/>
          <w:szCs w:val="24"/>
        </w:rPr>
      </w:pPr>
      <w:r>
        <w:rPr>
          <w:rFonts w:ascii="Courier New" w:hAnsi="Courier New" w:cs="Courier New"/>
          <w:sz w:val="24"/>
          <w:szCs w:val="24"/>
        </w:rPr>
        <w:t>yapılmamasına ve statükonun</w:t>
      </w:r>
      <w:r w:rsidR="008F78CC">
        <w:rPr>
          <w:rFonts w:ascii="Courier New" w:hAnsi="Courier New" w:cs="Courier New"/>
          <w:sz w:val="24"/>
          <w:szCs w:val="24"/>
        </w:rPr>
        <w:t xml:space="preserve"> </w:t>
      </w:r>
      <w:r>
        <w:rPr>
          <w:rFonts w:ascii="Courier New" w:hAnsi="Courier New" w:cs="Courier New"/>
          <w:sz w:val="24"/>
          <w:szCs w:val="24"/>
        </w:rPr>
        <w:t xml:space="preserve">korunmasına mütedair bir ara </w:t>
      </w:r>
    </w:p>
    <w:p w:rsidR="006C653F" w:rsidRDefault="006C653F" w:rsidP="008F78CC">
      <w:pPr>
        <w:spacing w:after="0" w:line="240" w:lineRule="auto"/>
        <w:ind w:firstLine="708"/>
        <w:rPr>
          <w:rFonts w:ascii="Courier New" w:hAnsi="Courier New" w:cs="Courier New"/>
          <w:sz w:val="24"/>
          <w:szCs w:val="24"/>
        </w:rPr>
      </w:pPr>
      <w:r>
        <w:rPr>
          <w:rFonts w:ascii="Courier New" w:hAnsi="Courier New" w:cs="Courier New"/>
          <w:sz w:val="24"/>
          <w:szCs w:val="24"/>
        </w:rPr>
        <w:lastRenderedPageBreak/>
        <w:t xml:space="preserve">emri itası; </w:t>
      </w:r>
    </w:p>
    <w:p w:rsidR="008F78CC" w:rsidRDefault="008F78CC" w:rsidP="008F78CC">
      <w:pPr>
        <w:spacing w:after="0" w:line="240" w:lineRule="auto"/>
        <w:ind w:firstLine="708"/>
        <w:rPr>
          <w:rFonts w:ascii="Courier New" w:hAnsi="Courier New" w:cs="Courier New"/>
          <w:sz w:val="24"/>
          <w:szCs w:val="24"/>
        </w:rPr>
      </w:pPr>
    </w:p>
    <w:p w:rsidR="006C653F" w:rsidRDefault="006C653F" w:rsidP="006C653F">
      <w:pPr>
        <w:spacing w:after="0" w:line="240" w:lineRule="auto"/>
        <w:rPr>
          <w:rFonts w:ascii="Courier New" w:hAnsi="Courier New" w:cs="Courier New"/>
          <w:sz w:val="24"/>
          <w:szCs w:val="24"/>
        </w:rPr>
      </w:pPr>
    </w:p>
    <w:p w:rsidR="006C653F" w:rsidRDefault="006C653F" w:rsidP="008F78CC">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İşbu istida masraflarının Davalı/Müstedaaleyhe tahmili.</w:t>
      </w:r>
      <w:r w:rsidR="008F78CC">
        <w:rPr>
          <w:rFonts w:ascii="Courier New" w:hAnsi="Courier New" w:cs="Courier New"/>
          <w:sz w:val="24"/>
          <w:szCs w:val="24"/>
        </w:rPr>
        <w:t>”</w:t>
      </w:r>
    </w:p>
    <w:p w:rsidR="006C653F" w:rsidRDefault="006C653F" w:rsidP="006C653F">
      <w:pPr>
        <w:spacing w:after="0" w:line="360" w:lineRule="auto"/>
        <w:rPr>
          <w:rFonts w:ascii="Courier New" w:hAnsi="Courier New" w:cs="Courier New"/>
          <w:b/>
          <w:sz w:val="24"/>
          <w:szCs w:val="24"/>
        </w:rPr>
      </w:pPr>
    </w:p>
    <w:p w:rsidR="006C653F" w:rsidRDefault="006C653F" w:rsidP="006C653F">
      <w:pPr>
        <w:spacing w:after="0" w:line="360" w:lineRule="auto"/>
        <w:rPr>
          <w:rFonts w:ascii="Courier New" w:hAnsi="Courier New" w:cs="Courier New"/>
          <w:b/>
          <w:sz w:val="24"/>
          <w:szCs w:val="24"/>
        </w:rPr>
      </w:pP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ab/>
        <w:t>Bu</w:t>
      </w:r>
      <w:r w:rsidRPr="003A39AC">
        <w:rPr>
          <w:rFonts w:ascii="Courier New" w:hAnsi="Courier New" w:cs="Courier New"/>
          <w:sz w:val="24"/>
          <w:szCs w:val="24"/>
        </w:rPr>
        <w:t xml:space="preserve"> istida, Davacı/Müstedi Lefkoşa Türk Belediyesinin Müdür Muavini olarak görev yapan Ziya Güvenir tarafından yapılan yemin varakasıyla desteklenmiştir.</w:t>
      </w:r>
      <w:r w:rsidR="008F78CC">
        <w:rPr>
          <w:rFonts w:ascii="Courier New" w:hAnsi="Courier New" w:cs="Courier New"/>
          <w:sz w:val="24"/>
          <w:szCs w:val="24"/>
        </w:rPr>
        <w:t xml:space="preserve"> </w:t>
      </w:r>
      <w:r>
        <w:rPr>
          <w:rFonts w:ascii="Courier New" w:hAnsi="Courier New" w:cs="Courier New"/>
          <w:sz w:val="24"/>
          <w:szCs w:val="24"/>
        </w:rPr>
        <w:t xml:space="preserve">Bu yemin varakasında </w:t>
      </w:r>
      <w:r w:rsidRPr="003A39AC">
        <w:rPr>
          <w:rFonts w:ascii="Courier New" w:hAnsi="Courier New" w:cs="Courier New"/>
          <w:sz w:val="24"/>
          <w:szCs w:val="24"/>
        </w:rPr>
        <w:t>Lefkoşa T</w:t>
      </w:r>
      <w:r>
        <w:rPr>
          <w:rFonts w:ascii="Courier New" w:hAnsi="Courier New" w:cs="Courier New"/>
          <w:sz w:val="24"/>
          <w:szCs w:val="24"/>
        </w:rPr>
        <w:t>ürk Belediyesinin Müdür Muavini tarafından aşağıdaki iddialar yapılmıştır:</w:t>
      </w: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p>
    <w:p w:rsidR="006C653F" w:rsidRDefault="006C653F" w:rsidP="006C653F">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t>Vakıflar Örgütü ve Din İşleri Dairesinin resmi web sitesinde yapılan bir duyuru ile Lefkoşa Kazası, Küçük Kaymaklı’da bulunan V/H:XXI/30.E1&amp;E2, XXI/31.W1&amp;W2 Parsel No:3 (Kısmen) tapu referanslı takriben 5 dönüm 2 evlek alanındaki arsayı yatırım amaçlı 10 yılığına kiralamak maksadı ile ihaleye çıktığını öğrenerek, Belediye Başkanı ve Belediye İdaresi ile yapmış oldukları görüşmeler neticesinde, Belediye Başkanının direktifleri ile mezk</w:t>
      </w:r>
      <w:r w:rsidR="008E5932">
        <w:rPr>
          <w:rFonts w:ascii="Courier New" w:hAnsi="Courier New" w:cs="Courier New"/>
          <w:sz w:val="24"/>
          <w:szCs w:val="24"/>
        </w:rPr>
        <w:t>û</w:t>
      </w:r>
      <w:r>
        <w:rPr>
          <w:rFonts w:ascii="Courier New" w:hAnsi="Courier New" w:cs="Courier New"/>
          <w:sz w:val="24"/>
          <w:szCs w:val="24"/>
        </w:rPr>
        <w:t>r ihaleye yatırım amaçlı katılın</w:t>
      </w:r>
      <w:r w:rsidR="008E5932">
        <w:rPr>
          <w:rFonts w:ascii="Courier New" w:hAnsi="Courier New" w:cs="Courier New"/>
          <w:sz w:val="24"/>
          <w:szCs w:val="24"/>
        </w:rPr>
        <w:t>ması kararı aldıklarını;</w:t>
      </w:r>
    </w:p>
    <w:p w:rsidR="006C653F" w:rsidRDefault="006C653F" w:rsidP="006C653F">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t>Vakıflar Örgütü ve Din İşleri Dairesinin resmi web sitesinde, ilgili ihalede 26/8/2020 Çarşamb</w:t>
      </w:r>
      <w:r w:rsidR="008E5932">
        <w:rPr>
          <w:rFonts w:ascii="Courier New" w:hAnsi="Courier New" w:cs="Courier New"/>
          <w:sz w:val="24"/>
          <w:szCs w:val="24"/>
        </w:rPr>
        <w:t>a</w:t>
      </w:r>
      <w:r>
        <w:rPr>
          <w:rFonts w:ascii="Courier New" w:hAnsi="Courier New" w:cs="Courier New"/>
          <w:sz w:val="24"/>
          <w:szCs w:val="24"/>
        </w:rPr>
        <w:t xml:space="preserve"> günü saat 10.00’a kadar teklif kabul edileceğinin duyurulduğunu, daha sonra yine resmi web sitesinden yapılan bir duyuru ile ihalenin bitiş tarihi</w:t>
      </w:r>
      <w:r w:rsidR="008E5932">
        <w:rPr>
          <w:rFonts w:ascii="Courier New" w:hAnsi="Courier New" w:cs="Courier New"/>
          <w:sz w:val="24"/>
          <w:szCs w:val="24"/>
        </w:rPr>
        <w:t>nin</w:t>
      </w:r>
      <w:r>
        <w:rPr>
          <w:rFonts w:ascii="Courier New" w:hAnsi="Courier New" w:cs="Courier New"/>
          <w:sz w:val="24"/>
          <w:szCs w:val="24"/>
        </w:rPr>
        <w:t xml:space="preserve"> 21/10/2020 Çarşamba günü saat 10.00’a ertelendiğinin duyurulduğunu, dava konusu ihalenin şartnamesini almak üzere ilgili Dairenin veznesine 13 Ağustos 2020 tarihinde 500 TL tutarında Koop Bank</w:t>
      </w:r>
      <w:r w:rsidR="008E5932">
        <w:rPr>
          <w:rFonts w:ascii="Courier New" w:hAnsi="Courier New" w:cs="Courier New"/>
          <w:sz w:val="24"/>
          <w:szCs w:val="24"/>
        </w:rPr>
        <w:t xml:space="preserve"> Ltd.’in </w:t>
      </w:r>
      <w:r>
        <w:rPr>
          <w:rFonts w:ascii="Courier New" w:hAnsi="Courier New" w:cs="Courier New"/>
          <w:sz w:val="24"/>
          <w:szCs w:val="24"/>
        </w:rPr>
        <w:t>1644875 numaralı çeki ile ödeme yapmak suretiyle şartnameyi temin ettiklerini;</w:t>
      </w:r>
    </w:p>
    <w:p w:rsidR="006C653F" w:rsidRDefault="006C653F" w:rsidP="006C653F">
      <w:pPr>
        <w:pStyle w:val="ListeParagraf1"/>
        <w:spacing w:after="0" w:line="360" w:lineRule="auto"/>
        <w:ind w:left="360"/>
        <w:rPr>
          <w:rFonts w:ascii="Courier New" w:hAnsi="Courier New" w:cs="Courier New"/>
          <w:sz w:val="24"/>
          <w:szCs w:val="24"/>
        </w:rPr>
      </w:pPr>
    </w:p>
    <w:p w:rsidR="008E5932" w:rsidRDefault="008E5932" w:rsidP="006C653F">
      <w:pPr>
        <w:pStyle w:val="ListeParagraf1"/>
        <w:spacing w:after="0" w:line="360" w:lineRule="auto"/>
        <w:ind w:left="360"/>
        <w:rPr>
          <w:rFonts w:ascii="Courier New" w:hAnsi="Courier New" w:cs="Courier New"/>
          <w:sz w:val="24"/>
          <w:szCs w:val="24"/>
        </w:rPr>
      </w:pPr>
    </w:p>
    <w:p w:rsidR="006C653F" w:rsidRDefault="006C653F" w:rsidP="006C653F">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lastRenderedPageBreak/>
        <w:t>Dava konusu ihale ile ilgili olarak, temin etmiş oldukları şartnameye göre, Belediye kadrosunda görev yapmakta olan maliye memurları ve teknik personellerin, mezkur arazide yapılması amaçlanan yatırım projesi ile ilgili olarak mali ve teknik çalışmalar yaparak kendisine ve diğer Müdür Muavini Sn. Ferdiye Sav’a sundu</w:t>
      </w:r>
      <w:r w:rsidR="008E5932">
        <w:rPr>
          <w:rFonts w:ascii="Courier New" w:hAnsi="Courier New" w:cs="Courier New"/>
          <w:sz w:val="24"/>
          <w:szCs w:val="24"/>
        </w:rPr>
        <w:t>k</w:t>
      </w:r>
      <w:r>
        <w:rPr>
          <w:rFonts w:ascii="Courier New" w:hAnsi="Courier New" w:cs="Courier New"/>
          <w:sz w:val="24"/>
          <w:szCs w:val="24"/>
        </w:rPr>
        <w:t>larını;</w:t>
      </w:r>
    </w:p>
    <w:p w:rsidR="006C653F" w:rsidRDefault="006C653F" w:rsidP="006C653F">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t xml:space="preserve">Yapılan çalışmalar neticesinde, kira süresi 10 yıl olacak şekilde, ilk 2 yıl 50000 </w:t>
      </w:r>
      <w:r w:rsidR="008E5932">
        <w:rPr>
          <w:rFonts w:ascii="Courier New" w:hAnsi="Courier New" w:cs="Courier New"/>
          <w:sz w:val="24"/>
          <w:szCs w:val="24"/>
        </w:rPr>
        <w:t>S</w:t>
      </w:r>
      <w:r>
        <w:rPr>
          <w:rFonts w:ascii="Courier New" w:hAnsi="Courier New" w:cs="Courier New"/>
          <w:sz w:val="24"/>
          <w:szCs w:val="24"/>
        </w:rPr>
        <w:t xml:space="preserve">tg, 3.yıl 3000 </w:t>
      </w:r>
      <w:r w:rsidR="008E5932">
        <w:rPr>
          <w:rFonts w:ascii="Courier New" w:hAnsi="Courier New" w:cs="Courier New"/>
          <w:sz w:val="24"/>
          <w:szCs w:val="24"/>
        </w:rPr>
        <w:t>S</w:t>
      </w:r>
      <w:r>
        <w:rPr>
          <w:rFonts w:ascii="Courier New" w:hAnsi="Courier New" w:cs="Courier New"/>
          <w:sz w:val="24"/>
          <w:szCs w:val="24"/>
        </w:rPr>
        <w:t xml:space="preserve">tg, 4.,5.,6.,7.,8. </w:t>
      </w:r>
      <w:r w:rsidR="008E5932">
        <w:rPr>
          <w:rFonts w:ascii="Courier New" w:hAnsi="Courier New" w:cs="Courier New"/>
          <w:sz w:val="24"/>
          <w:szCs w:val="24"/>
        </w:rPr>
        <w:t>v</w:t>
      </w:r>
      <w:r>
        <w:rPr>
          <w:rFonts w:ascii="Courier New" w:hAnsi="Courier New" w:cs="Courier New"/>
          <w:sz w:val="24"/>
          <w:szCs w:val="24"/>
        </w:rPr>
        <w:t xml:space="preserve">e 9. Yıl %3 artış ve 10.yıl 6000 </w:t>
      </w:r>
      <w:r w:rsidR="008E5932">
        <w:rPr>
          <w:rFonts w:ascii="Courier New" w:hAnsi="Courier New" w:cs="Courier New"/>
          <w:sz w:val="24"/>
          <w:szCs w:val="24"/>
        </w:rPr>
        <w:t>S</w:t>
      </w:r>
      <w:r>
        <w:rPr>
          <w:rFonts w:ascii="Courier New" w:hAnsi="Courier New" w:cs="Courier New"/>
          <w:sz w:val="24"/>
          <w:szCs w:val="24"/>
        </w:rPr>
        <w:t xml:space="preserve">tg kira bedeli ödenecek şekilde asgari yatırım tutarı 1.500.000 </w:t>
      </w:r>
      <w:r w:rsidR="008E5932">
        <w:rPr>
          <w:rFonts w:ascii="Courier New" w:hAnsi="Courier New" w:cs="Courier New"/>
          <w:sz w:val="24"/>
          <w:szCs w:val="24"/>
        </w:rPr>
        <w:t>S</w:t>
      </w:r>
      <w:r>
        <w:rPr>
          <w:rFonts w:ascii="Courier New" w:hAnsi="Courier New" w:cs="Courier New"/>
          <w:sz w:val="24"/>
          <w:szCs w:val="24"/>
        </w:rPr>
        <w:t xml:space="preserve">tg olan (Bir buçuk milyon </w:t>
      </w:r>
      <w:r w:rsidR="008E5932">
        <w:rPr>
          <w:rFonts w:ascii="Courier New" w:hAnsi="Courier New" w:cs="Courier New"/>
          <w:sz w:val="24"/>
          <w:szCs w:val="24"/>
        </w:rPr>
        <w:t>S</w:t>
      </w:r>
      <w:r>
        <w:rPr>
          <w:rFonts w:ascii="Courier New" w:hAnsi="Courier New" w:cs="Courier New"/>
          <w:sz w:val="24"/>
          <w:szCs w:val="24"/>
        </w:rPr>
        <w:t>tg) Çarşı-Yaşam merkezi otopark projesini, KKTC İçişleri Bakanlığı Şehir Planlama Dairesine sunarak, ön onay belgesi aldıklarını;</w:t>
      </w:r>
    </w:p>
    <w:p w:rsidR="006C653F" w:rsidRDefault="006C653F" w:rsidP="006C653F">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t>Dava konusu ihalenin bitiş tarihi olan 21/10/2020 tarihinde, Vakıflar Örgütü ve Din İşleri Dairesinin ihaleye ilişkin yayınlamış olduğu kira şartnamesindeki kurallara uygun mat</w:t>
      </w:r>
      <w:r w:rsidR="008E5932">
        <w:rPr>
          <w:rFonts w:ascii="Courier New" w:hAnsi="Courier New" w:cs="Courier New"/>
          <w:sz w:val="24"/>
          <w:szCs w:val="24"/>
        </w:rPr>
        <w:t>b</w:t>
      </w:r>
      <w:r>
        <w:rPr>
          <w:rFonts w:ascii="Courier New" w:hAnsi="Courier New" w:cs="Courier New"/>
          <w:sz w:val="24"/>
          <w:szCs w:val="24"/>
        </w:rPr>
        <w:t>u formu doldurarak proje ile birlikte talep edilen diğer tüm bilgi ve belgeler ile eksiksiz bir şekilde teklif kutusuna attıklarını, Mat</w:t>
      </w:r>
      <w:r w:rsidR="008E5932">
        <w:rPr>
          <w:rFonts w:ascii="Courier New" w:hAnsi="Courier New" w:cs="Courier New"/>
          <w:sz w:val="24"/>
          <w:szCs w:val="24"/>
        </w:rPr>
        <w:t>b</w:t>
      </w:r>
      <w:r>
        <w:rPr>
          <w:rFonts w:ascii="Courier New" w:hAnsi="Courier New" w:cs="Courier New"/>
          <w:sz w:val="24"/>
          <w:szCs w:val="24"/>
        </w:rPr>
        <w:t>u formun ekinde sunmuş oldukları proje ve yetkili makamlardan temin etmiş oldukları izin belgelerinin dışında Koop Bank</w:t>
      </w:r>
      <w:r w:rsidR="008E5932">
        <w:rPr>
          <w:rFonts w:ascii="Courier New" w:hAnsi="Courier New" w:cs="Courier New"/>
          <w:sz w:val="24"/>
          <w:szCs w:val="24"/>
        </w:rPr>
        <w:t>’</w:t>
      </w:r>
      <w:r>
        <w:rPr>
          <w:rFonts w:ascii="Courier New" w:hAnsi="Courier New" w:cs="Courier New"/>
          <w:sz w:val="24"/>
          <w:szCs w:val="24"/>
        </w:rPr>
        <w:t>ın 1671032 numaralı çeki ile 2,500,00</w:t>
      </w:r>
      <w:r w:rsidR="008E5932">
        <w:rPr>
          <w:rFonts w:ascii="Courier New" w:hAnsi="Courier New" w:cs="Courier New"/>
          <w:sz w:val="24"/>
          <w:szCs w:val="24"/>
        </w:rPr>
        <w:t>0</w:t>
      </w:r>
      <w:r>
        <w:rPr>
          <w:rFonts w:ascii="Courier New" w:hAnsi="Courier New" w:cs="Courier New"/>
          <w:sz w:val="24"/>
          <w:szCs w:val="24"/>
        </w:rPr>
        <w:t xml:space="preserve"> TL.(İki Milyon beş yüz bin Türk Lirası) tutarında teminat mektubu yatırdıklarını;</w:t>
      </w:r>
    </w:p>
    <w:p w:rsidR="006C653F" w:rsidRDefault="006C653F" w:rsidP="006C653F">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t>Dava konusu ihalede teklif verme süresi olan 21/10/2020 tarihinde saat 10.00’dan hemen sonra, Vakıflar Örgütü ve Din İşleri Dairesinin görevlileri tarafından açılan teklif kutusundan, Lefkoşa Kazası, Küçük Kaymaklı’da bulunan V/H:XXI/30.E1&amp;E2, XXI/31.W1&amp;W2 Parsel No:3 (Kısmen) tapu referanslı takriben 5 dönüm 2 evlek alanındaki arsayı yatırım amaçlı 10 yılığına kiralamak maksadı ile çıkılan ihaledeki mezk</w:t>
      </w:r>
      <w:r w:rsidR="008E5932">
        <w:rPr>
          <w:rFonts w:ascii="Courier New" w:hAnsi="Courier New" w:cs="Courier New"/>
          <w:sz w:val="24"/>
          <w:szCs w:val="24"/>
        </w:rPr>
        <w:t>û</w:t>
      </w:r>
      <w:r>
        <w:rPr>
          <w:rFonts w:ascii="Courier New" w:hAnsi="Courier New" w:cs="Courier New"/>
          <w:sz w:val="24"/>
          <w:szCs w:val="24"/>
        </w:rPr>
        <w:t>r arazi için Lefkoşa Türk Belediyesinin zarfı dışında bir katılımcının daha teklif verdiğini gördüklerini;</w:t>
      </w:r>
    </w:p>
    <w:p w:rsidR="006C653F" w:rsidRDefault="006C653F" w:rsidP="006C653F">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lastRenderedPageBreak/>
        <w:t>İhalenin bitiş tarihi ve saatinin dolması üzerine açılan teklif kutusundan alınan zarflar</w:t>
      </w:r>
      <w:r w:rsidR="008E5932">
        <w:rPr>
          <w:rFonts w:ascii="Courier New" w:hAnsi="Courier New" w:cs="Courier New"/>
          <w:sz w:val="24"/>
          <w:szCs w:val="24"/>
        </w:rPr>
        <w:t>ın</w:t>
      </w:r>
      <w:r>
        <w:rPr>
          <w:rFonts w:ascii="Courier New" w:hAnsi="Courier New" w:cs="Courier New"/>
          <w:sz w:val="24"/>
          <w:szCs w:val="24"/>
        </w:rPr>
        <w:t xml:space="preserve"> Vakıflar Örgütü ve Din İşleri Dairesi görevlileri tarafından alındığını, İhale teklif zarflarının açılması ve teklif sahiplerinin sunduğu tekliflerin değerlendirilmesi ile ilgili yapılacak olan toplantıya katılmak istediklerini beyan etmelerine ve ısrarcı olmalarına rağmen “teklif zarfları daha sonra açılacaktır, biz size daha sonra haber vereceğiz” denilmesi üzerine oradan ayrıldıklarını,keza, diğer katılımcı ile ilgili bilgi almak istediklerini beyan etmiş olmalarına rağmen, “daha sonra arayın da telefonda bilgi veririm size” denildiğini, ancak, bugüne kadar gerek kendisi gerekse teklif zarfını kendisi ile  birlikte ihale kutusuna atan diğer Müdür Muavini Ferdiye Sav’ın, bilgi almak ve tekliflerin açılacağı toplantı gününü öğrenmek için yapmış oldukları tüm sözlü görüşmelerin neticesiz kalmış olup, teklif zarflarının açılması için yapılacak olan toplantıya bugün itibari ile davet edilmemiş olduklarını, </w:t>
      </w:r>
    </w:p>
    <w:p w:rsidR="006C653F" w:rsidRDefault="008E5932" w:rsidP="006C653F">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t>D</w:t>
      </w:r>
      <w:r w:rsidR="006C653F">
        <w:rPr>
          <w:rFonts w:ascii="Courier New" w:hAnsi="Courier New" w:cs="Courier New"/>
          <w:sz w:val="24"/>
          <w:szCs w:val="24"/>
        </w:rPr>
        <w:t>ava konusu ihalenin ve/veya tekliflerin, teklif sahibi olan Lefkoşa Türk Belediyesi</w:t>
      </w:r>
      <w:r>
        <w:rPr>
          <w:rFonts w:ascii="Courier New" w:hAnsi="Courier New" w:cs="Courier New"/>
          <w:sz w:val="24"/>
          <w:szCs w:val="24"/>
        </w:rPr>
        <w:t>’</w:t>
      </w:r>
      <w:r w:rsidR="006C653F">
        <w:rPr>
          <w:rFonts w:ascii="Courier New" w:hAnsi="Courier New" w:cs="Courier New"/>
          <w:sz w:val="24"/>
          <w:szCs w:val="24"/>
        </w:rPr>
        <w:t>nin yokluğunda açılıp değerlendirildiğini, Davalı tarafından 4.12.2020 tarihinde tanzim edilerek KVİ.0.00-425/02/(31/A/35)-20/E.2543 sayılı yazı tahtında Lefkoşa Türk Belediyesi</w:t>
      </w:r>
      <w:r w:rsidR="00986193">
        <w:rPr>
          <w:rFonts w:ascii="Courier New" w:hAnsi="Courier New" w:cs="Courier New"/>
          <w:sz w:val="24"/>
          <w:szCs w:val="24"/>
        </w:rPr>
        <w:t>’</w:t>
      </w:r>
      <w:r w:rsidR="006C653F">
        <w:rPr>
          <w:rFonts w:ascii="Courier New" w:hAnsi="Courier New" w:cs="Courier New"/>
          <w:sz w:val="24"/>
          <w:szCs w:val="24"/>
        </w:rPr>
        <w:t>ne bildirilen ve 4.12.2020 tarihinde tebliğ edilen yazı ile öğrendiğini, mezk</w:t>
      </w:r>
      <w:r>
        <w:rPr>
          <w:rFonts w:ascii="Courier New" w:hAnsi="Courier New" w:cs="Courier New"/>
          <w:sz w:val="24"/>
          <w:szCs w:val="24"/>
        </w:rPr>
        <w:t>û</w:t>
      </w:r>
      <w:r w:rsidR="006C653F">
        <w:rPr>
          <w:rFonts w:ascii="Courier New" w:hAnsi="Courier New" w:cs="Courier New"/>
          <w:sz w:val="24"/>
          <w:szCs w:val="24"/>
        </w:rPr>
        <w:t>r yazıda, Yönetim Kurulunun 3</w:t>
      </w:r>
      <w:r>
        <w:rPr>
          <w:rFonts w:ascii="Courier New" w:hAnsi="Courier New" w:cs="Courier New"/>
          <w:sz w:val="24"/>
          <w:szCs w:val="24"/>
        </w:rPr>
        <w:t>/</w:t>
      </w:r>
      <w:r w:rsidR="006C653F">
        <w:rPr>
          <w:rFonts w:ascii="Courier New" w:hAnsi="Courier New" w:cs="Courier New"/>
          <w:sz w:val="24"/>
          <w:szCs w:val="24"/>
        </w:rPr>
        <w:t>11</w:t>
      </w:r>
      <w:r>
        <w:rPr>
          <w:rFonts w:ascii="Courier New" w:hAnsi="Courier New" w:cs="Courier New"/>
          <w:sz w:val="24"/>
          <w:szCs w:val="24"/>
        </w:rPr>
        <w:t>/</w:t>
      </w:r>
      <w:r w:rsidR="006C653F">
        <w:rPr>
          <w:rFonts w:ascii="Courier New" w:hAnsi="Courier New" w:cs="Courier New"/>
          <w:sz w:val="24"/>
          <w:szCs w:val="24"/>
        </w:rPr>
        <w:t>2020 tarih K/256/2020 sayılı kararı ile ihalenin</w:t>
      </w:r>
      <w:r w:rsidR="00986193">
        <w:rPr>
          <w:rFonts w:ascii="Courier New" w:hAnsi="Courier New" w:cs="Courier New"/>
          <w:sz w:val="24"/>
          <w:szCs w:val="24"/>
        </w:rPr>
        <w:t>,</w:t>
      </w:r>
      <w:r w:rsidR="006C653F">
        <w:rPr>
          <w:rFonts w:ascii="Courier New" w:hAnsi="Courier New" w:cs="Courier New"/>
          <w:sz w:val="24"/>
          <w:szCs w:val="24"/>
        </w:rPr>
        <w:t xml:space="preserve"> “</w:t>
      </w:r>
      <w:r w:rsidR="006C653F" w:rsidRPr="00085343">
        <w:rPr>
          <w:rFonts w:ascii="Courier New" w:hAnsi="Courier New" w:cs="Courier New"/>
          <w:sz w:val="24"/>
          <w:szCs w:val="24"/>
        </w:rPr>
        <w:t>diğer teklif sahiplerinin daha yüksek teklif vermesi nedeni ile söz konusu ihalenin tarafınıza kalmadığını bildirir, mezkur ihale kapsamında idaremiz veznesine yatırmış olduğunuz 2,500</w:t>
      </w:r>
      <w:r>
        <w:rPr>
          <w:rFonts w:ascii="Courier New" w:hAnsi="Courier New" w:cs="Courier New"/>
          <w:sz w:val="24"/>
          <w:szCs w:val="24"/>
        </w:rPr>
        <w:t>,000</w:t>
      </w:r>
      <w:r w:rsidR="006C653F" w:rsidRPr="00085343">
        <w:rPr>
          <w:rFonts w:ascii="Courier New" w:hAnsi="Courier New" w:cs="Courier New"/>
          <w:sz w:val="24"/>
          <w:szCs w:val="24"/>
        </w:rPr>
        <w:t>TL. yatırım teminatınızı idaremiz veznesinden alabilirsiniz” şeklinde taraflarına bildirilmiş olup,</w:t>
      </w:r>
      <w:r w:rsidR="006C653F">
        <w:rPr>
          <w:rFonts w:ascii="Courier New" w:hAnsi="Courier New" w:cs="Courier New"/>
          <w:sz w:val="24"/>
          <w:szCs w:val="24"/>
        </w:rPr>
        <w:t xml:space="preserve"> ihalenin Yasalara aykırı bir şekilde şeffaf olma ilkesine aykırı olarak sonuçlandırıldığını </w:t>
      </w:r>
      <w:r w:rsidR="006C653F">
        <w:rPr>
          <w:rFonts w:ascii="Courier New" w:hAnsi="Courier New" w:cs="Courier New"/>
          <w:sz w:val="24"/>
          <w:szCs w:val="24"/>
        </w:rPr>
        <w:lastRenderedPageBreak/>
        <w:t>ve/veya taraflı davranıldığını ve/veya başka teklif sahibinin menfaati düşünülerek sonuçlandırıldığını düşünmekte olduklarını;</w:t>
      </w:r>
    </w:p>
    <w:p w:rsidR="006C653F" w:rsidRDefault="006C653F" w:rsidP="006C653F">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t xml:space="preserve">Davalının, 73/1991 sayılı Vakıflar Örgütü ve Din İşleri Dairesi (Kuruluş, Görev ve Çalışma Esasları) Yasası altında çıkarılmış olan </w:t>
      </w:r>
      <w:r w:rsidRPr="00A71089">
        <w:rPr>
          <w:rFonts w:ascii="Courier New" w:hAnsi="Courier New" w:cs="Courier New"/>
          <w:sz w:val="24"/>
          <w:szCs w:val="24"/>
        </w:rPr>
        <w:t>Vakıflar İdaresi ve Bağlı İşletmelerinin Satın Alma, İhale ve İnşaat Hizmetleri Temin Tüzüğünün 12’nci maddesine göre, gelen teklifler</w:t>
      </w:r>
      <w:r w:rsidR="00861E79">
        <w:rPr>
          <w:rFonts w:ascii="Courier New" w:hAnsi="Courier New" w:cs="Courier New"/>
          <w:sz w:val="24"/>
          <w:szCs w:val="24"/>
        </w:rPr>
        <w:t xml:space="preserve">in </w:t>
      </w:r>
      <w:r>
        <w:rPr>
          <w:rFonts w:ascii="Courier New" w:hAnsi="Courier New" w:cs="Courier New"/>
          <w:sz w:val="24"/>
          <w:szCs w:val="24"/>
        </w:rPr>
        <w:t xml:space="preserve"> komisyon tarafından teklif sahiplerinin huzurunda açılarak sırayla numaralandırıl</w:t>
      </w:r>
      <w:r w:rsidR="00861E79">
        <w:rPr>
          <w:rFonts w:ascii="Courier New" w:hAnsi="Courier New" w:cs="Courier New"/>
          <w:sz w:val="24"/>
          <w:szCs w:val="24"/>
        </w:rPr>
        <w:t xml:space="preserve">dığını, </w:t>
      </w:r>
      <w:r>
        <w:rPr>
          <w:rFonts w:ascii="Courier New" w:hAnsi="Courier New" w:cs="Courier New"/>
          <w:sz w:val="24"/>
          <w:szCs w:val="24"/>
        </w:rPr>
        <w:t>Başkan tarafından okunduktan sonra mühürlenip başkan ve üyeler tarafından imzalan</w:t>
      </w:r>
      <w:r w:rsidR="00861E79">
        <w:rPr>
          <w:rFonts w:ascii="Courier New" w:hAnsi="Courier New" w:cs="Courier New"/>
          <w:sz w:val="24"/>
          <w:szCs w:val="24"/>
        </w:rPr>
        <w:t>dığını</w:t>
      </w:r>
      <w:r>
        <w:rPr>
          <w:rFonts w:ascii="Courier New" w:hAnsi="Courier New" w:cs="Courier New"/>
          <w:sz w:val="24"/>
          <w:szCs w:val="24"/>
        </w:rPr>
        <w:t>; Toplantıya katılmayı arzu eden teklif sahipleri</w:t>
      </w:r>
      <w:r w:rsidR="00861E79">
        <w:rPr>
          <w:rFonts w:ascii="Courier New" w:hAnsi="Courier New" w:cs="Courier New"/>
          <w:sz w:val="24"/>
          <w:szCs w:val="24"/>
        </w:rPr>
        <w:t>nin</w:t>
      </w:r>
      <w:r>
        <w:rPr>
          <w:rFonts w:ascii="Courier New" w:hAnsi="Courier New" w:cs="Courier New"/>
          <w:sz w:val="24"/>
          <w:szCs w:val="24"/>
        </w:rPr>
        <w:t>, tekliflerin açıldığı gün ve saatte ihale komisyonu toplantı odasında hazır bulunabil</w:t>
      </w:r>
      <w:r w:rsidR="00861E79">
        <w:rPr>
          <w:rFonts w:ascii="Courier New" w:hAnsi="Courier New" w:cs="Courier New"/>
          <w:sz w:val="24"/>
          <w:szCs w:val="24"/>
        </w:rPr>
        <w:t xml:space="preserve">eceklerini, </w:t>
      </w:r>
      <w:r>
        <w:rPr>
          <w:rFonts w:ascii="Courier New" w:hAnsi="Courier New" w:cs="Courier New"/>
          <w:sz w:val="24"/>
          <w:szCs w:val="24"/>
        </w:rPr>
        <w:t xml:space="preserve"> Teklif sahipleri</w:t>
      </w:r>
      <w:r w:rsidR="00861E79">
        <w:rPr>
          <w:rFonts w:ascii="Courier New" w:hAnsi="Courier New" w:cs="Courier New"/>
          <w:sz w:val="24"/>
          <w:szCs w:val="24"/>
        </w:rPr>
        <w:t>nin</w:t>
      </w:r>
      <w:r>
        <w:rPr>
          <w:rFonts w:ascii="Courier New" w:hAnsi="Courier New" w:cs="Courier New"/>
          <w:sz w:val="24"/>
          <w:szCs w:val="24"/>
        </w:rPr>
        <w:t xml:space="preserve"> toplantıya katılıp katılmamakta serbest</w:t>
      </w:r>
      <w:r w:rsidR="00861E79">
        <w:rPr>
          <w:rFonts w:ascii="Courier New" w:hAnsi="Courier New" w:cs="Courier New"/>
          <w:sz w:val="24"/>
          <w:szCs w:val="24"/>
        </w:rPr>
        <w:t xml:space="preserve"> olduklarını, </w:t>
      </w:r>
      <w:r>
        <w:rPr>
          <w:rFonts w:ascii="Courier New" w:hAnsi="Courier New" w:cs="Courier New"/>
          <w:sz w:val="24"/>
          <w:szCs w:val="24"/>
        </w:rPr>
        <w:t>Teklifler okunup kaydedildikten sonra komisyon tarafından incelendiğini;</w:t>
      </w:r>
    </w:p>
    <w:p w:rsidR="006C653F" w:rsidRDefault="006C653F" w:rsidP="006C653F">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t>Yine Tüzüğün, 14(4) maddesin</w:t>
      </w:r>
      <w:r w:rsidR="00861E79">
        <w:rPr>
          <w:rFonts w:ascii="Courier New" w:hAnsi="Courier New" w:cs="Courier New"/>
          <w:sz w:val="24"/>
          <w:szCs w:val="24"/>
        </w:rPr>
        <w:t>d</w:t>
      </w:r>
      <w:r>
        <w:rPr>
          <w:rFonts w:ascii="Courier New" w:hAnsi="Courier New" w:cs="Courier New"/>
          <w:sz w:val="24"/>
          <w:szCs w:val="24"/>
        </w:rPr>
        <w:t>e “çok özel durumlar hariç ihaleler son teklif kabul tarihinden itibaren en geç otuz iş günü içerisinde karara bağlanır</w:t>
      </w:r>
      <w:r w:rsidR="00861E79">
        <w:rPr>
          <w:rFonts w:ascii="Courier New" w:hAnsi="Courier New" w:cs="Courier New"/>
          <w:sz w:val="24"/>
          <w:szCs w:val="24"/>
        </w:rPr>
        <w:t xml:space="preserve">” düzenlemesinin bulunduğunu, </w:t>
      </w:r>
      <w:r>
        <w:rPr>
          <w:rFonts w:ascii="Courier New" w:hAnsi="Courier New" w:cs="Courier New"/>
          <w:sz w:val="24"/>
          <w:szCs w:val="24"/>
        </w:rPr>
        <w:t>20/2016 sayılı Kamu İhale Yasası</w:t>
      </w:r>
      <w:r w:rsidR="00861E79">
        <w:rPr>
          <w:rFonts w:ascii="Courier New" w:hAnsi="Courier New" w:cs="Courier New"/>
          <w:sz w:val="24"/>
          <w:szCs w:val="24"/>
        </w:rPr>
        <w:t>’</w:t>
      </w:r>
      <w:r>
        <w:rPr>
          <w:rFonts w:ascii="Courier New" w:hAnsi="Courier New" w:cs="Courier New"/>
          <w:sz w:val="24"/>
          <w:szCs w:val="24"/>
        </w:rPr>
        <w:t>n</w:t>
      </w:r>
      <w:r w:rsidR="00861E79">
        <w:rPr>
          <w:rFonts w:ascii="Courier New" w:hAnsi="Courier New" w:cs="Courier New"/>
          <w:sz w:val="24"/>
          <w:szCs w:val="24"/>
        </w:rPr>
        <w:t>d</w:t>
      </w:r>
      <w:r>
        <w:rPr>
          <w:rFonts w:ascii="Courier New" w:hAnsi="Courier New" w:cs="Courier New"/>
          <w:sz w:val="24"/>
          <w:szCs w:val="24"/>
        </w:rPr>
        <w:t>a düzenlenmiş olan kurallara aykırı olarak ve/veya Davacının bu Yasa ve/veya Tüzük tahtında toplantıda bulunma ve/veya itiraz etme ve/veya bilgi edinme ve/veya şeffaflık ile ihale sürecin takip etme haklarına halel getirecek şekilde hareket ederek dava konusu kararı aldı</w:t>
      </w:r>
      <w:r w:rsidR="00861E79">
        <w:rPr>
          <w:rFonts w:ascii="Courier New" w:hAnsi="Courier New" w:cs="Courier New"/>
          <w:sz w:val="24"/>
          <w:szCs w:val="24"/>
        </w:rPr>
        <w:t>klarını</w:t>
      </w:r>
      <w:r>
        <w:rPr>
          <w:rFonts w:ascii="Courier New" w:hAnsi="Courier New" w:cs="Courier New"/>
          <w:sz w:val="24"/>
          <w:szCs w:val="24"/>
        </w:rPr>
        <w:t xml:space="preserve"> ve/veya işlemleri yaptıklarını;</w:t>
      </w:r>
    </w:p>
    <w:p w:rsidR="006C653F" w:rsidRDefault="006C653F" w:rsidP="006C653F">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t>Yukarıda belirtilenlerden dolayı dava konusu karar ve/veya işlem</w:t>
      </w:r>
      <w:r w:rsidR="00861E79">
        <w:rPr>
          <w:rFonts w:ascii="Courier New" w:hAnsi="Courier New" w:cs="Courier New"/>
          <w:sz w:val="24"/>
          <w:szCs w:val="24"/>
        </w:rPr>
        <w:t>in</w:t>
      </w:r>
      <w:r>
        <w:rPr>
          <w:rFonts w:ascii="Courier New" w:hAnsi="Courier New" w:cs="Courier New"/>
          <w:sz w:val="24"/>
          <w:szCs w:val="24"/>
        </w:rPr>
        <w:t xml:space="preserve"> açıktan açığa Anayasaya ve/veya ilgili Yasaya ve/veya Tüzüğe aykırı olduğunu, dolayısıyla ara emir verilmesinin gerekli ve/veya adil ve/veya uygun olacağını,</w:t>
      </w:r>
    </w:p>
    <w:p w:rsidR="006C653F" w:rsidRPr="00FB68CD" w:rsidRDefault="006C653F" w:rsidP="006C653F">
      <w:pPr>
        <w:pStyle w:val="ListeParagraf1"/>
        <w:numPr>
          <w:ilvl w:val="0"/>
          <w:numId w:val="3"/>
        </w:numPr>
        <w:spacing w:after="0" w:line="360" w:lineRule="auto"/>
        <w:rPr>
          <w:rFonts w:ascii="Courier New" w:hAnsi="Courier New" w:cs="Courier New"/>
          <w:sz w:val="24"/>
          <w:szCs w:val="24"/>
        </w:rPr>
      </w:pPr>
      <w:r w:rsidRPr="00FB68CD">
        <w:rPr>
          <w:rFonts w:ascii="Courier New" w:hAnsi="Courier New" w:cs="Courier New"/>
          <w:sz w:val="24"/>
          <w:szCs w:val="24"/>
        </w:rPr>
        <w:t>Davacının,</w:t>
      </w:r>
      <w:r>
        <w:rPr>
          <w:rFonts w:ascii="Courier New" w:hAnsi="Courier New" w:cs="Courier New"/>
          <w:sz w:val="24"/>
          <w:szCs w:val="24"/>
        </w:rPr>
        <w:t xml:space="preserve"> </w:t>
      </w:r>
      <w:r w:rsidRPr="00FB68CD">
        <w:rPr>
          <w:rFonts w:ascii="Courier New" w:hAnsi="Courier New" w:cs="Courier New"/>
          <w:sz w:val="24"/>
          <w:szCs w:val="24"/>
        </w:rPr>
        <w:t xml:space="preserve">dava konusu projeyi diğer projeleri ve bölgedeki yatırımları ile entegre ederek bir bütün </w:t>
      </w:r>
      <w:r w:rsidRPr="00FB68CD">
        <w:rPr>
          <w:rFonts w:ascii="Courier New" w:hAnsi="Courier New" w:cs="Courier New"/>
          <w:sz w:val="24"/>
          <w:szCs w:val="24"/>
        </w:rPr>
        <w:lastRenderedPageBreak/>
        <w:t xml:space="preserve">oluşturacak şekilde düşündüğünü, bölge için bir vizyon geliştirdiğini ve bu hususta yapmış ve yapmakta olduğu projelere bir yenisini eklemek maksadı ile </w:t>
      </w:r>
      <w:r w:rsidR="00861E79">
        <w:rPr>
          <w:rFonts w:ascii="Courier New" w:hAnsi="Courier New" w:cs="Courier New"/>
          <w:sz w:val="24"/>
          <w:szCs w:val="24"/>
        </w:rPr>
        <w:t>D</w:t>
      </w:r>
      <w:r w:rsidRPr="00FB68CD">
        <w:rPr>
          <w:rFonts w:ascii="Courier New" w:hAnsi="Courier New" w:cs="Courier New"/>
          <w:sz w:val="24"/>
          <w:szCs w:val="24"/>
        </w:rPr>
        <w:t>avalı tarafından açılan ihaleye katıldığını, Davalının işlem/karar ve ihmallerinin, Davacının vizyonunu uygulayamamasına, diğer projelerinin kamu menfaati sağlanmasının zorlaşmasına ve bölge halkının kamu hizmetlerinden yararlanamamasına dolayısı ile telafisi imk</w:t>
      </w:r>
      <w:r w:rsidR="00861E79">
        <w:rPr>
          <w:rFonts w:ascii="Courier New" w:hAnsi="Courier New" w:cs="Courier New"/>
          <w:sz w:val="24"/>
          <w:szCs w:val="24"/>
        </w:rPr>
        <w:t>â</w:t>
      </w:r>
      <w:r w:rsidRPr="00FB68CD">
        <w:rPr>
          <w:rFonts w:ascii="Courier New" w:hAnsi="Courier New" w:cs="Courier New"/>
          <w:sz w:val="24"/>
          <w:szCs w:val="24"/>
        </w:rPr>
        <w:t>nsız bir zararın doğmasına neden ol</w:t>
      </w:r>
      <w:r>
        <w:rPr>
          <w:rFonts w:ascii="Courier New" w:hAnsi="Courier New" w:cs="Courier New"/>
          <w:sz w:val="24"/>
          <w:szCs w:val="24"/>
        </w:rPr>
        <w:t>a</w:t>
      </w:r>
      <w:r w:rsidRPr="00FB68CD">
        <w:rPr>
          <w:rFonts w:ascii="Courier New" w:hAnsi="Courier New" w:cs="Courier New"/>
          <w:sz w:val="24"/>
          <w:szCs w:val="24"/>
        </w:rPr>
        <w:t>cağını,</w:t>
      </w:r>
    </w:p>
    <w:p w:rsidR="006C653F" w:rsidRDefault="006C653F" w:rsidP="006C653F">
      <w:pPr>
        <w:pStyle w:val="ListeParagraf1"/>
        <w:numPr>
          <w:ilvl w:val="0"/>
          <w:numId w:val="3"/>
        </w:numPr>
        <w:spacing w:after="0" w:line="360" w:lineRule="auto"/>
        <w:rPr>
          <w:rFonts w:ascii="Courier New" w:hAnsi="Courier New" w:cs="Courier New"/>
          <w:sz w:val="24"/>
          <w:szCs w:val="24"/>
        </w:rPr>
      </w:pPr>
      <w:r w:rsidRPr="00FB68CD">
        <w:rPr>
          <w:rFonts w:ascii="Courier New" w:hAnsi="Courier New" w:cs="Courier New"/>
          <w:sz w:val="24"/>
          <w:szCs w:val="24"/>
        </w:rPr>
        <w:t>Davacı</w:t>
      </w:r>
      <w:r>
        <w:rPr>
          <w:rFonts w:ascii="Courier New" w:hAnsi="Courier New" w:cs="Courier New"/>
          <w:sz w:val="24"/>
          <w:szCs w:val="24"/>
        </w:rPr>
        <w:t>nın</w:t>
      </w:r>
      <w:r w:rsidRPr="00FB68CD">
        <w:rPr>
          <w:rFonts w:ascii="Courier New" w:hAnsi="Courier New" w:cs="Courier New"/>
          <w:sz w:val="24"/>
          <w:szCs w:val="24"/>
        </w:rPr>
        <w:t xml:space="preserve">, kamu menfaati gözetmek sureti ile kamu hizmeti vermekte olan bir kamu tüzel kişisi olup, Lefkoşa halkına yerel yönetim hizmeti </w:t>
      </w:r>
      <w:r>
        <w:rPr>
          <w:rFonts w:ascii="Courier New" w:hAnsi="Courier New" w:cs="Courier New"/>
          <w:sz w:val="24"/>
          <w:szCs w:val="24"/>
        </w:rPr>
        <w:t xml:space="preserve">vermekte olduğunu, </w:t>
      </w:r>
      <w:r w:rsidRPr="00FB68CD">
        <w:rPr>
          <w:rFonts w:ascii="Courier New" w:hAnsi="Courier New" w:cs="Courier New"/>
          <w:sz w:val="24"/>
          <w:szCs w:val="24"/>
        </w:rPr>
        <w:t>Davacı</w:t>
      </w:r>
      <w:r>
        <w:rPr>
          <w:rFonts w:ascii="Courier New" w:hAnsi="Courier New" w:cs="Courier New"/>
          <w:sz w:val="24"/>
          <w:szCs w:val="24"/>
        </w:rPr>
        <w:t>nın</w:t>
      </w:r>
      <w:r w:rsidRPr="00FB68CD">
        <w:rPr>
          <w:rFonts w:ascii="Courier New" w:hAnsi="Courier New" w:cs="Courier New"/>
          <w:sz w:val="24"/>
          <w:szCs w:val="24"/>
        </w:rPr>
        <w:t>, katıldığı işbu ihale ile özelde Lefkoşa halkına olmak üzere, tüm ülkeye hizmet vermek üzere yatırım yapmak ve yine kamuya hizmet etmekte olan Davalıya da katkı sağlamak amacı g</w:t>
      </w:r>
      <w:r>
        <w:rPr>
          <w:rFonts w:ascii="Courier New" w:hAnsi="Courier New" w:cs="Courier New"/>
          <w:sz w:val="24"/>
          <w:szCs w:val="24"/>
        </w:rPr>
        <w:t>üderek bir girişimde bulunduğunu,</w:t>
      </w:r>
      <w:r w:rsidRPr="00FB68CD">
        <w:rPr>
          <w:rFonts w:ascii="Courier New" w:hAnsi="Courier New" w:cs="Courier New"/>
          <w:sz w:val="24"/>
          <w:szCs w:val="24"/>
        </w:rPr>
        <w:t xml:space="preserve"> Davalı tarafından hukuka aykırı olarak yapılan işlem veya işlemler ve/veya alınan kararlar ve/veya ihmaller nedeni ile ve/veya ihaley</w:t>
      </w:r>
      <w:r w:rsidR="00861E79">
        <w:rPr>
          <w:rFonts w:ascii="Courier New" w:hAnsi="Courier New" w:cs="Courier New"/>
          <w:sz w:val="24"/>
          <w:szCs w:val="24"/>
        </w:rPr>
        <w:t>i</w:t>
      </w:r>
      <w:r w:rsidRPr="00FB68CD">
        <w:rPr>
          <w:rFonts w:ascii="Courier New" w:hAnsi="Courier New" w:cs="Courier New"/>
          <w:sz w:val="24"/>
          <w:szCs w:val="24"/>
        </w:rPr>
        <w:t xml:space="preserve"> doğru yöntem ve/veya Yasaya ve/veya Tüzüğe uygun usul ile yapmaması nedeni ile işbu ihaleyi alamaması ve ihaleyi bağlamak maksadı ile diğer bir ka</w:t>
      </w:r>
      <w:r>
        <w:rPr>
          <w:rFonts w:ascii="Courier New" w:hAnsi="Courier New" w:cs="Courier New"/>
          <w:sz w:val="24"/>
          <w:szCs w:val="24"/>
        </w:rPr>
        <w:t>tılımcı ile ihale sözleşmesi ak</w:t>
      </w:r>
      <w:r w:rsidR="00861E79">
        <w:rPr>
          <w:rFonts w:ascii="Courier New" w:hAnsi="Courier New" w:cs="Courier New"/>
          <w:sz w:val="24"/>
          <w:szCs w:val="24"/>
        </w:rPr>
        <w:t>t</w:t>
      </w:r>
      <w:r w:rsidRPr="00FB68CD">
        <w:rPr>
          <w:rFonts w:ascii="Courier New" w:hAnsi="Courier New" w:cs="Courier New"/>
          <w:sz w:val="24"/>
          <w:szCs w:val="24"/>
        </w:rPr>
        <w:t>edilmesi halinde, Davacı ve Davacı nezdinde Lefkoşa ve/veya tüm ada halkı</w:t>
      </w:r>
      <w:r>
        <w:rPr>
          <w:rFonts w:ascii="Courier New" w:hAnsi="Courier New" w:cs="Courier New"/>
          <w:sz w:val="24"/>
          <w:szCs w:val="24"/>
        </w:rPr>
        <w:t>nın</w:t>
      </w:r>
      <w:r w:rsidRPr="00FB68CD">
        <w:rPr>
          <w:rFonts w:ascii="Courier New" w:hAnsi="Courier New" w:cs="Courier New"/>
          <w:sz w:val="24"/>
          <w:szCs w:val="24"/>
        </w:rPr>
        <w:t xml:space="preserve"> telafisi </w:t>
      </w:r>
      <w:r>
        <w:rPr>
          <w:rFonts w:ascii="Courier New" w:hAnsi="Courier New" w:cs="Courier New"/>
          <w:sz w:val="24"/>
          <w:szCs w:val="24"/>
        </w:rPr>
        <w:t>imkânsız zarara düçar kalacağını;</w:t>
      </w:r>
    </w:p>
    <w:p w:rsidR="006C653F" w:rsidRDefault="006C653F" w:rsidP="006C653F">
      <w:pPr>
        <w:pStyle w:val="ListeParagraf1"/>
        <w:numPr>
          <w:ilvl w:val="0"/>
          <w:numId w:val="3"/>
        </w:numPr>
        <w:spacing w:after="0" w:line="360" w:lineRule="auto"/>
        <w:rPr>
          <w:rFonts w:ascii="Courier New" w:hAnsi="Courier New" w:cs="Courier New"/>
          <w:sz w:val="24"/>
          <w:szCs w:val="24"/>
        </w:rPr>
      </w:pPr>
      <w:r w:rsidRPr="00FB68CD">
        <w:rPr>
          <w:rFonts w:ascii="Courier New" w:hAnsi="Courier New" w:cs="Courier New"/>
          <w:sz w:val="24"/>
          <w:szCs w:val="24"/>
        </w:rPr>
        <w:t xml:space="preserve">Davalı tarafından diğer bir katılımcı ile sözleşme imzalanması halinde, Davacının esas hususunda dosyalamış olduğu işbu davada haklı bulunması ve/veya ihalenin usulsüz olduğuna hüküm verilmesi ve/veya ihalenin iptaline karar verilmesi hallerinde dahi, </w:t>
      </w:r>
      <w:r w:rsidR="00861E79">
        <w:rPr>
          <w:rFonts w:ascii="Courier New" w:hAnsi="Courier New" w:cs="Courier New"/>
          <w:sz w:val="24"/>
          <w:szCs w:val="24"/>
        </w:rPr>
        <w:t>D</w:t>
      </w:r>
      <w:r w:rsidRPr="00FB68CD">
        <w:rPr>
          <w:rFonts w:ascii="Courier New" w:hAnsi="Courier New" w:cs="Courier New"/>
          <w:sz w:val="24"/>
          <w:szCs w:val="24"/>
        </w:rPr>
        <w:t>avacının zararının telafisi</w:t>
      </w:r>
      <w:r w:rsidR="00861E79">
        <w:rPr>
          <w:rFonts w:ascii="Courier New" w:hAnsi="Courier New" w:cs="Courier New"/>
          <w:sz w:val="24"/>
          <w:szCs w:val="24"/>
        </w:rPr>
        <w:t>nin</w:t>
      </w:r>
      <w:r w:rsidRPr="00FB68CD">
        <w:rPr>
          <w:rFonts w:ascii="Courier New" w:hAnsi="Courier New" w:cs="Courier New"/>
          <w:sz w:val="24"/>
          <w:szCs w:val="24"/>
        </w:rPr>
        <w:t xml:space="preserve"> mümkün olmayacağını;</w:t>
      </w:r>
    </w:p>
    <w:p w:rsidR="006C653F" w:rsidRDefault="006C653F" w:rsidP="006C653F">
      <w:pPr>
        <w:pStyle w:val="ListeParagraf1"/>
        <w:numPr>
          <w:ilvl w:val="0"/>
          <w:numId w:val="3"/>
        </w:numPr>
        <w:spacing w:after="0" w:line="360" w:lineRule="auto"/>
        <w:rPr>
          <w:rFonts w:ascii="Courier New" w:hAnsi="Courier New" w:cs="Courier New"/>
          <w:sz w:val="24"/>
          <w:szCs w:val="24"/>
        </w:rPr>
      </w:pPr>
      <w:r w:rsidRPr="00FB68CD">
        <w:rPr>
          <w:rFonts w:ascii="Courier New" w:hAnsi="Courier New" w:cs="Courier New"/>
          <w:sz w:val="24"/>
          <w:szCs w:val="24"/>
        </w:rPr>
        <w:t>Kazanan taraf ve Sözleşme imzalanması da ihalenin bir parçası olduğundan, talep edilen bu emr</w:t>
      </w:r>
      <w:r w:rsidR="00861E79">
        <w:rPr>
          <w:rFonts w:ascii="Courier New" w:hAnsi="Courier New" w:cs="Courier New"/>
          <w:sz w:val="24"/>
          <w:szCs w:val="24"/>
        </w:rPr>
        <w:t>in</w:t>
      </w:r>
      <w:r w:rsidRPr="00FB68CD">
        <w:rPr>
          <w:rFonts w:ascii="Courier New" w:hAnsi="Courier New" w:cs="Courier New"/>
          <w:sz w:val="24"/>
          <w:szCs w:val="24"/>
        </w:rPr>
        <w:t xml:space="preserve"> verilmemesi halinde sözleşme</w:t>
      </w:r>
      <w:r>
        <w:rPr>
          <w:rFonts w:ascii="Courier New" w:hAnsi="Courier New" w:cs="Courier New"/>
          <w:sz w:val="24"/>
          <w:szCs w:val="24"/>
        </w:rPr>
        <w:t>nin</w:t>
      </w:r>
      <w:r w:rsidRPr="00FB68CD">
        <w:rPr>
          <w:rFonts w:ascii="Courier New" w:hAnsi="Courier New" w:cs="Courier New"/>
          <w:sz w:val="24"/>
          <w:szCs w:val="24"/>
        </w:rPr>
        <w:t xml:space="preserve"> imzalanacak</w:t>
      </w:r>
      <w:r w:rsidR="00861E79">
        <w:rPr>
          <w:rFonts w:ascii="Courier New" w:hAnsi="Courier New" w:cs="Courier New"/>
          <w:sz w:val="24"/>
          <w:szCs w:val="24"/>
        </w:rPr>
        <w:t xml:space="preserve"> olması nedeniyle</w:t>
      </w:r>
      <w:r w:rsidRPr="00FB68CD">
        <w:rPr>
          <w:rFonts w:ascii="Courier New" w:hAnsi="Courier New" w:cs="Courier New"/>
          <w:sz w:val="24"/>
          <w:szCs w:val="24"/>
        </w:rPr>
        <w:t xml:space="preserve"> ve/veya imzalanmış ise sözleşm</w:t>
      </w:r>
      <w:r>
        <w:rPr>
          <w:rFonts w:ascii="Courier New" w:hAnsi="Courier New" w:cs="Courier New"/>
          <w:sz w:val="24"/>
          <w:szCs w:val="24"/>
        </w:rPr>
        <w:t>e hükümleri yerine getiri</w:t>
      </w:r>
      <w:r w:rsidR="00861E79">
        <w:rPr>
          <w:rFonts w:ascii="Courier New" w:hAnsi="Courier New" w:cs="Courier New"/>
          <w:sz w:val="24"/>
          <w:szCs w:val="24"/>
        </w:rPr>
        <w:t>lir</w:t>
      </w:r>
      <w:r>
        <w:rPr>
          <w:rFonts w:ascii="Courier New" w:hAnsi="Courier New" w:cs="Courier New"/>
          <w:sz w:val="24"/>
          <w:szCs w:val="24"/>
        </w:rPr>
        <w:t xml:space="preserve"> ise </w:t>
      </w:r>
      <w:r>
        <w:rPr>
          <w:rFonts w:ascii="Courier New" w:hAnsi="Courier New" w:cs="Courier New"/>
          <w:sz w:val="24"/>
          <w:szCs w:val="24"/>
        </w:rPr>
        <w:lastRenderedPageBreak/>
        <w:t>D</w:t>
      </w:r>
      <w:r w:rsidRPr="00FB68CD">
        <w:rPr>
          <w:rFonts w:ascii="Courier New" w:hAnsi="Courier New" w:cs="Courier New"/>
          <w:sz w:val="24"/>
          <w:szCs w:val="24"/>
        </w:rPr>
        <w:t>avacının ve/veya Lefkoşa halkının telafisi imk</w:t>
      </w:r>
      <w:r w:rsidR="00861E79">
        <w:rPr>
          <w:rFonts w:ascii="Courier New" w:hAnsi="Courier New" w:cs="Courier New"/>
          <w:sz w:val="24"/>
          <w:szCs w:val="24"/>
        </w:rPr>
        <w:t>â</w:t>
      </w:r>
      <w:r w:rsidRPr="00FB68CD">
        <w:rPr>
          <w:rFonts w:ascii="Courier New" w:hAnsi="Courier New" w:cs="Courier New"/>
          <w:sz w:val="24"/>
          <w:szCs w:val="24"/>
        </w:rPr>
        <w:t>nsız zararı ve/veya geriye dönüşün imk</w:t>
      </w:r>
      <w:r w:rsidR="00861E79">
        <w:rPr>
          <w:rFonts w:ascii="Courier New" w:hAnsi="Courier New" w:cs="Courier New"/>
          <w:sz w:val="24"/>
          <w:szCs w:val="24"/>
        </w:rPr>
        <w:t>â</w:t>
      </w:r>
      <w:r w:rsidRPr="00FB68CD">
        <w:rPr>
          <w:rFonts w:ascii="Courier New" w:hAnsi="Courier New" w:cs="Courier New"/>
          <w:sz w:val="24"/>
          <w:szCs w:val="24"/>
        </w:rPr>
        <w:t>nsız olması</w:t>
      </w:r>
      <w:r>
        <w:rPr>
          <w:rFonts w:ascii="Courier New" w:hAnsi="Courier New" w:cs="Courier New"/>
          <w:sz w:val="24"/>
          <w:szCs w:val="24"/>
        </w:rPr>
        <w:t>nın kaçınılmaz olduğunu;</w:t>
      </w:r>
    </w:p>
    <w:p w:rsidR="006C653F" w:rsidRPr="00FB68CD" w:rsidRDefault="006C653F" w:rsidP="006C653F">
      <w:pPr>
        <w:pStyle w:val="ListeParagraf1"/>
        <w:numPr>
          <w:ilvl w:val="0"/>
          <w:numId w:val="3"/>
        </w:numPr>
        <w:spacing w:after="0" w:line="360" w:lineRule="auto"/>
        <w:rPr>
          <w:rFonts w:ascii="Courier New" w:hAnsi="Courier New" w:cs="Courier New"/>
          <w:sz w:val="24"/>
          <w:szCs w:val="24"/>
        </w:rPr>
      </w:pPr>
      <w:r w:rsidRPr="00FB68CD">
        <w:rPr>
          <w:rFonts w:ascii="Courier New" w:hAnsi="Courier New" w:cs="Courier New"/>
          <w:sz w:val="24"/>
          <w:szCs w:val="24"/>
        </w:rPr>
        <w:t>Davacı davasında haklı olduğunu ve karara bağlanması gereken konu</w:t>
      </w:r>
      <w:r w:rsidR="00861E79">
        <w:rPr>
          <w:rFonts w:ascii="Courier New" w:hAnsi="Courier New" w:cs="Courier New"/>
          <w:sz w:val="24"/>
          <w:szCs w:val="24"/>
        </w:rPr>
        <w:t>nun</w:t>
      </w:r>
      <w:r w:rsidRPr="00FB68CD">
        <w:rPr>
          <w:rFonts w:ascii="Courier New" w:hAnsi="Courier New" w:cs="Courier New"/>
          <w:sz w:val="24"/>
          <w:szCs w:val="24"/>
        </w:rPr>
        <w:t xml:space="preserve"> ciddi olduğunu, Daval</w:t>
      </w:r>
      <w:r>
        <w:rPr>
          <w:rFonts w:ascii="Courier New" w:hAnsi="Courier New" w:cs="Courier New"/>
          <w:sz w:val="24"/>
          <w:szCs w:val="24"/>
        </w:rPr>
        <w:t>ının</w:t>
      </w:r>
      <w:r w:rsidRPr="00FB68CD">
        <w:rPr>
          <w:rFonts w:ascii="Courier New" w:hAnsi="Courier New" w:cs="Courier New"/>
          <w:sz w:val="24"/>
          <w:szCs w:val="24"/>
        </w:rPr>
        <w:t xml:space="preserve"> dava konusu ihale ve/veya taşınmaz mal hususunda her an Davacı dışında bir kişi ile sözleşme imzalayabileceğini ve/veya yine Yasaya ve Tüzüğe aykırı bir karar alabileceğini ve/veya işlem yapabileceğini, böyle bir durumda, Davacının telafisi imk</w:t>
      </w:r>
      <w:r w:rsidR="00861E79">
        <w:rPr>
          <w:rFonts w:ascii="Courier New" w:hAnsi="Courier New" w:cs="Courier New"/>
          <w:sz w:val="24"/>
          <w:szCs w:val="24"/>
        </w:rPr>
        <w:t>â</w:t>
      </w:r>
      <w:r w:rsidRPr="00FB68CD">
        <w:rPr>
          <w:rFonts w:ascii="Courier New" w:hAnsi="Courier New" w:cs="Courier New"/>
          <w:sz w:val="24"/>
          <w:szCs w:val="24"/>
        </w:rPr>
        <w:t>nsız zarara uğrayaca</w:t>
      </w:r>
      <w:r w:rsidR="00861E79">
        <w:rPr>
          <w:rFonts w:ascii="Courier New" w:hAnsi="Courier New" w:cs="Courier New"/>
          <w:sz w:val="24"/>
          <w:szCs w:val="24"/>
        </w:rPr>
        <w:t>ğı</w:t>
      </w:r>
      <w:r w:rsidRPr="00FB68CD">
        <w:rPr>
          <w:rFonts w:ascii="Courier New" w:hAnsi="Courier New" w:cs="Courier New"/>
          <w:sz w:val="24"/>
          <w:szCs w:val="24"/>
        </w:rPr>
        <w:t xml:space="preserve"> ve/veya geriye dönüş</w:t>
      </w:r>
      <w:r w:rsidR="00861E79">
        <w:rPr>
          <w:rFonts w:ascii="Courier New" w:hAnsi="Courier New" w:cs="Courier New"/>
          <w:sz w:val="24"/>
          <w:szCs w:val="24"/>
        </w:rPr>
        <w:t>ü</w:t>
      </w:r>
      <w:r w:rsidRPr="00FB68CD">
        <w:rPr>
          <w:rFonts w:ascii="Courier New" w:hAnsi="Courier New" w:cs="Courier New"/>
          <w:sz w:val="24"/>
          <w:szCs w:val="24"/>
        </w:rPr>
        <w:t xml:space="preserve"> güç hatta imk</w:t>
      </w:r>
      <w:r w:rsidR="00861E79">
        <w:rPr>
          <w:rFonts w:ascii="Courier New" w:hAnsi="Courier New" w:cs="Courier New"/>
          <w:sz w:val="24"/>
          <w:szCs w:val="24"/>
        </w:rPr>
        <w:t>â</w:t>
      </w:r>
      <w:r w:rsidRPr="00FB68CD">
        <w:rPr>
          <w:rFonts w:ascii="Courier New" w:hAnsi="Courier New" w:cs="Courier New"/>
          <w:sz w:val="24"/>
          <w:szCs w:val="24"/>
        </w:rPr>
        <w:t>nsız zararı</w:t>
      </w:r>
      <w:r w:rsidR="00861E79">
        <w:rPr>
          <w:rFonts w:ascii="Courier New" w:hAnsi="Courier New" w:cs="Courier New"/>
          <w:sz w:val="24"/>
          <w:szCs w:val="24"/>
        </w:rPr>
        <w:t>n</w:t>
      </w:r>
      <w:r w:rsidRPr="00FB68CD">
        <w:rPr>
          <w:rFonts w:ascii="Courier New" w:hAnsi="Courier New" w:cs="Courier New"/>
          <w:sz w:val="24"/>
          <w:szCs w:val="24"/>
        </w:rPr>
        <w:t xml:space="preserve"> doğacak olduğunu,</w:t>
      </w:r>
    </w:p>
    <w:p w:rsidR="006C653F" w:rsidRDefault="006C653F" w:rsidP="006C653F">
      <w:pPr>
        <w:pStyle w:val="ListeParagraf1"/>
        <w:numPr>
          <w:ilvl w:val="0"/>
          <w:numId w:val="3"/>
        </w:numPr>
        <w:spacing w:after="0" w:line="360" w:lineRule="auto"/>
        <w:rPr>
          <w:rFonts w:ascii="Courier New" w:hAnsi="Courier New" w:cs="Courier New"/>
          <w:sz w:val="24"/>
          <w:szCs w:val="24"/>
        </w:rPr>
      </w:pPr>
      <w:r w:rsidRPr="00FB68CD">
        <w:rPr>
          <w:rFonts w:ascii="Courier New" w:hAnsi="Courier New" w:cs="Courier New"/>
          <w:sz w:val="24"/>
          <w:szCs w:val="24"/>
        </w:rPr>
        <w:t>Söz konusu ihale ve taşınmaz mal</w:t>
      </w:r>
      <w:r w:rsidR="00861E79">
        <w:rPr>
          <w:rFonts w:ascii="Courier New" w:hAnsi="Courier New" w:cs="Courier New"/>
          <w:sz w:val="24"/>
          <w:szCs w:val="24"/>
        </w:rPr>
        <w:t>ın</w:t>
      </w:r>
      <w:r w:rsidRPr="00FB68CD">
        <w:rPr>
          <w:rFonts w:ascii="Courier New" w:hAnsi="Courier New" w:cs="Courier New"/>
          <w:sz w:val="24"/>
          <w:szCs w:val="24"/>
        </w:rPr>
        <w:t xml:space="preserve"> dava konusu olup istidada olduğu gibi emir </w:t>
      </w:r>
      <w:r>
        <w:rPr>
          <w:rFonts w:ascii="Courier New" w:hAnsi="Courier New" w:cs="Courier New"/>
          <w:sz w:val="24"/>
          <w:szCs w:val="24"/>
        </w:rPr>
        <w:t>verilmesi</w:t>
      </w:r>
      <w:r w:rsidR="00861E79">
        <w:rPr>
          <w:rFonts w:ascii="Courier New" w:hAnsi="Courier New" w:cs="Courier New"/>
          <w:sz w:val="24"/>
          <w:szCs w:val="24"/>
        </w:rPr>
        <w:t>nin</w:t>
      </w:r>
      <w:r>
        <w:rPr>
          <w:rFonts w:ascii="Courier New" w:hAnsi="Courier New" w:cs="Courier New"/>
          <w:sz w:val="24"/>
          <w:szCs w:val="24"/>
        </w:rPr>
        <w:t xml:space="preserve"> adil uygun ve acil olduğunu,</w:t>
      </w:r>
      <w:r w:rsidRPr="00FB68CD">
        <w:rPr>
          <w:rFonts w:ascii="Courier New" w:hAnsi="Courier New" w:cs="Courier New"/>
          <w:sz w:val="24"/>
          <w:szCs w:val="24"/>
        </w:rPr>
        <w:t xml:space="preserve"> Davacının ihbarlı dilekçe ile hareket etmesi ve/veya </w:t>
      </w:r>
      <w:r w:rsidR="00861E79">
        <w:rPr>
          <w:rFonts w:ascii="Courier New" w:hAnsi="Courier New" w:cs="Courier New"/>
          <w:sz w:val="24"/>
          <w:szCs w:val="24"/>
        </w:rPr>
        <w:t>M</w:t>
      </w:r>
      <w:r w:rsidRPr="00FB68CD">
        <w:rPr>
          <w:rFonts w:ascii="Courier New" w:hAnsi="Courier New" w:cs="Courier New"/>
          <w:sz w:val="24"/>
          <w:szCs w:val="24"/>
        </w:rPr>
        <w:t>ahkemenin</w:t>
      </w:r>
      <w:r w:rsidR="00861E79">
        <w:rPr>
          <w:rFonts w:ascii="Courier New" w:hAnsi="Courier New" w:cs="Courier New"/>
          <w:sz w:val="24"/>
          <w:szCs w:val="24"/>
        </w:rPr>
        <w:t xml:space="preserve"> emir talep eden istidanın</w:t>
      </w:r>
      <w:r w:rsidRPr="00FB68CD">
        <w:rPr>
          <w:rFonts w:ascii="Courier New" w:hAnsi="Courier New" w:cs="Courier New"/>
          <w:sz w:val="24"/>
          <w:szCs w:val="24"/>
        </w:rPr>
        <w:t xml:space="preserve"> tebliğ</w:t>
      </w:r>
      <w:r w:rsidR="00861E79">
        <w:rPr>
          <w:rFonts w:ascii="Courier New" w:hAnsi="Courier New" w:cs="Courier New"/>
          <w:sz w:val="24"/>
          <w:szCs w:val="24"/>
        </w:rPr>
        <w:t>e</w:t>
      </w:r>
      <w:r w:rsidRPr="00FB68CD">
        <w:rPr>
          <w:rFonts w:ascii="Courier New" w:hAnsi="Courier New" w:cs="Courier New"/>
          <w:sz w:val="24"/>
          <w:szCs w:val="24"/>
        </w:rPr>
        <w:t xml:space="preserve"> emir vermesi halinde, Davalı</w:t>
      </w:r>
      <w:r w:rsidR="00861E79">
        <w:rPr>
          <w:rFonts w:ascii="Courier New" w:hAnsi="Courier New" w:cs="Courier New"/>
          <w:sz w:val="24"/>
          <w:szCs w:val="24"/>
        </w:rPr>
        <w:t>nın</w:t>
      </w:r>
      <w:r w:rsidRPr="00FB68CD">
        <w:rPr>
          <w:rFonts w:ascii="Courier New" w:hAnsi="Courier New" w:cs="Courier New"/>
          <w:sz w:val="24"/>
          <w:szCs w:val="24"/>
        </w:rPr>
        <w:t xml:space="preserve"> istida gününe kadar konu taşınmaz m</w:t>
      </w:r>
      <w:r>
        <w:rPr>
          <w:rFonts w:ascii="Courier New" w:hAnsi="Courier New" w:cs="Courier New"/>
          <w:sz w:val="24"/>
          <w:szCs w:val="24"/>
        </w:rPr>
        <w:t>al ile ilgili sözleşme yapabileceğini</w:t>
      </w:r>
      <w:r w:rsidRPr="00FB68CD">
        <w:rPr>
          <w:rFonts w:ascii="Courier New" w:hAnsi="Courier New" w:cs="Courier New"/>
          <w:sz w:val="24"/>
          <w:szCs w:val="24"/>
        </w:rPr>
        <w:t xml:space="preserve"> ve/veya yükümlülük altı</w:t>
      </w:r>
      <w:r>
        <w:rPr>
          <w:rFonts w:ascii="Courier New" w:hAnsi="Courier New" w:cs="Courier New"/>
          <w:sz w:val="24"/>
          <w:szCs w:val="24"/>
        </w:rPr>
        <w:t>na girebileceğini;</w:t>
      </w:r>
    </w:p>
    <w:p w:rsidR="006C653F" w:rsidRPr="0016616D" w:rsidRDefault="006C653F" w:rsidP="006C653F">
      <w:pPr>
        <w:pStyle w:val="ListeParagraf1"/>
        <w:numPr>
          <w:ilvl w:val="0"/>
          <w:numId w:val="3"/>
        </w:numPr>
        <w:spacing w:after="0" w:line="360" w:lineRule="auto"/>
        <w:rPr>
          <w:rFonts w:ascii="Courier New" w:hAnsi="Courier New" w:cs="Courier New"/>
          <w:sz w:val="24"/>
          <w:szCs w:val="24"/>
        </w:rPr>
      </w:pPr>
      <w:r w:rsidRPr="0016616D">
        <w:rPr>
          <w:rFonts w:ascii="Courier New" w:hAnsi="Courier New" w:cs="Courier New"/>
          <w:sz w:val="24"/>
          <w:szCs w:val="24"/>
        </w:rPr>
        <w:t xml:space="preserve">Talep </w:t>
      </w:r>
      <w:r w:rsidR="00861E79">
        <w:rPr>
          <w:rFonts w:ascii="Courier New" w:hAnsi="Courier New" w:cs="Courier New"/>
          <w:sz w:val="24"/>
          <w:szCs w:val="24"/>
        </w:rPr>
        <w:t>T</w:t>
      </w:r>
      <w:r w:rsidRPr="0016616D">
        <w:rPr>
          <w:rFonts w:ascii="Courier New" w:hAnsi="Courier New" w:cs="Courier New"/>
          <w:sz w:val="24"/>
          <w:szCs w:val="24"/>
        </w:rPr>
        <w:t>akririnin içeriği ve yukarıda izah ettiği olgular tahtında D</w:t>
      </w:r>
      <w:r>
        <w:rPr>
          <w:rFonts w:ascii="Courier New" w:hAnsi="Courier New" w:cs="Courier New"/>
          <w:sz w:val="24"/>
          <w:szCs w:val="24"/>
        </w:rPr>
        <w:t>avalı/M</w:t>
      </w:r>
      <w:r w:rsidRPr="0016616D">
        <w:rPr>
          <w:rFonts w:ascii="Courier New" w:hAnsi="Courier New" w:cs="Courier New"/>
          <w:sz w:val="24"/>
          <w:szCs w:val="24"/>
        </w:rPr>
        <w:t>üstedialeyh aleyhine ciddi bir dava sebe</w:t>
      </w:r>
      <w:r w:rsidR="00861E79">
        <w:rPr>
          <w:rFonts w:ascii="Courier New" w:hAnsi="Courier New" w:cs="Courier New"/>
          <w:sz w:val="24"/>
          <w:szCs w:val="24"/>
        </w:rPr>
        <w:t>pleri</w:t>
      </w:r>
      <w:r w:rsidRPr="0016616D">
        <w:rPr>
          <w:rFonts w:ascii="Courier New" w:hAnsi="Courier New" w:cs="Courier New"/>
          <w:sz w:val="24"/>
          <w:szCs w:val="24"/>
        </w:rPr>
        <w:t xml:space="preserve"> olduğunu ve ilk nazarda davasında haklı olduğuna dair belirtiler olduğu inancında olduğunu, konunun acil olup istidada talep edilen emrin verilmemesi halinde Davalı</w:t>
      </w:r>
      <w:r>
        <w:rPr>
          <w:rFonts w:ascii="Courier New" w:hAnsi="Courier New" w:cs="Courier New"/>
          <w:sz w:val="24"/>
          <w:szCs w:val="24"/>
        </w:rPr>
        <w:t>nı</w:t>
      </w:r>
      <w:r w:rsidRPr="0016616D">
        <w:rPr>
          <w:rFonts w:ascii="Courier New" w:hAnsi="Courier New" w:cs="Courier New"/>
          <w:sz w:val="24"/>
          <w:szCs w:val="24"/>
        </w:rPr>
        <w:t>n işbu istida konusu gayrımenkulü herhangi bir şekilde yükümlülük altına koyabileceğini, Davalının, böyle bir girişim içerisinde olduğuna ilişkin bilgiler alındığını, Bu durumda ise leh</w:t>
      </w:r>
      <w:r w:rsidR="00861E79">
        <w:rPr>
          <w:rFonts w:ascii="Courier New" w:hAnsi="Courier New" w:cs="Courier New"/>
          <w:sz w:val="24"/>
          <w:szCs w:val="24"/>
        </w:rPr>
        <w:t>ler</w:t>
      </w:r>
      <w:r w:rsidRPr="0016616D">
        <w:rPr>
          <w:rFonts w:ascii="Courier New" w:hAnsi="Courier New" w:cs="Courier New"/>
          <w:sz w:val="24"/>
          <w:szCs w:val="24"/>
        </w:rPr>
        <w:t>ine verilmesi muhtemel bir hükmün icrasının imk</w:t>
      </w:r>
      <w:r w:rsidR="00861E79">
        <w:rPr>
          <w:rFonts w:ascii="Courier New" w:hAnsi="Courier New" w:cs="Courier New"/>
          <w:sz w:val="24"/>
          <w:szCs w:val="24"/>
        </w:rPr>
        <w:t>â</w:t>
      </w:r>
      <w:r w:rsidRPr="0016616D">
        <w:rPr>
          <w:rFonts w:ascii="Courier New" w:hAnsi="Courier New" w:cs="Courier New"/>
          <w:sz w:val="24"/>
          <w:szCs w:val="24"/>
        </w:rPr>
        <w:t>nsız olabileceğini, böyle bir durumda da geriye dönüşün mümkün olmayacak olduğunu ve telafisi imk</w:t>
      </w:r>
      <w:r w:rsidR="00861E79">
        <w:rPr>
          <w:rFonts w:ascii="Courier New" w:hAnsi="Courier New" w:cs="Courier New"/>
          <w:sz w:val="24"/>
          <w:szCs w:val="24"/>
        </w:rPr>
        <w:t>â</w:t>
      </w:r>
      <w:r w:rsidRPr="0016616D">
        <w:rPr>
          <w:rFonts w:ascii="Courier New" w:hAnsi="Courier New" w:cs="Courier New"/>
          <w:sz w:val="24"/>
          <w:szCs w:val="24"/>
        </w:rPr>
        <w:t>nsız zarar ziyana uğrayacak olduğunu;</w:t>
      </w:r>
    </w:p>
    <w:p w:rsidR="006C653F" w:rsidRPr="0016616D" w:rsidRDefault="006C653F" w:rsidP="006C653F">
      <w:pPr>
        <w:pStyle w:val="ListeParagraf1"/>
        <w:numPr>
          <w:ilvl w:val="0"/>
          <w:numId w:val="3"/>
        </w:numPr>
        <w:spacing w:after="0" w:line="360" w:lineRule="auto"/>
        <w:rPr>
          <w:rFonts w:ascii="Courier New" w:hAnsi="Courier New" w:cs="Courier New"/>
          <w:sz w:val="24"/>
          <w:szCs w:val="24"/>
        </w:rPr>
      </w:pPr>
      <w:r w:rsidRPr="0016616D">
        <w:rPr>
          <w:rFonts w:ascii="Courier New" w:hAnsi="Courier New" w:cs="Courier New"/>
          <w:sz w:val="24"/>
          <w:szCs w:val="24"/>
        </w:rPr>
        <w:t>Talep edilen emirlerin verilmesi</w:t>
      </w:r>
      <w:r w:rsidR="00861E79">
        <w:rPr>
          <w:rFonts w:ascii="Courier New" w:hAnsi="Courier New" w:cs="Courier New"/>
          <w:sz w:val="24"/>
          <w:szCs w:val="24"/>
        </w:rPr>
        <w:t>nin</w:t>
      </w:r>
      <w:r w:rsidRPr="0016616D">
        <w:rPr>
          <w:rFonts w:ascii="Courier New" w:hAnsi="Courier New" w:cs="Courier New"/>
          <w:sz w:val="24"/>
          <w:szCs w:val="24"/>
        </w:rPr>
        <w:t xml:space="preserve"> </w:t>
      </w:r>
      <w:r w:rsidR="00861E79">
        <w:rPr>
          <w:rFonts w:ascii="Courier New" w:hAnsi="Courier New" w:cs="Courier New"/>
          <w:sz w:val="24"/>
          <w:szCs w:val="24"/>
        </w:rPr>
        <w:t>D</w:t>
      </w:r>
      <w:r w:rsidRPr="0016616D">
        <w:rPr>
          <w:rFonts w:ascii="Courier New" w:hAnsi="Courier New" w:cs="Courier New"/>
          <w:sz w:val="24"/>
          <w:szCs w:val="24"/>
        </w:rPr>
        <w:t>avalıları herhangi bir zarara uğratmayacak olup, talep edilen emr</w:t>
      </w:r>
      <w:r w:rsidR="00861E79">
        <w:rPr>
          <w:rFonts w:ascii="Courier New" w:hAnsi="Courier New" w:cs="Courier New"/>
          <w:sz w:val="24"/>
          <w:szCs w:val="24"/>
        </w:rPr>
        <w:t>in</w:t>
      </w:r>
      <w:r w:rsidRPr="0016616D">
        <w:rPr>
          <w:rFonts w:ascii="Courier New" w:hAnsi="Courier New" w:cs="Courier New"/>
          <w:sz w:val="24"/>
          <w:szCs w:val="24"/>
        </w:rPr>
        <w:t xml:space="preserve"> </w:t>
      </w:r>
      <w:r w:rsidRPr="0016616D">
        <w:rPr>
          <w:rFonts w:ascii="Courier New" w:hAnsi="Courier New" w:cs="Courier New"/>
          <w:sz w:val="24"/>
          <w:szCs w:val="24"/>
        </w:rPr>
        <w:lastRenderedPageBreak/>
        <w:t>st</w:t>
      </w:r>
      <w:r>
        <w:rPr>
          <w:rFonts w:ascii="Courier New" w:hAnsi="Courier New" w:cs="Courier New"/>
          <w:sz w:val="24"/>
          <w:szCs w:val="24"/>
        </w:rPr>
        <w:t>atükonun korunmasına ilişkin olduğunu,</w:t>
      </w:r>
      <w:r w:rsidRPr="0016616D">
        <w:rPr>
          <w:rFonts w:ascii="Courier New" w:hAnsi="Courier New" w:cs="Courier New"/>
          <w:sz w:val="24"/>
          <w:szCs w:val="24"/>
        </w:rPr>
        <w:t xml:space="preserve"> Davacı</w:t>
      </w:r>
      <w:r>
        <w:rPr>
          <w:rFonts w:ascii="Courier New" w:hAnsi="Courier New" w:cs="Courier New"/>
          <w:sz w:val="24"/>
          <w:szCs w:val="24"/>
        </w:rPr>
        <w:t>nın</w:t>
      </w:r>
      <w:r w:rsidRPr="0016616D">
        <w:rPr>
          <w:rFonts w:ascii="Courier New" w:hAnsi="Courier New" w:cs="Courier New"/>
          <w:sz w:val="24"/>
          <w:szCs w:val="24"/>
        </w:rPr>
        <w:t xml:space="preserve"> işbu ihalede Davalı lehine en av</w:t>
      </w:r>
      <w:r>
        <w:rPr>
          <w:rFonts w:ascii="Courier New" w:hAnsi="Courier New" w:cs="Courier New"/>
          <w:sz w:val="24"/>
          <w:szCs w:val="24"/>
        </w:rPr>
        <w:t xml:space="preserve">antajlı teklifi verdiğini ve bunu </w:t>
      </w:r>
      <w:r w:rsidRPr="0016616D">
        <w:rPr>
          <w:rFonts w:ascii="Courier New" w:hAnsi="Courier New" w:cs="Courier New"/>
          <w:sz w:val="24"/>
          <w:szCs w:val="24"/>
        </w:rPr>
        <w:t>gerçekleştirebileceği hususunda yeterli dok</w:t>
      </w:r>
      <w:r>
        <w:rPr>
          <w:rFonts w:ascii="Courier New" w:hAnsi="Courier New" w:cs="Courier New"/>
          <w:sz w:val="24"/>
          <w:szCs w:val="24"/>
        </w:rPr>
        <w:t>üman ve şahadet</w:t>
      </w:r>
      <w:r w:rsidR="00861E79">
        <w:rPr>
          <w:rFonts w:ascii="Courier New" w:hAnsi="Courier New" w:cs="Courier New"/>
          <w:sz w:val="24"/>
          <w:szCs w:val="24"/>
        </w:rPr>
        <w:t xml:space="preserve">i </w:t>
      </w:r>
      <w:r>
        <w:rPr>
          <w:rFonts w:ascii="Courier New" w:hAnsi="Courier New" w:cs="Courier New"/>
          <w:sz w:val="24"/>
          <w:szCs w:val="24"/>
        </w:rPr>
        <w:t>verebileceğinden,</w:t>
      </w:r>
      <w:r w:rsidRPr="0016616D">
        <w:rPr>
          <w:rFonts w:ascii="Courier New" w:hAnsi="Courier New" w:cs="Courier New"/>
          <w:sz w:val="24"/>
          <w:szCs w:val="24"/>
        </w:rPr>
        <w:t xml:space="preserve"> dolayısı ile Davalının işlemlerini durdurarak Davalı lehine hareket etme</w:t>
      </w:r>
      <w:r>
        <w:rPr>
          <w:rFonts w:ascii="Courier New" w:hAnsi="Courier New" w:cs="Courier New"/>
          <w:sz w:val="24"/>
          <w:szCs w:val="24"/>
        </w:rPr>
        <w:t>kte olduğu hususunda ısrarlı olduğunu belirtmiştir.</w:t>
      </w:r>
    </w:p>
    <w:p w:rsidR="006C653F" w:rsidRPr="0016616D"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r w:rsidRPr="003A39AC">
        <w:rPr>
          <w:rFonts w:ascii="Courier New" w:hAnsi="Courier New" w:cs="Courier New"/>
          <w:sz w:val="24"/>
          <w:szCs w:val="24"/>
        </w:rPr>
        <w:tab/>
        <w:t>İstida bugün</w:t>
      </w:r>
      <w:r w:rsidR="00861E79">
        <w:rPr>
          <w:rFonts w:ascii="Courier New" w:hAnsi="Courier New" w:cs="Courier New"/>
          <w:sz w:val="24"/>
          <w:szCs w:val="24"/>
        </w:rPr>
        <w:t>e (1</w:t>
      </w:r>
      <w:r w:rsidR="000A3AB2">
        <w:rPr>
          <w:rFonts w:ascii="Courier New" w:hAnsi="Courier New" w:cs="Courier New"/>
          <w:sz w:val="24"/>
          <w:szCs w:val="24"/>
        </w:rPr>
        <w:t>1</w:t>
      </w:r>
      <w:r w:rsidR="00861E79">
        <w:rPr>
          <w:rFonts w:ascii="Courier New" w:hAnsi="Courier New" w:cs="Courier New"/>
          <w:sz w:val="24"/>
          <w:szCs w:val="24"/>
        </w:rPr>
        <w:t xml:space="preserve">/12/2020) </w:t>
      </w:r>
      <w:r w:rsidRPr="003A39AC">
        <w:rPr>
          <w:rFonts w:ascii="Courier New" w:hAnsi="Courier New" w:cs="Courier New"/>
          <w:sz w:val="24"/>
          <w:szCs w:val="24"/>
        </w:rPr>
        <w:t xml:space="preserve">tayinli olup, tek taraflı olarak ele alınmış ve istidanın dinlenmesi esnasında Davacı/Müstedinin Müdür Muavini ve ayni zamanda </w:t>
      </w:r>
      <w:r>
        <w:rPr>
          <w:rFonts w:ascii="Courier New" w:hAnsi="Courier New" w:cs="Courier New"/>
          <w:sz w:val="24"/>
          <w:szCs w:val="24"/>
        </w:rPr>
        <w:t xml:space="preserve">Lefkoşa Belediyesi </w:t>
      </w:r>
      <w:r w:rsidRPr="003A39AC">
        <w:rPr>
          <w:rFonts w:ascii="Courier New" w:hAnsi="Courier New" w:cs="Courier New"/>
          <w:sz w:val="24"/>
          <w:szCs w:val="24"/>
        </w:rPr>
        <w:t>İhale Değerlendirme Komisyonu Üyesi olan Ziya Güvenir şahadet vermiştir.</w:t>
      </w: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3A39AC">
        <w:rPr>
          <w:rFonts w:ascii="Courier New" w:hAnsi="Courier New" w:cs="Courier New"/>
          <w:sz w:val="24"/>
          <w:szCs w:val="24"/>
        </w:rPr>
        <w:t xml:space="preserve"> Ziya Güvenir</w:t>
      </w:r>
      <w:r>
        <w:rPr>
          <w:rFonts w:ascii="Courier New" w:hAnsi="Courier New" w:cs="Courier New"/>
          <w:sz w:val="24"/>
          <w:szCs w:val="24"/>
        </w:rPr>
        <w:t xml:space="preserve"> şahadetinde </w:t>
      </w:r>
      <w:r w:rsidRPr="003A39AC">
        <w:rPr>
          <w:rFonts w:ascii="Courier New" w:hAnsi="Courier New" w:cs="Courier New"/>
          <w:sz w:val="24"/>
          <w:szCs w:val="24"/>
        </w:rPr>
        <w:t>yemin varakasındaki tüm iddiaları tekrarlayarak Mahkemeye 6 adet emare sunmuştur.</w:t>
      </w: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ind w:firstLine="708"/>
        <w:rPr>
          <w:rFonts w:ascii="Courier New" w:hAnsi="Courier New" w:cs="Courier New"/>
          <w:sz w:val="24"/>
          <w:szCs w:val="24"/>
        </w:rPr>
      </w:pPr>
      <w:r w:rsidRPr="003A39AC">
        <w:rPr>
          <w:rFonts w:ascii="Courier New" w:hAnsi="Courier New" w:cs="Courier New"/>
          <w:sz w:val="24"/>
          <w:szCs w:val="24"/>
        </w:rPr>
        <w:t xml:space="preserve"> Bu aşamada yürütmenin durdurulması ile ilgili prensipleri tekrar etmeyi uygun görmekteyim.</w:t>
      </w:r>
    </w:p>
    <w:p w:rsidR="006C653F" w:rsidRDefault="006C653F" w:rsidP="006C653F">
      <w:pPr>
        <w:spacing w:after="0" w:line="360" w:lineRule="auto"/>
        <w:ind w:firstLine="708"/>
        <w:rPr>
          <w:rFonts w:ascii="Courier New" w:hAnsi="Courier New" w:cs="Courier New"/>
          <w:sz w:val="24"/>
          <w:szCs w:val="24"/>
        </w:rPr>
      </w:pPr>
    </w:p>
    <w:p w:rsidR="006C653F" w:rsidRDefault="006C653F" w:rsidP="006C653F">
      <w:pPr>
        <w:spacing w:after="0" w:line="360" w:lineRule="auto"/>
        <w:ind w:firstLine="708"/>
        <w:rPr>
          <w:rFonts w:ascii="Courier New" w:hAnsi="Courier New" w:cs="Courier New"/>
          <w:sz w:val="24"/>
          <w:szCs w:val="24"/>
        </w:rPr>
      </w:pPr>
      <w:r w:rsidRPr="003A39AC">
        <w:rPr>
          <w:rFonts w:ascii="Courier New" w:hAnsi="Courier New" w:cs="Courier New"/>
          <w:sz w:val="24"/>
          <w:szCs w:val="24"/>
        </w:rPr>
        <w:t xml:space="preserve"> </w:t>
      </w:r>
      <w:r w:rsidRPr="00312030">
        <w:rPr>
          <w:rFonts w:ascii="Courier New" w:hAnsi="Courier New" w:cs="Courier New"/>
          <w:b/>
          <w:sz w:val="24"/>
          <w:szCs w:val="24"/>
        </w:rPr>
        <w:t>1997 Yüksek İdare Mahkemesi Tüzüğü’nün 11.maddesi</w:t>
      </w:r>
      <w:r w:rsidRPr="003A39AC">
        <w:rPr>
          <w:rFonts w:ascii="Courier New" w:hAnsi="Courier New" w:cs="Courier New"/>
          <w:sz w:val="24"/>
          <w:szCs w:val="24"/>
        </w:rPr>
        <w:t>, Yüksek İdare Mahkemesinin geçici emir verme yetkisini düzenlemekte olup</w:t>
      </w:r>
      <w:r>
        <w:rPr>
          <w:rFonts w:ascii="Courier New" w:hAnsi="Courier New" w:cs="Courier New"/>
          <w:sz w:val="24"/>
          <w:szCs w:val="24"/>
        </w:rPr>
        <w:t xml:space="preserve"> aşağıdaki gibidir:</w:t>
      </w:r>
    </w:p>
    <w:p w:rsidR="006C653F" w:rsidRDefault="006C653F" w:rsidP="006C653F">
      <w:pPr>
        <w:spacing w:after="0" w:line="360" w:lineRule="auto"/>
        <w:rPr>
          <w:rFonts w:ascii="Courier New" w:hAnsi="Courier New" w:cs="Courier Ne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20"/>
        <w:gridCol w:w="654"/>
        <w:gridCol w:w="878"/>
        <w:gridCol w:w="5904"/>
      </w:tblGrid>
      <w:tr w:rsidR="006C653F" w:rsidRPr="00762370" w:rsidTr="00D71A76">
        <w:tc>
          <w:tcPr>
            <w:tcW w:w="1420" w:type="dxa"/>
          </w:tcPr>
          <w:p w:rsidR="006C653F" w:rsidRDefault="00343306" w:rsidP="00D71A76">
            <w:r>
              <w:t>“</w:t>
            </w:r>
            <w:r w:rsidR="006C653F">
              <w:t>Geçici Emir</w:t>
            </w:r>
          </w:p>
        </w:tc>
        <w:tc>
          <w:tcPr>
            <w:tcW w:w="654" w:type="dxa"/>
          </w:tcPr>
          <w:p w:rsidR="006C653F" w:rsidRDefault="006C653F" w:rsidP="00D71A76">
            <w:r>
              <w:t>11-</w:t>
            </w:r>
          </w:p>
        </w:tc>
        <w:tc>
          <w:tcPr>
            <w:tcW w:w="878" w:type="dxa"/>
          </w:tcPr>
          <w:p w:rsidR="006C653F" w:rsidRDefault="006C653F" w:rsidP="00D71A76">
            <w:r>
              <w:t>(1)</w:t>
            </w:r>
          </w:p>
        </w:tc>
        <w:tc>
          <w:tcPr>
            <w:tcW w:w="5904" w:type="dxa"/>
          </w:tcPr>
          <w:p w:rsidR="006C653F" w:rsidRPr="00762370" w:rsidRDefault="006C653F" w:rsidP="00D71A76">
            <w:r w:rsidRPr="00762370">
              <w:t>Mahkeme, Anayasan</w:t>
            </w:r>
            <w:r>
              <w:t>ı</w:t>
            </w:r>
            <w:r w:rsidRPr="00762370">
              <w:t>n 1</w:t>
            </w:r>
            <w:r>
              <w:t xml:space="preserve">52’nci </w:t>
            </w:r>
            <w:r w:rsidRPr="00762370">
              <w:t xml:space="preserve">Maddesi </w:t>
            </w:r>
            <w:r>
              <w:t xml:space="preserve">gereğince yapılan </w:t>
            </w:r>
          </w:p>
          <w:p w:rsidR="006C653F" w:rsidRPr="00762370" w:rsidRDefault="006C653F" w:rsidP="00D71A76">
            <w:r w:rsidRPr="00762370">
              <w:t>İ</w:t>
            </w:r>
            <w:r>
              <w:t>ş</w:t>
            </w:r>
            <w:r w:rsidRPr="00762370">
              <w:t>lem</w:t>
            </w:r>
            <w:r>
              <w:t>lerde Mahkeme veya bir Yargıç, işlem</w:t>
            </w:r>
            <w:r w:rsidRPr="00762370">
              <w:t>in herhangi bir safhas</w:t>
            </w:r>
            <w:r>
              <w:t>ı</w:t>
            </w:r>
            <w:r w:rsidRPr="00762370">
              <w:t>nda, kendili</w:t>
            </w:r>
            <w:r>
              <w:t>ğ</w:t>
            </w:r>
            <w:r w:rsidRPr="00762370">
              <w:t>inden veya  herhangi bir taraf</w:t>
            </w:r>
            <w:r>
              <w:t>ı</w:t>
            </w:r>
            <w:r w:rsidRPr="00762370">
              <w:t>n</w:t>
            </w:r>
            <w:r>
              <w:t xml:space="preserve"> </w:t>
            </w:r>
            <w:r w:rsidRPr="00762370">
              <w:t xml:space="preserve">istemi </w:t>
            </w:r>
            <w:r>
              <w:t>ü</w:t>
            </w:r>
            <w:r w:rsidRPr="00762370">
              <w:t>zerine, davan</w:t>
            </w:r>
            <w:r>
              <w:t>ı</w:t>
            </w:r>
            <w:r w:rsidRPr="00762370">
              <w:t>n ad</w:t>
            </w:r>
            <w:r>
              <w:t>i</w:t>
            </w:r>
            <w:r w:rsidRPr="00762370">
              <w:t xml:space="preserve">lane bir </w:t>
            </w:r>
            <w:r>
              <w:t>ş</w:t>
            </w:r>
            <w:r w:rsidRPr="00762370">
              <w:t>ekilde kararla</w:t>
            </w:r>
            <w:r>
              <w:t>ş</w:t>
            </w:r>
            <w:r w:rsidRPr="00762370">
              <w:t>t</w:t>
            </w:r>
            <w:r>
              <w:t>ı</w:t>
            </w:r>
            <w:r w:rsidRPr="00762370">
              <w:t>r</w:t>
            </w:r>
            <w:r>
              <w:t>ı</w:t>
            </w:r>
            <w:r w:rsidRPr="00762370">
              <w:t>lmas</w:t>
            </w:r>
            <w:r>
              <w:t>ı</w:t>
            </w:r>
            <w:r w:rsidRPr="00762370">
              <w:t xml:space="preserve"> icap ettirirse, davay</w:t>
            </w:r>
            <w:r>
              <w:t>ı</w:t>
            </w:r>
            <w:r w:rsidRPr="00762370">
              <w:t xml:space="preserve"> esas</w:t>
            </w:r>
            <w:r>
              <w:t>ı</w:t>
            </w:r>
            <w:r w:rsidRPr="00762370">
              <w:t>nda sonu</w:t>
            </w:r>
            <w:r>
              <w:t>ç</w:t>
            </w:r>
            <w:r w:rsidRPr="00762370">
              <w:t>land</w:t>
            </w:r>
            <w:r>
              <w:t>ırmayan geç</w:t>
            </w:r>
            <w:r w:rsidRPr="00762370">
              <w:t>ici bir emir verebilir.</w:t>
            </w:r>
          </w:p>
        </w:tc>
      </w:tr>
      <w:tr w:rsidR="006C653F" w:rsidRPr="00762370" w:rsidTr="00D71A76">
        <w:tc>
          <w:tcPr>
            <w:tcW w:w="1420" w:type="dxa"/>
          </w:tcPr>
          <w:p w:rsidR="006C653F" w:rsidRDefault="006C653F" w:rsidP="00D71A76"/>
        </w:tc>
        <w:tc>
          <w:tcPr>
            <w:tcW w:w="654" w:type="dxa"/>
          </w:tcPr>
          <w:p w:rsidR="006C653F" w:rsidRDefault="006C653F" w:rsidP="00D71A76"/>
        </w:tc>
        <w:tc>
          <w:tcPr>
            <w:tcW w:w="878" w:type="dxa"/>
          </w:tcPr>
          <w:p w:rsidR="006C653F" w:rsidRDefault="006C653F" w:rsidP="00D71A76"/>
        </w:tc>
        <w:tc>
          <w:tcPr>
            <w:tcW w:w="5904" w:type="dxa"/>
          </w:tcPr>
          <w:p w:rsidR="006C653F" w:rsidRPr="00762370" w:rsidRDefault="006C653F" w:rsidP="00D71A76"/>
        </w:tc>
      </w:tr>
      <w:tr w:rsidR="006C653F" w:rsidRPr="00762370" w:rsidTr="00D71A76">
        <w:tc>
          <w:tcPr>
            <w:tcW w:w="1420" w:type="dxa"/>
          </w:tcPr>
          <w:p w:rsidR="006C653F" w:rsidRDefault="006C653F" w:rsidP="00D71A76"/>
        </w:tc>
        <w:tc>
          <w:tcPr>
            <w:tcW w:w="654" w:type="dxa"/>
          </w:tcPr>
          <w:p w:rsidR="006C653F" w:rsidRDefault="006C653F" w:rsidP="00D71A76"/>
        </w:tc>
        <w:tc>
          <w:tcPr>
            <w:tcW w:w="878" w:type="dxa"/>
          </w:tcPr>
          <w:p w:rsidR="006C653F" w:rsidRDefault="006C653F" w:rsidP="00D71A76">
            <w:r>
              <w:t>(2)</w:t>
            </w:r>
          </w:p>
        </w:tc>
        <w:tc>
          <w:tcPr>
            <w:tcW w:w="5904" w:type="dxa"/>
          </w:tcPr>
          <w:p w:rsidR="006C653F" w:rsidRDefault="006C653F" w:rsidP="00D71A76">
            <w:r w:rsidRPr="00762370">
              <w:t>Bu madde alt</w:t>
            </w:r>
            <w:r>
              <w:t>ı</w:t>
            </w:r>
            <w:r w:rsidRPr="00762370">
              <w:t>nda verilen ge</w:t>
            </w:r>
            <w:r>
              <w:t>ç</w:t>
            </w:r>
            <w:r w:rsidRPr="00762370">
              <w:t>ici bir emir, acil olmas</w:t>
            </w:r>
            <w:r>
              <w:t>ı</w:t>
            </w:r>
            <w:r w:rsidRPr="00762370">
              <w:t xml:space="preserve"> veya di</w:t>
            </w:r>
            <w:r>
              <w:t>ğ</w:t>
            </w:r>
            <w:r w:rsidRPr="00762370">
              <w:t xml:space="preserve">er </w:t>
            </w:r>
            <w:r>
              <w:t>ö</w:t>
            </w:r>
            <w:r w:rsidRPr="00762370">
              <w:t>zel ko</w:t>
            </w:r>
            <w:r>
              <w:t>ş</w:t>
            </w:r>
            <w:r w:rsidRPr="00762370">
              <w:t>ullar dolay</w:t>
            </w:r>
            <w:r>
              <w:t>ı</w:t>
            </w:r>
            <w:r w:rsidRPr="00762370">
              <w:t>s</w:t>
            </w:r>
            <w:r>
              <w:t>ı</w:t>
            </w:r>
            <w:r w:rsidRPr="00762370">
              <w:t>yl</w:t>
            </w:r>
            <w:r>
              <w:t>a</w:t>
            </w:r>
            <w:r w:rsidRPr="00762370">
              <w:t xml:space="preserve"> kar</w:t>
            </w:r>
            <w:r>
              <w:t>şı</w:t>
            </w:r>
            <w:r w:rsidRPr="00762370">
              <w:t xml:space="preserve"> tarafa ihbarname verilmeksizin ve duruma g</w:t>
            </w:r>
            <w:r>
              <w:t>ö</w:t>
            </w:r>
            <w:r w:rsidRPr="00762370">
              <w:t>re uygun g</w:t>
            </w:r>
            <w:r>
              <w:t>ö</w:t>
            </w:r>
            <w:r w:rsidRPr="00762370">
              <w:t>r</w:t>
            </w:r>
            <w:r>
              <w:t>ü</w:t>
            </w:r>
            <w:r w:rsidRPr="00762370">
              <w:t>lecek ko</w:t>
            </w:r>
            <w:r>
              <w:t>ş</w:t>
            </w:r>
            <w:r w:rsidRPr="00762370">
              <w:t>ulla</w:t>
            </w:r>
            <w:r>
              <w:t xml:space="preserve">ra tabi olmak üzere verilebilir. </w:t>
            </w:r>
          </w:p>
          <w:p w:rsidR="00343306" w:rsidRDefault="006C653F" w:rsidP="00D71A76">
            <w:pPr>
              <w:ind w:left="-66"/>
            </w:pPr>
            <w:r>
              <w:t xml:space="preserve">    An</w:t>
            </w:r>
            <w:r w:rsidRPr="00762370">
              <w:t>cak, bu f</w:t>
            </w:r>
            <w:r>
              <w:t>ı</w:t>
            </w:r>
            <w:r w:rsidRPr="00762370">
              <w:t>kra alt</w:t>
            </w:r>
            <w:r>
              <w:t>ı</w:t>
            </w:r>
            <w:r w:rsidRPr="00762370">
              <w:t>nda verilen bir e</w:t>
            </w:r>
            <w:r>
              <w:t xml:space="preserve">mirden etkilenen </w:t>
            </w:r>
            <w:r w:rsidRPr="00762370">
              <w:t>t</w:t>
            </w:r>
            <w:r>
              <w:t>üm</w:t>
            </w:r>
            <w:r w:rsidRPr="00762370">
              <w:t xml:space="preserve"> taraflara bu emre itiraz edebilmelerini m</w:t>
            </w:r>
            <w:r>
              <w:t>ü</w:t>
            </w:r>
            <w:r w:rsidRPr="00762370">
              <w:t>mk</w:t>
            </w:r>
            <w:r>
              <w:t>ü</w:t>
            </w:r>
            <w:r w:rsidRPr="00762370">
              <w:t>n k</w:t>
            </w:r>
            <w:r>
              <w:t>ı</w:t>
            </w:r>
            <w:r w:rsidRPr="00762370">
              <w:t>lmak i</w:t>
            </w:r>
            <w:r>
              <w:t>ç</w:t>
            </w:r>
            <w:r w:rsidRPr="00762370">
              <w:t>in ge</w:t>
            </w:r>
            <w:r>
              <w:t>ç</w:t>
            </w:r>
            <w:r w:rsidRPr="00762370">
              <w:t>ici emir istemine ili</w:t>
            </w:r>
            <w:r>
              <w:t>ş</w:t>
            </w:r>
            <w:r w:rsidRPr="00762370">
              <w:t>kin t</w:t>
            </w:r>
            <w:r>
              <w:t>üm</w:t>
            </w:r>
            <w:r w:rsidRPr="00762370">
              <w:t xml:space="preserve"> evrak ve emir derhal tebli</w:t>
            </w:r>
            <w:r>
              <w:t>ğ</w:t>
            </w:r>
            <w:r w:rsidRPr="00762370">
              <w:t xml:space="preserve"> olunur ve itiraz yap</w:t>
            </w:r>
            <w:r>
              <w:t>ı</w:t>
            </w:r>
            <w:r w:rsidRPr="00762370">
              <w:t>ld</w:t>
            </w:r>
            <w:r>
              <w:t>ığı</w:t>
            </w:r>
            <w:r w:rsidRPr="00762370">
              <w:t xml:space="preserve">nda Mahkeme </w:t>
            </w:r>
            <w:r>
              <w:t xml:space="preserve">veya bir Yargıç </w:t>
            </w:r>
            <w:r w:rsidRPr="00762370">
              <w:t xml:space="preserve">ilgili </w:t>
            </w:r>
          </w:p>
          <w:p w:rsidR="00343306" w:rsidRDefault="00343306" w:rsidP="00D71A76">
            <w:pPr>
              <w:ind w:left="-66"/>
            </w:pPr>
          </w:p>
          <w:p w:rsidR="00343306" w:rsidRDefault="00343306" w:rsidP="00D71A76">
            <w:pPr>
              <w:ind w:left="-66"/>
            </w:pPr>
          </w:p>
          <w:p w:rsidR="00343306" w:rsidRDefault="00343306" w:rsidP="00D71A76">
            <w:pPr>
              <w:ind w:left="-66"/>
            </w:pPr>
          </w:p>
          <w:p w:rsidR="006C653F" w:rsidRPr="00762370" w:rsidRDefault="006C653F" w:rsidP="00343306">
            <w:pPr>
              <w:ind w:left="-66"/>
            </w:pPr>
            <w:r w:rsidRPr="00762370">
              <w:lastRenderedPageBreak/>
              <w:t>taraflar nam</w:t>
            </w:r>
            <w:r>
              <w:t>ı</w:t>
            </w:r>
            <w:r w:rsidRPr="00762370">
              <w:t>na veya onlar taraf</w:t>
            </w:r>
            <w:r>
              <w:t>ı</w:t>
            </w:r>
            <w:r w:rsidRPr="00762370">
              <w:t>ndan ileri s</w:t>
            </w:r>
            <w:r>
              <w:t>ü</w:t>
            </w:r>
            <w:r w:rsidRPr="00762370">
              <w:t>r</w:t>
            </w:r>
            <w:r>
              <w:t>ü</w:t>
            </w:r>
            <w:r w:rsidRPr="00762370">
              <w:t>len iddia ve m</w:t>
            </w:r>
            <w:r>
              <w:t>ü</w:t>
            </w:r>
            <w:r w:rsidRPr="00762370">
              <w:t>dafaay</w:t>
            </w:r>
            <w:r>
              <w:t>ı</w:t>
            </w:r>
            <w:r w:rsidRPr="00762370">
              <w:t xml:space="preserve"> dinledikten sonra, s</w:t>
            </w:r>
            <w:r>
              <w:t>ö</w:t>
            </w:r>
            <w:r w:rsidRPr="00762370">
              <w:t>z konusu emri</w:t>
            </w:r>
            <w:r>
              <w:t>,</w:t>
            </w:r>
            <w:r w:rsidR="00343306">
              <w:t xml:space="preserve">  </w:t>
            </w:r>
            <w:r w:rsidRPr="00762370">
              <w:t>uygun g</w:t>
            </w:r>
            <w:r>
              <w:t>ö</w:t>
            </w:r>
            <w:r w:rsidRPr="00762370">
              <w:t>rece</w:t>
            </w:r>
            <w:r>
              <w:t>ğ</w:t>
            </w:r>
            <w:r w:rsidRPr="00762370">
              <w:t>i ko</w:t>
            </w:r>
            <w:r>
              <w:t>ş</w:t>
            </w:r>
            <w:r w:rsidRPr="00762370">
              <w:t xml:space="preserve">ullara tabi olmak </w:t>
            </w:r>
            <w:r>
              <w:t>ü</w:t>
            </w:r>
            <w:r w:rsidRPr="00762370">
              <w:t>zere</w:t>
            </w:r>
            <w:r>
              <w:t>,</w:t>
            </w:r>
            <w:r w:rsidRPr="00762370">
              <w:t xml:space="preserve"> iptal</w:t>
            </w:r>
            <w:r w:rsidR="00343306">
              <w:t xml:space="preserve"> </w:t>
            </w:r>
            <w:r w:rsidRPr="00762370">
              <w:t>edebilir veya de</w:t>
            </w:r>
            <w:r>
              <w:t>ğ</w:t>
            </w:r>
            <w:r w:rsidRPr="00762370">
              <w:t>i</w:t>
            </w:r>
            <w:r>
              <w:t>ş</w:t>
            </w:r>
            <w:r w:rsidRPr="00762370">
              <w:t>tirebilir veya onaylayabilir.</w:t>
            </w:r>
            <w:r w:rsidR="00343306">
              <w:t>”</w:t>
            </w:r>
          </w:p>
        </w:tc>
      </w:tr>
    </w:tbl>
    <w:p w:rsidR="006C653F" w:rsidRDefault="006C653F" w:rsidP="006C653F">
      <w:pPr>
        <w:spacing w:after="0" w:line="240" w:lineRule="auto"/>
        <w:ind w:firstLine="708"/>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r>
        <w:rPr>
          <w:rFonts w:ascii="Courier New" w:hAnsi="Courier New" w:cs="Courier New"/>
          <w:sz w:val="24"/>
          <w:szCs w:val="24"/>
        </w:rPr>
        <w:tab/>
      </w:r>
      <w:r w:rsidRPr="003A39AC">
        <w:rPr>
          <w:rFonts w:ascii="Courier New" w:hAnsi="Courier New" w:cs="Courier New"/>
          <w:sz w:val="24"/>
          <w:szCs w:val="24"/>
        </w:rPr>
        <w:t xml:space="preserve"> </w:t>
      </w:r>
      <w:r w:rsidRPr="003033D3">
        <w:rPr>
          <w:rFonts w:ascii="Courier New" w:hAnsi="Courier New" w:cs="Courier New"/>
          <w:b/>
          <w:sz w:val="24"/>
          <w:szCs w:val="24"/>
        </w:rPr>
        <w:t>Birleştirilmiş YİM</w:t>
      </w:r>
      <w:r w:rsidR="00343306">
        <w:rPr>
          <w:rFonts w:ascii="Courier New" w:hAnsi="Courier New" w:cs="Courier New"/>
          <w:b/>
          <w:sz w:val="24"/>
          <w:szCs w:val="24"/>
        </w:rPr>
        <w:t>/</w:t>
      </w:r>
      <w:r w:rsidRPr="003033D3">
        <w:rPr>
          <w:rFonts w:ascii="Courier New" w:hAnsi="Courier New" w:cs="Courier New"/>
          <w:b/>
          <w:sz w:val="24"/>
          <w:szCs w:val="24"/>
        </w:rPr>
        <w:t>İstinaf 5-6/2014 D.1/2015’</w:t>
      </w:r>
      <w:r w:rsidRPr="002D5A20">
        <w:rPr>
          <w:rFonts w:ascii="Courier New" w:hAnsi="Courier New" w:cs="Courier New"/>
          <w:sz w:val="24"/>
          <w:szCs w:val="24"/>
        </w:rPr>
        <w:t>de</w:t>
      </w:r>
      <w:r w:rsidR="00343306">
        <w:rPr>
          <w:rFonts w:ascii="Courier New" w:hAnsi="Courier New" w:cs="Courier New"/>
          <w:sz w:val="24"/>
          <w:szCs w:val="24"/>
        </w:rPr>
        <w:t>,</w:t>
      </w:r>
      <w:r w:rsidRPr="003A39AC">
        <w:rPr>
          <w:rFonts w:ascii="Courier New" w:hAnsi="Courier New" w:cs="Courier New"/>
          <w:sz w:val="24"/>
          <w:szCs w:val="24"/>
        </w:rPr>
        <w:t xml:space="preserve"> yürütmenin durdurulması ile ilgili emir verilebilmesi için gerekli kriterler ortaya konmuştur.</w:t>
      </w:r>
    </w:p>
    <w:p w:rsidR="006C653F" w:rsidRDefault="006C653F" w:rsidP="006C653F">
      <w:pPr>
        <w:spacing w:after="0" w:line="360" w:lineRule="auto"/>
        <w:ind w:firstLine="708"/>
        <w:rPr>
          <w:rFonts w:ascii="Courier New" w:hAnsi="Courier New" w:cs="Courier New"/>
          <w:sz w:val="24"/>
          <w:szCs w:val="24"/>
        </w:rPr>
      </w:pPr>
      <w:r w:rsidRPr="003A39AC">
        <w:rPr>
          <w:rFonts w:ascii="Courier New" w:hAnsi="Courier New" w:cs="Courier New"/>
          <w:sz w:val="24"/>
          <w:szCs w:val="24"/>
        </w:rPr>
        <w:t xml:space="preserve"> Bu içtihatta ifade edildiği üzere</w:t>
      </w:r>
      <w:r>
        <w:rPr>
          <w:rFonts w:ascii="Courier New" w:hAnsi="Courier New" w:cs="Courier New"/>
          <w:sz w:val="24"/>
          <w:szCs w:val="24"/>
        </w:rPr>
        <w:t>;</w:t>
      </w:r>
      <w:r w:rsidRPr="003A39AC">
        <w:rPr>
          <w:rFonts w:ascii="Courier New" w:hAnsi="Courier New" w:cs="Courier New"/>
          <w:sz w:val="24"/>
          <w:szCs w:val="24"/>
        </w:rPr>
        <w:t xml:space="preserve"> Tüzük</w:t>
      </w:r>
      <w:r w:rsidR="00343306">
        <w:rPr>
          <w:rFonts w:ascii="Courier New" w:hAnsi="Courier New" w:cs="Courier New"/>
          <w:sz w:val="24"/>
          <w:szCs w:val="24"/>
        </w:rPr>
        <w:t>’</w:t>
      </w:r>
      <w:r w:rsidRPr="003A39AC">
        <w:rPr>
          <w:rFonts w:ascii="Courier New" w:hAnsi="Courier New" w:cs="Courier New"/>
          <w:sz w:val="24"/>
          <w:szCs w:val="24"/>
        </w:rPr>
        <w:t>te geçici emir verilmesi için gerekli tek koşul</w:t>
      </w:r>
      <w:r w:rsidR="00343306">
        <w:rPr>
          <w:rFonts w:ascii="Courier New" w:hAnsi="Courier New" w:cs="Courier New"/>
          <w:sz w:val="24"/>
          <w:szCs w:val="24"/>
        </w:rPr>
        <w:t>,</w:t>
      </w:r>
      <w:r w:rsidRPr="003A39AC">
        <w:rPr>
          <w:rFonts w:ascii="Courier New" w:hAnsi="Courier New" w:cs="Courier New"/>
          <w:sz w:val="24"/>
          <w:szCs w:val="24"/>
        </w:rPr>
        <w:t xml:space="preserve"> davanın adilane bir şekilde kararlaştırılabilmesi için böyle bir emrin verilmesine ihtiyaç duyulduğuna kanaat getirilmesidir. Bu tek koşul ise, 9/</w:t>
      </w:r>
      <w:r w:rsidR="00343306">
        <w:rPr>
          <w:rFonts w:ascii="Courier New" w:hAnsi="Courier New" w:cs="Courier New"/>
          <w:sz w:val="24"/>
          <w:szCs w:val="24"/>
        </w:rPr>
        <w:t>19</w:t>
      </w:r>
      <w:r w:rsidRPr="003A39AC">
        <w:rPr>
          <w:rFonts w:ascii="Courier New" w:hAnsi="Courier New" w:cs="Courier New"/>
          <w:sz w:val="24"/>
          <w:szCs w:val="24"/>
        </w:rPr>
        <w:t>76 Mahkemeler Yasası’nın 41.maddesi altında ara emri verilebilmesi için aranan aşağıdaki kriterlerin var olduğunun kabul edilmesi halind</w:t>
      </w:r>
      <w:r>
        <w:rPr>
          <w:rFonts w:ascii="Courier New" w:hAnsi="Courier New" w:cs="Courier New"/>
          <w:sz w:val="24"/>
          <w:szCs w:val="24"/>
        </w:rPr>
        <w:t>e tatmin edilmiş addolunacaktır:</w:t>
      </w:r>
    </w:p>
    <w:p w:rsidR="006C653F" w:rsidRDefault="006C653F" w:rsidP="006C653F">
      <w:pPr>
        <w:spacing w:after="0" w:line="360" w:lineRule="auto"/>
        <w:ind w:firstLine="708"/>
        <w:rPr>
          <w:rFonts w:ascii="Courier New" w:hAnsi="Courier New" w:cs="Courier New"/>
          <w:sz w:val="24"/>
          <w:szCs w:val="24"/>
        </w:rPr>
      </w:pPr>
      <w:r w:rsidRPr="003A39AC">
        <w:rPr>
          <w:rFonts w:ascii="Courier New" w:hAnsi="Courier New" w:cs="Courier New"/>
          <w:sz w:val="24"/>
          <w:szCs w:val="24"/>
        </w:rPr>
        <w:t xml:space="preserve"> 1) Karara bağlanması gereken konunun ciddi olması</w:t>
      </w:r>
      <w:r>
        <w:rPr>
          <w:rFonts w:ascii="Courier New" w:hAnsi="Courier New" w:cs="Courier New"/>
          <w:sz w:val="24"/>
          <w:szCs w:val="24"/>
        </w:rPr>
        <w:t>;</w:t>
      </w:r>
    </w:p>
    <w:p w:rsidR="006C653F" w:rsidRDefault="006C653F" w:rsidP="006C653F">
      <w:pPr>
        <w:spacing w:after="0" w:line="360" w:lineRule="auto"/>
        <w:ind w:firstLine="708"/>
        <w:rPr>
          <w:rFonts w:ascii="Courier New" w:hAnsi="Courier New" w:cs="Courier New"/>
          <w:sz w:val="24"/>
          <w:szCs w:val="24"/>
        </w:rPr>
      </w:pPr>
      <w:r>
        <w:rPr>
          <w:rFonts w:ascii="Courier New" w:hAnsi="Courier New" w:cs="Courier New"/>
          <w:sz w:val="24"/>
          <w:szCs w:val="24"/>
        </w:rPr>
        <w:t xml:space="preserve"> 2) Davacının iddialarında</w:t>
      </w:r>
      <w:r w:rsidRPr="003A39AC">
        <w:rPr>
          <w:rFonts w:ascii="Courier New" w:hAnsi="Courier New" w:cs="Courier New"/>
          <w:sz w:val="24"/>
          <w:szCs w:val="24"/>
        </w:rPr>
        <w:t xml:space="preserve"> haklı olduğuna dair belirtiler</w:t>
      </w:r>
      <w:r>
        <w:rPr>
          <w:rFonts w:ascii="Courier New" w:hAnsi="Courier New" w:cs="Courier New"/>
          <w:sz w:val="24"/>
          <w:szCs w:val="24"/>
        </w:rPr>
        <w:t>in bulunması;</w:t>
      </w:r>
    </w:p>
    <w:p w:rsidR="006C653F" w:rsidRDefault="006C653F" w:rsidP="006C653F">
      <w:pPr>
        <w:spacing w:after="0" w:line="360" w:lineRule="auto"/>
        <w:ind w:firstLine="708"/>
        <w:rPr>
          <w:rFonts w:ascii="Courier New" w:hAnsi="Courier New" w:cs="Courier New"/>
          <w:sz w:val="24"/>
          <w:szCs w:val="24"/>
        </w:rPr>
      </w:pPr>
      <w:r>
        <w:rPr>
          <w:rFonts w:ascii="Courier New" w:hAnsi="Courier New" w:cs="Courier New"/>
          <w:sz w:val="24"/>
          <w:szCs w:val="24"/>
        </w:rPr>
        <w:t xml:space="preserve"> 3) Geçici emir </w:t>
      </w:r>
      <w:r w:rsidRPr="003A39AC">
        <w:rPr>
          <w:rFonts w:ascii="Courier New" w:hAnsi="Courier New" w:cs="Courier New"/>
          <w:sz w:val="24"/>
          <w:szCs w:val="24"/>
        </w:rPr>
        <w:t>verilmezse ileride telafisi mümkün olmayacak bir zararın doğacağı veya eski</w:t>
      </w:r>
      <w:r>
        <w:rPr>
          <w:rFonts w:ascii="Courier New" w:hAnsi="Courier New" w:cs="Courier New"/>
          <w:sz w:val="24"/>
          <w:szCs w:val="24"/>
        </w:rPr>
        <w:t xml:space="preserve"> duruma dönüşün çok zorlaşacağı.</w:t>
      </w:r>
    </w:p>
    <w:p w:rsidR="006C653F" w:rsidRDefault="006C653F" w:rsidP="006C653F">
      <w:pPr>
        <w:spacing w:after="0" w:line="360" w:lineRule="auto"/>
        <w:ind w:firstLine="708"/>
        <w:rPr>
          <w:rFonts w:ascii="Courier New" w:hAnsi="Courier New" w:cs="Courier New"/>
          <w:sz w:val="24"/>
          <w:szCs w:val="24"/>
        </w:rPr>
      </w:pPr>
      <w:r>
        <w:rPr>
          <w:rFonts w:ascii="Courier New" w:hAnsi="Courier New" w:cs="Courier New"/>
          <w:sz w:val="24"/>
          <w:szCs w:val="24"/>
        </w:rPr>
        <w:t>P</w:t>
      </w:r>
      <w:r w:rsidRPr="003A39AC">
        <w:rPr>
          <w:rFonts w:ascii="Courier New" w:hAnsi="Courier New" w:cs="Courier New"/>
          <w:sz w:val="24"/>
          <w:szCs w:val="24"/>
        </w:rPr>
        <w:t xml:space="preserve">ek tabidir ki, bu kriterlerin varlığı idare hukukunun kendi ilkeleri çerçevesinde değerlendirilecektir. </w:t>
      </w:r>
    </w:p>
    <w:p w:rsidR="006C653F" w:rsidRPr="00BD0513" w:rsidRDefault="006C653F" w:rsidP="006C653F">
      <w:pPr>
        <w:spacing w:after="0" w:line="360" w:lineRule="auto"/>
        <w:ind w:firstLine="708"/>
        <w:rPr>
          <w:rFonts w:ascii="Courier New" w:hAnsi="Courier New" w:cs="Courier New"/>
          <w:sz w:val="24"/>
          <w:szCs w:val="24"/>
        </w:rPr>
      </w:pPr>
      <w:r w:rsidRPr="003A39AC">
        <w:rPr>
          <w:rFonts w:ascii="Courier New" w:hAnsi="Courier New" w:cs="Courier New"/>
          <w:sz w:val="24"/>
          <w:szCs w:val="24"/>
        </w:rPr>
        <w:t>Öte yandan</w:t>
      </w:r>
      <w:r w:rsidR="00343306">
        <w:rPr>
          <w:rFonts w:ascii="Courier New" w:hAnsi="Courier New" w:cs="Courier New"/>
          <w:sz w:val="24"/>
          <w:szCs w:val="24"/>
        </w:rPr>
        <w:t>,</w:t>
      </w:r>
      <w:r w:rsidRPr="003A39AC">
        <w:rPr>
          <w:rFonts w:ascii="Courier New" w:hAnsi="Courier New" w:cs="Courier New"/>
          <w:sz w:val="24"/>
          <w:szCs w:val="24"/>
        </w:rPr>
        <w:t xml:space="preserve"> verilecek geçici emrin davayı esastan sonuçlandırmaması gerekmektedir. </w:t>
      </w:r>
    </w:p>
    <w:p w:rsidR="006C653F" w:rsidRDefault="006C653F" w:rsidP="006C653F">
      <w:pPr>
        <w:spacing w:after="0" w:line="360" w:lineRule="auto"/>
        <w:rPr>
          <w:rFonts w:ascii="Courier New" w:hAnsi="Courier New" w:cs="Courier New"/>
          <w:sz w:val="24"/>
          <w:szCs w:val="24"/>
        </w:rPr>
      </w:pPr>
    </w:p>
    <w:p w:rsidR="00343306" w:rsidRDefault="006C653F" w:rsidP="006C653F">
      <w:pPr>
        <w:spacing w:after="0" w:line="360" w:lineRule="auto"/>
        <w:ind w:firstLine="708"/>
        <w:rPr>
          <w:rFonts w:ascii="Courier New" w:hAnsi="Courier New" w:cs="Courier New"/>
          <w:sz w:val="24"/>
          <w:szCs w:val="24"/>
        </w:rPr>
      </w:pPr>
      <w:r w:rsidRPr="003033D3">
        <w:rPr>
          <w:rFonts w:ascii="Courier New" w:hAnsi="Courier New" w:cs="Courier New"/>
          <w:b/>
          <w:sz w:val="24"/>
          <w:szCs w:val="24"/>
        </w:rPr>
        <w:t>YİM</w:t>
      </w:r>
      <w:r w:rsidR="00343306">
        <w:rPr>
          <w:rFonts w:ascii="Courier New" w:hAnsi="Courier New" w:cs="Courier New"/>
          <w:b/>
          <w:sz w:val="24"/>
          <w:szCs w:val="24"/>
        </w:rPr>
        <w:t>/</w:t>
      </w:r>
      <w:r>
        <w:rPr>
          <w:rFonts w:ascii="Courier New" w:hAnsi="Courier New" w:cs="Courier New"/>
          <w:b/>
          <w:sz w:val="24"/>
          <w:szCs w:val="24"/>
        </w:rPr>
        <w:t xml:space="preserve">İstinaf 1/2015 D.4/2015 </w:t>
      </w:r>
      <w:r w:rsidRPr="003033D3">
        <w:rPr>
          <w:rFonts w:ascii="Courier New" w:hAnsi="Courier New" w:cs="Courier New"/>
          <w:sz w:val="24"/>
          <w:szCs w:val="24"/>
        </w:rPr>
        <w:t>ve</w:t>
      </w:r>
      <w:r w:rsidR="00343306">
        <w:rPr>
          <w:rFonts w:ascii="Courier New" w:hAnsi="Courier New" w:cs="Courier New"/>
          <w:sz w:val="24"/>
          <w:szCs w:val="24"/>
        </w:rPr>
        <w:t xml:space="preserve"> </w:t>
      </w:r>
      <w:r w:rsidRPr="003033D3">
        <w:rPr>
          <w:rFonts w:ascii="Courier New" w:hAnsi="Courier New" w:cs="Courier New"/>
          <w:b/>
          <w:sz w:val="24"/>
          <w:szCs w:val="24"/>
        </w:rPr>
        <w:t>YİM</w:t>
      </w:r>
      <w:r w:rsidR="00343306">
        <w:rPr>
          <w:rFonts w:ascii="Courier New" w:hAnsi="Courier New" w:cs="Courier New"/>
          <w:b/>
          <w:sz w:val="24"/>
          <w:szCs w:val="24"/>
        </w:rPr>
        <w:t>/</w:t>
      </w:r>
      <w:r w:rsidRPr="003033D3">
        <w:rPr>
          <w:rFonts w:ascii="Courier New" w:hAnsi="Courier New" w:cs="Courier New"/>
          <w:b/>
          <w:sz w:val="24"/>
          <w:szCs w:val="24"/>
        </w:rPr>
        <w:t>İstinaf 7/2017 D.4/2017’</w:t>
      </w:r>
      <w:r w:rsidRPr="003033D3">
        <w:rPr>
          <w:rFonts w:ascii="Courier New" w:hAnsi="Courier New" w:cs="Courier New"/>
          <w:sz w:val="24"/>
          <w:szCs w:val="24"/>
        </w:rPr>
        <w:t>de</w:t>
      </w:r>
      <w:r w:rsidRPr="003033D3">
        <w:rPr>
          <w:rFonts w:ascii="Courier New" w:hAnsi="Courier New" w:cs="Courier New"/>
          <w:b/>
          <w:sz w:val="24"/>
          <w:szCs w:val="24"/>
        </w:rPr>
        <w:t xml:space="preserve"> </w:t>
      </w:r>
      <w:r w:rsidRPr="003A39AC">
        <w:rPr>
          <w:rFonts w:ascii="Courier New" w:hAnsi="Courier New" w:cs="Courier New"/>
          <w:sz w:val="24"/>
          <w:szCs w:val="24"/>
        </w:rPr>
        <w:t xml:space="preserve">belirtildiği üzere, Yüksek İdare Mahkemesi Tüzüğü’nün 11.maddesinin </w:t>
      </w:r>
      <w:r w:rsidR="00343306">
        <w:rPr>
          <w:rFonts w:ascii="Courier New" w:hAnsi="Courier New" w:cs="Courier New"/>
          <w:sz w:val="24"/>
          <w:szCs w:val="24"/>
        </w:rPr>
        <w:t>(</w:t>
      </w:r>
      <w:r w:rsidRPr="003A39AC">
        <w:rPr>
          <w:rFonts w:ascii="Courier New" w:hAnsi="Courier New" w:cs="Courier New"/>
          <w:sz w:val="24"/>
          <w:szCs w:val="24"/>
        </w:rPr>
        <w:t>2</w:t>
      </w:r>
      <w:r w:rsidR="00343306">
        <w:rPr>
          <w:rFonts w:ascii="Courier New" w:hAnsi="Courier New" w:cs="Courier New"/>
          <w:sz w:val="24"/>
          <w:szCs w:val="24"/>
        </w:rPr>
        <w:t>)</w:t>
      </w:r>
      <w:r w:rsidRPr="003A39AC">
        <w:rPr>
          <w:rFonts w:ascii="Courier New" w:hAnsi="Courier New" w:cs="Courier New"/>
          <w:sz w:val="24"/>
          <w:szCs w:val="24"/>
        </w:rPr>
        <w:t>.fıkrasına göre</w:t>
      </w:r>
      <w:r>
        <w:rPr>
          <w:rFonts w:ascii="Courier New" w:hAnsi="Courier New" w:cs="Courier New"/>
          <w:sz w:val="24"/>
          <w:szCs w:val="24"/>
        </w:rPr>
        <w:t>,</w:t>
      </w:r>
      <w:r w:rsidRPr="003A39AC">
        <w:rPr>
          <w:rFonts w:ascii="Courier New" w:hAnsi="Courier New" w:cs="Courier New"/>
          <w:sz w:val="24"/>
          <w:szCs w:val="24"/>
        </w:rPr>
        <w:t xml:space="preserve"> acil bir durum olması veya diğer özel koşullar dolayısıyl</w:t>
      </w:r>
      <w:r w:rsidR="00343306">
        <w:rPr>
          <w:rFonts w:ascii="Courier New" w:hAnsi="Courier New" w:cs="Courier New"/>
          <w:sz w:val="24"/>
          <w:szCs w:val="24"/>
        </w:rPr>
        <w:t>a</w:t>
      </w:r>
      <w:r w:rsidRPr="003A39AC">
        <w:rPr>
          <w:rFonts w:ascii="Courier New" w:hAnsi="Courier New" w:cs="Courier New"/>
          <w:sz w:val="24"/>
          <w:szCs w:val="24"/>
        </w:rPr>
        <w:t xml:space="preserve"> karşı taraf</w:t>
      </w:r>
      <w:r>
        <w:rPr>
          <w:rFonts w:ascii="Courier New" w:hAnsi="Courier New" w:cs="Courier New"/>
          <w:sz w:val="24"/>
          <w:szCs w:val="24"/>
        </w:rPr>
        <w:t>a</w:t>
      </w:r>
      <w:r w:rsidRPr="003A39AC">
        <w:rPr>
          <w:rFonts w:ascii="Courier New" w:hAnsi="Courier New" w:cs="Courier New"/>
          <w:sz w:val="24"/>
          <w:szCs w:val="24"/>
        </w:rPr>
        <w:t xml:space="preserve"> ihbar verilmeksizin tek taraflı olarak geçici bir emir verilebilir.</w:t>
      </w:r>
      <w:r>
        <w:rPr>
          <w:rFonts w:ascii="Courier New" w:hAnsi="Courier New" w:cs="Courier New"/>
          <w:sz w:val="24"/>
          <w:szCs w:val="24"/>
        </w:rPr>
        <w:t xml:space="preserve"> Ancak</w:t>
      </w:r>
      <w:r w:rsidR="00343306">
        <w:rPr>
          <w:rFonts w:ascii="Courier New" w:hAnsi="Courier New" w:cs="Courier New"/>
          <w:sz w:val="24"/>
          <w:szCs w:val="24"/>
        </w:rPr>
        <w:t>,</w:t>
      </w:r>
      <w:r>
        <w:rPr>
          <w:rFonts w:ascii="Courier New" w:hAnsi="Courier New" w:cs="Courier New"/>
          <w:sz w:val="24"/>
          <w:szCs w:val="24"/>
        </w:rPr>
        <w:t xml:space="preserve"> huzurun</w:t>
      </w:r>
      <w:r w:rsidRPr="003A39AC">
        <w:rPr>
          <w:rFonts w:ascii="Courier New" w:hAnsi="Courier New" w:cs="Courier New"/>
          <w:sz w:val="24"/>
          <w:szCs w:val="24"/>
        </w:rPr>
        <w:t>da yürütmenin durdurulması talebini içeren bir istida bulunan Mahkeme</w:t>
      </w:r>
      <w:r w:rsidR="00343306">
        <w:rPr>
          <w:rFonts w:ascii="Courier New" w:hAnsi="Courier New" w:cs="Courier New"/>
          <w:sz w:val="24"/>
          <w:szCs w:val="24"/>
        </w:rPr>
        <w:t xml:space="preserve">, </w:t>
      </w:r>
      <w:r w:rsidRPr="003A39AC">
        <w:rPr>
          <w:rFonts w:ascii="Courier New" w:hAnsi="Courier New" w:cs="Courier New"/>
          <w:sz w:val="24"/>
          <w:szCs w:val="24"/>
        </w:rPr>
        <w:t xml:space="preserve">karşı tarafa da söz hakkı verdikten </w:t>
      </w:r>
    </w:p>
    <w:p w:rsidR="00343306" w:rsidRDefault="00343306" w:rsidP="00343306">
      <w:pPr>
        <w:spacing w:after="0" w:line="360" w:lineRule="auto"/>
        <w:rPr>
          <w:rFonts w:ascii="Courier New" w:hAnsi="Courier New" w:cs="Courier New"/>
          <w:sz w:val="24"/>
          <w:szCs w:val="24"/>
        </w:rPr>
      </w:pPr>
    </w:p>
    <w:p w:rsidR="006C653F" w:rsidRDefault="006C653F" w:rsidP="00343306">
      <w:pPr>
        <w:spacing w:after="0" w:line="360" w:lineRule="auto"/>
        <w:rPr>
          <w:rFonts w:ascii="Courier New" w:hAnsi="Courier New" w:cs="Courier New"/>
          <w:sz w:val="24"/>
          <w:szCs w:val="24"/>
        </w:rPr>
      </w:pPr>
      <w:r w:rsidRPr="003A39AC">
        <w:rPr>
          <w:rFonts w:ascii="Courier New" w:hAnsi="Courier New" w:cs="Courier New"/>
          <w:sz w:val="24"/>
          <w:szCs w:val="24"/>
        </w:rPr>
        <w:lastRenderedPageBreak/>
        <w:t>sonra ara emri talebini değerlendirerek emir verip vermeme konusunda karar vermenin daha uygun ve adil olacağı kanaatine varabilir. Böyle bir kanaate varılması halinde istidanın kısa bir süre sonraya ertelenmesi ve karşı tarafa söz hakkı verilmesi için istidanın tebliğine emir verilmesi gerekmektedir.</w:t>
      </w:r>
    </w:p>
    <w:p w:rsidR="006C653F" w:rsidRDefault="006C653F" w:rsidP="006C653F">
      <w:pPr>
        <w:spacing w:after="0" w:line="360" w:lineRule="auto"/>
        <w:ind w:firstLine="708"/>
        <w:rPr>
          <w:rFonts w:ascii="Courier New" w:hAnsi="Courier New" w:cs="Courier New"/>
          <w:sz w:val="24"/>
          <w:szCs w:val="24"/>
        </w:rPr>
      </w:pPr>
      <w:r w:rsidRPr="003A39AC">
        <w:rPr>
          <w:rFonts w:ascii="Courier New" w:hAnsi="Courier New" w:cs="Courier New"/>
          <w:sz w:val="24"/>
          <w:szCs w:val="24"/>
        </w:rPr>
        <w:t>Benzer prensipler</w:t>
      </w:r>
      <w:r>
        <w:rPr>
          <w:rFonts w:ascii="Courier New" w:hAnsi="Courier New" w:cs="Courier New"/>
          <w:sz w:val="24"/>
          <w:szCs w:val="24"/>
        </w:rPr>
        <w:t xml:space="preserve"> yakın geçmişte verilen</w:t>
      </w:r>
      <w:r w:rsidR="00343306">
        <w:rPr>
          <w:rFonts w:ascii="Courier New" w:hAnsi="Courier New" w:cs="Courier New"/>
          <w:sz w:val="24"/>
          <w:szCs w:val="24"/>
        </w:rPr>
        <w:t xml:space="preserve"> </w:t>
      </w:r>
      <w:r w:rsidRPr="003033D3">
        <w:rPr>
          <w:rFonts w:ascii="Courier New" w:hAnsi="Courier New" w:cs="Courier New"/>
          <w:b/>
          <w:sz w:val="24"/>
          <w:szCs w:val="24"/>
        </w:rPr>
        <w:t>YİM</w:t>
      </w:r>
      <w:r w:rsidR="00343306">
        <w:rPr>
          <w:rFonts w:ascii="Courier New" w:hAnsi="Courier New" w:cs="Courier New"/>
          <w:b/>
          <w:sz w:val="24"/>
          <w:szCs w:val="24"/>
        </w:rPr>
        <w:t>/</w:t>
      </w:r>
      <w:r w:rsidRPr="003033D3">
        <w:rPr>
          <w:rFonts w:ascii="Courier New" w:hAnsi="Courier New" w:cs="Courier New"/>
          <w:b/>
          <w:sz w:val="24"/>
          <w:szCs w:val="24"/>
        </w:rPr>
        <w:t>İstinaf 5/2020 D.3/2020’</w:t>
      </w:r>
      <w:r w:rsidRPr="003033D3">
        <w:rPr>
          <w:rFonts w:ascii="Courier New" w:hAnsi="Courier New" w:cs="Courier New"/>
          <w:sz w:val="24"/>
          <w:szCs w:val="24"/>
        </w:rPr>
        <w:t>de</w:t>
      </w:r>
      <w:r>
        <w:rPr>
          <w:rFonts w:ascii="Courier New" w:hAnsi="Courier New" w:cs="Courier New"/>
          <w:b/>
          <w:sz w:val="24"/>
          <w:szCs w:val="24"/>
        </w:rPr>
        <w:t xml:space="preserve"> </w:t>
      </w:r>
      <w:r w:rsidRPr="003A39AC">
        <w:rPr>
          <w:rFonts w:ascii="Courier New" w:hAnsi="Courier New" w:cs="Courier New"/>
          <w:sz w:val="24"/>
          <w:szCs w:val="24"/>
        </w:rPr>
        <w:t>aynen tekrarlanmıştır.</w:t>
      </w:r>
      <w:r>
        <w:rPr>
          <w:rFonts w:ascii="Courier New" w:hAnsi="Courier New" w:cs="Courier New"/>
          <w:sz w:val="24"/>
          <w:szCs w:val="24"/>
        </w:rPr>
        <w:t xml:space="preserve">                                                </w:t>
      </w:r>
    </w:p>
    <w:p w:rsidR="006C653F" w:rsidRPr="003A39AC" w:rsidRDefault="006C653F" w:rsidP="006C653F">
      <w:pPr>
        <w:spacing w:after="0" w:line="360" w:lineRule="auto"/>
        <w:ind w:firstLine="708"/>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r w:rsidRPr="003A39AC">
        <w:rPr>
          <w:rFonts w:ascii="Courier New" w:hAnsi="Courier New" w:cs="Courier New"/>
          <w:sz w:val="24"/>
          <w:szCs w:val="24"/>
        </w:rPr>
        <w:tab/>
        <w:t>Huzurumdaki meselede Davacı/Müstedinin istidasını, yemin varakasını, sunduğu şahadeti ve emareleri, Davacı/Müstedi Avukatının yapmış olduğu tüm hukuki argümanları ve yasal durumu tetkik ve tezekkür ettikten sonra, bu aşamada meselenin aciliyet durumu ve diğer özel koşulların var olup olmadığını değerlendirdiğim zaman</w:t>
      </w:r>
      <w:r>
        <w:rPr>
          <w:rFonts w:ascii="Courier New" w:hAnsi="Courier New" w:cs="Courier New"/>
          <w:sz w:val="24"/>
          <w:szCs w:val="24"/>
        </w:rPr>
        <w:t>,</w:t>
      </w:r>
      <w:r w:rsidRPr="003A39AC">
        <w:rPr>
          <w:rFonts w:ascii="Courier New" w:hAnsi="Courier New" w:cs="Courier New"/>
          <w:sz w:val="24"/>
          <w:szCs w:val="24"/>
        </w:rPr>
        <w:t xml:space="preserve"> bu meselede tek taraflı ara emri verilmesini gerektirecek acil bir durumun veya başka bir özel koşulun veya durumun bulun</w:t>
      </w:r>
      <w:r>
        <w:rPr>
          <w:rFonts w:ascii="Courier New" w:hAnsi="Courier New" w:cs="Courier New"/>
          <w:sz w:val="24"/>
          <w:szCs w:val="24"/>
        </w:rPr>
        <w:t>madığı görülmektedir.</w:t>
      </w: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ind w:firstLine="708"/>
        <w:rPr>
          <w:rFonts w:ascii="Courier New" w:hAnsi="Courier New" w:cs="Courier New"/>
          <w:sz w:val="24"/>
          <w:szCs w:val="24"/>
        </w:rPr>
      </w:pPr>
      <w:r>
        <w:rPr>
          <w:rFonts w:ascii="Courier New" w:hAnsi="Courier New" w:cs="Courier New"/>
          <w:sz w:val="24"/>
          <w:szCs w:val="24"/>
        </w:rPr>
        <w:t xml:space="preserve"> Bu gerekçe ile,</w:t>
      </w:r>
      <w:r w:rsidRPr="003A39AC">
        <w:rPr>
          <w:rFonts w:ascii="Courier New" w:hAnsi="Courier New" w:cs="Courier New"/>
          <w:sz w:val="24"/>
          <w:szCs w:val="24"/>
        </w:rPr>
        <w:t xml:space="preserve"> bu aşamada</w:t>
      </w:r>
      <w:r>
        <w:rPr>
          <w:rFonts w:ascii="Courier New" w:hAnsi="Courier New" w:cs="Courier New"/>
          <w:sz w:val="24"/>
          <w:szCs w:val="24"/>
        </w:rPr>
        <w:t>,</w:t>
      </w:r>
      <w:r w:rsidRPr="003A39AC">
        <w:rPr>
          <w:rFonts w:ascii="Courier New" w:hAnsi="Courier New" w:cs="Courier New"/>
          <w:sz w:val="24"/>
          <w:szCs w:val="24"/>
        </w:rPr>
        <w:t xml:space="preserve"> karşı tarafa yani Davalı/Müstedialeyh’e de söz hakkı verildikten sonra ara emri verilmesini gerektirecek unsurların bulunup bulunmadığının saptanması</w:t>
      </w:r>
      <w:r>
        <w:rPr>
          <w:rFonts w:ascii="Courier New" w:hAnsi="Courier New" w:cs="Courier New"/>
          <w:sz w:val="24"/>
          <w:szCs w:val="24"/>
        </w:rPr>
        <w:t>nın</w:t>
      </w:r>
      <w:r w:rsidRPr="003A39AC">
        <w:rPr>
          <w:rFonts w:ascii="Courier New" w:hAnsi="Courier New" w:cs="Courier New"/>
          <w:sz w:val="24"/>
          <w:szCs w:val="24"/>
        </w:rPr>
        <w:t xml:space="preserve"> ve</w:t>
      </w:r>
      <w:r>
        <w:rPr>
          <w:rFonts w:ascii="Courier New" w:hAnsi="Courier New" w:cs="Courier New"/>
          <w:sz w:val="24"/>
          <w:szCs w:val="24"/>
        </w:rPr>
        <w:t xml:space="preserve"> bu bağlamda,</w:t>
      </w:r>
      <w:r w:rsidRPr="003A39AC">
        <w:rPr>
          <w:rFonts w:ascii="Courier New" w:hAnsi="Courier New" w:cs="Courier New"/>
          <w:sz w:val="24"/>
          <w:szCs w:val="24"/>
        </w:rPr>
        <w:t xml:space="preserve"> ara emri verilip verilemeyeceği konusunda karar vermenin daha uygun ve a</w:t>
      </w:r>
      <w:r>
        <w:rPr>
          <w:rFonts w:ascii="Courier New" w:hAnsi="Courier New" w:cs="Courier New"/>
          <w:sz w:val="24"/>
          <w:szCs w:val="24"/>
        </w:rPr>
        <w:t xml:space="preserve">dil bir yol olacağına </w:t>
      </w:r>
      <w:r w:rsidRPr="003A39AC">
        <w:rPr>
          <w:rFonts w:ascii="Courier New" w:hAnsi="Courier New" w:cs="Courier New"/>
          <w:sz w:val="24"/>
          <w:szCs w:val="24"/>
        </w:rPr>
        <w:t xml:space="preserve"> kanaat getirmiş bulunmaktayım.</w:t>
      </w:r>
    </w:p>
    <w:p w:rsidR="006C653F" w:rsidRPr="003A39AC"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r w:rsidRPr="003A39AC">
        <w:rPr>
          <w:rFonts w:ascii="Courier New" w:hAnsi="Courier New" w:cs="Courier New"/>
          <w:sz w:val="24"/>
          <w:szCs w:val="24"/>
        </w:rPr>
        <w:tab/>
      </w:r>
      <w:r w:rsidRPr="00645C8F">
        <w:rPr>
          <w:rFonts w:ascii="Courier New" w:hAnsi="Courier New" w:cs="Courier New"/>
          <w:sz w:val="24"/>
          <w:szCs w:val="24"/>
        </w:rPr>
        <w:t>Belirtilenler ışığında, tek</w:t>
      </w:r>
      <w:r w:rsidRPr="003A39AC">
        <w:rPr>
          <w:rFonts w:ascii="Courier New" w:hAnsi="Courier New" w:cs="Courier New"/>
          <w:sz w:val="24"/>
          <w:szCs w:val="24"/>
        </w:rPr>
        <w:t xml:space="preserve"> taraflı olarak yürütmenin durdurulması</w:t>
      </w:r>
      <w:r>
        <w:rPr>
          <w:rFonts w:ascii="Courier New" w:hAnsi="Courier New" w:cs="Courier New"/>
          <w:sz w:val="24"/>
          <w:szCs w:val="24"/>
        </w:rPr>
        <w:t xml:space="preserve"> hususunda emir verebilmek </w:t>
      </w:r>
      <w:r w:rsidRPr="003A39AC">
        <w:rPr>
          <w:rFonts w:ascii="Courier New" w:hAnsi="Courier New" w:cs="Courier New"/>
          <w:sz w:val="24"/>
          <w:szCs w:val="24"/>
        </w:rPr>
        <w:t>için gereken acil bir durum</w:t>
      </w:r>
      <w:r>
        <w:rPr>
          <w:rFonts w:ascii="Courier New" w:hAnsi="Courier New" w:cs="Courier New"/>
          <w:sz w:val="24"/>
          <w:szCs w:val="24"/>
        </w:rPr>
        <w:t>un</w:t>
      </w:r>
      <w:r w:rsidRPr="003A39AC">
        <w:rPr>
          <w:rFonts w:ascii="Courier New" w:hAnsi="Courier New" w:cs="Courier New"/>
          <w:sz w:val="24"/>
          <w:szCs w:val="24"/>
        </w:rPr>
        <w:t xml:space="preserve"> olmadığı</w:t>
      </w:r>
      <w:r>
        <w:rPr>
          <w:rFonts w:ascii="Courier New" w:hAnsi="Courier New" w:cs="Courier New"/>
          <w:sz w:val="24"/>
          <w:szCs w:val="24"/>
        </w:rPr>
        <w:t>nı</w:t>
      </w:r>
      <w:r w:rsidRPr="003A39AC">
        <w:rPr>
          <w:rFonts w:ascii="Courier New" w:hAnsi="Courier New" w:cs="Courier New"/>
          <w:sz w:val="24"/>
          <w:szCs w:val="24"/>
        </w:rPr>
        <w:t xml:space="preserve"> ve diğer özel koşulların da bulunmadığını dikkate aldıktan sonra, karşı tarafa yani Davalı/Müstedialeyhe söz hakkı vermek için istidayı kısa bir süre erteleyip istidanın Davalı/Mü</w:t>
      </w:r>
      <w:r>
        <w:rPr>
          <w:rFonts w:ascii="Courier New" w:hAnsi="Courier New" w:cs="Courier New"/>
          <w:sz w:val="24"/>
          <w:szCs w:val="24"/>
        </w:rPr>
        <w:t>stedialeyhe bu safhada tebliğini</w:t>
      </w:r>
      <w:r w:rsidRPr="003A39AC">
        <w:rPr>
          <w:rFonts w:ascii="Courier New" w:hAnsi="Courier New" w:cs="Courier New"/>
          <w:sz w:val="24"/>
          <w:szCs w:val="24"/>
        </w:rPr>
        <w:t xml:space="preserve"> uygun ve adil görmüş bulunmaktayım.</w:t>
      </w:r>
    </w:p>
    <w:p w:rsidR="006C653F" w:rsidRDefault="006C653F" w:rsidP="006C653F">
      <w:pPr>
        <w:spacing w:after="0" w:line="360" w:lineRule="auto"/>
        <w:rPr>
          <w:rFonts w:ascii="Courier New" w:hAnsi="Courier New" w:cs="Courier New"/>
          <w:sz w:val="24"/>
          <w:szCs w:val="24"/>
        </w:rPr>
      </w:pPr>
    </w:p>
    <w:p w:rsidR="006C653F" w:rsidRPr="003A39AC" w:rsidRDefault="006C653F" w:rsidP="006C653F">
      <w:pPr>
        <w:spacing w:after="0" w:line="360" w:lineRule="auto"/>
        <w:rPr>
          <w:rFonts w:ascii="Courier New" w:hAnsi="Courier New" w:cs="Courier New"/>
          <w:sz w:val="24"/>
          <w:szCs w:val="24"/>
        </w:rPr>
      </w:pPr>
    </w:p>
    <w:p w:rsidR="006C653F" w:rsidRPr="003A39AC" w:rsidRDefault="006C653F" w:rsidP="006C653F">
      <w:pPr>
        <w:spacing w:after="0" w:line="360" w:lineRule="auto"/>
        <w:rPr>
          <w:rFonts w:ascii="Courier New" w:hAnsi="Courier New" w:cs="Courier New"/>
          <w:sz w:val="24"/>
          <w:szCs w:val="24"/>
        </w:rPr>
      </w:pPr>
      <w:r w:rsidRPr="003A39AC">
        <w:rPr>
          <w:rFonts w:ascii="Courier New" w:hAnsi="Courier New" w:cs="Courier New"/>
          <w:sz w:val="24"/>
          <w:szCs w:val="24"/>
        </w:rPr>
        <w:lastRenderedPageBreak/>
        <w:tab/>
      </w:r>
      <w:r w:rsidRPr="00E71EEF">
        <w:rPr>
          <w:rFonts w:ascii="Courier New" w:hAnsi="Courier New" w:cs="Courier New"/>
          <w:b/>
          <w:sz w:val="24"/>
          <w:szCs w:val="24"/>
        </w:rPr>
        <w:t>Netice itibariyle</w:t>
      </w:r>
      <w:r w:rsidRPr="003A39AC">
        <w:rPr>
          <w:rFonts w:ascii="Courier New" w:hAnsi="Courier New" w:cs="Courier New"/>
          <w:sz w:val="24"/>
          <w:szCs w:val="24"/>
        </w:rPr>
        <w:t>; istida Davalı/Müstedialeyh’e tebliğ ve dinlenmek üzere 17.12.2020 tarihine saat 11.30’a ertelenir.</w:t>
      </w:r>
    </w:p>
    <w:p w:rsidR="006C653F" w:rsidRPr="003A39AC"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p>
    <w:p w:rsidR="006C653F" w:rsidRPr="003A39AC" w:rsidRDefault="006C653F" w:rsidP="006C653F">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6C653F" w:rsidRDefault="006C653F" w:rsidP="006C653F">
      <w:pPr>
        <w:spacing w:after="0" w:line="360" w:lineRule="auto"/>
        <w:rPr>
          <w:rFonts w:ascii="Courier New" w:hAnsi="Courier New" w:cs="Courier New"/>
          <w:sz w:val="24"/>
          <w:szCs w:val="24"/>
        </w:rPr>
      </w:pPr>
      <w:r w:rsidRPr="003A39AC">
        <w:rPr>
          <w:rFonts w:ascii="Courier New" w:hAnsi="Courier New" w:cs="Courier New"/>
          <w:sz w:val="24"/>
          <w:szCs w:val="24"/>
        </w:rPr>
        <w:tab/>
      </w:r>
      <w:r w:rsidRPr="003A39AC">
        <w:rPr>
          <w:rFonts w:ascii="Courier New" w:hAnsi="Courier New" w:cs="Courier New"/>
          <w:sz w:val="24"/>
          <w:szCs w:val="24"/>
        </w:rPr>
        <w:tab/>
      </w:r>
      <w:r w:rsidRPr="003A39AC">
        <w:rPr>
          <w:rFonts w:ascii="Courier New" w:hAnsi="Courier New" w:cs="Courier New"/>
          <w:sz w:val="24"/>
          <w:szCs w:val="24"/>
        </w:rPr>
        <w:tab/>
      </w:r>
      <w:r w:rsidRPr="003A39AC">
        <w:rPr>
          <w:rFonts w:ascii="Courier New" w:hAnsi="Courier New" w:cs="Courier New"/>
          <w:sz w:val="24"/>
          <w:szCs w:val="24"/>
        </w:rPr>
        <w:tab/>
      </w:r>
      <w:r w:rsidRPr="003A39AC">
        <w:rPr>
          <w:rFonts w:ascii="Courier New" w:hAnsi="Courier New" w:cs="Courier New"/>
          <w:sz w:val="24"/>
          <w:szCs w:val="24"/>
        </w:rPr>
        <w:tab/>
      </w:r>
    </w:p>
    <w:p w:rsidR="006C653F" w:rsidRDefault="006C653F" w:rsidP="00343306">
      <w:pPr>
        <w:spacing w:after="0" w:line="360" w:lineRule="auto"/>
        <w:ind w:left="3540" w:firstLine="708"/>
        <w:rPr>
          <w:rFonts w:ascii="Courier New" w:hAnsi="Courier New" w:cs="Courier New"/>
          <w:sz w:val="24"/>
          <w:szCs w:val="24"/>
        </w:rPr>
      </w:pPr>
      <w:r w:rsidRPr="003A39AC">
        <w:rPr>
          <w:rFonts w:ascii="Courier New" w:hAnsi="Courier New" w:cs="Courier New"/>
          <w:sz w:val="24"/>
          <w:szCs w:val="24"/>
        </w:rPr>
        <w:t>Gülden Çiftçioğlu</w:t>
      </w:r>
    </w:p>
    <w:p w:rsidR="006C653F" w:rsidRPr="003A39AC" w:rsidRDefault="006C653F" w:rsidP="006C653F">
      <w:pPr>
        <w:spacing w:after="0" w:line="360" w:lineRule="auto"/>
        <w:rPr>
          <w:rFonts w:ascii="Courier New" w:hAnsi="Courier New" w:cs="Courier New"/>
          <w:sz w:val="24"/>
          <w:szCs w:val="24"/>
        </w:rPr>
      </w:pPr>
      <w:r>
        <w:rPr>
          <w:rFonts w:ascii="Courier New" w:hAnsi="Courier New" w:cs="Courier New"/>
          <w:sz w:val="24"/>
          <w:szCs w:val="24"/>
        </w:rPr>
        <w:t xml:space="preserve">                 </w:t>
      </w:r>
      <w:r w:rsidR="00343306">
        <w:rPr>
          <w:rFonts w:ascii="Courier New" w:hAnsi="Courier New" w:cs="Courier New"/>
          <w:sz w:val="24"/>
          <w:szCs w:val="24"/>
        </w:rPr>
        <w:t xml:space="preserve">                </w:t>
      </w:r>
      <w:r w:rsidR="000A3AB2">
        <w:rPr>
          <w:rFonts w:ascii="Courier New" w:hAnsi="Courier New" w:cs="Courier New"/>
          <w:sz w:val="24"/>
          <w:szCs w:val="24"/>
        </w:rPr>
        <w:t xml:space="preserve"> </w:t>
      </w:r>
      <w:bookmarkStart w:id="0" w:name="_GoBack"/>
      <w:bookmarkEnd w:id="0"/>
      <w:r>
        <w:rPr>
          <w:rFonts w:ascii="Courier New" w:hAnsi="Courier New" w:cs="Courier New"/>
          <w:sz w:val="24"/>
          <w:szCs w:val="24"/>
        </w:rPr>
        <w:t>(Yargıç)</w:t>
      </w: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p>
    <w:p w:rsidR="006C653F" w:rsidRDefault="006C653F" w:rsidP="006C653F">
      <w:pPr>
        <w:spacing w:after="0" w:line="360" w:lineRule="auto"/>
        <w:rPr>
          <w:rFonts w:ascii="Courier New" w:hAnsi="Courier New" w:cs="Courier New"/>
          <w:sz w:val="24"/>
          <w:szCs w:val="24"/>
        </w:rPr>
      </w:pPr>
    </w:p>
    <w:p w:rsidR="006C653F" w:rsidRPr="00565006" w:rsidRDefault="006C653F" w:rsidP="006C653F">
      <w:pPr>
        <w:spacing w:after="0" w:line="360" w:lineRule="auto"/>
        <w:rPr>
          <w:rFonts w:ascii="Courier New" w:hAnsi="Courier New" w:cs="Courier New"/>
          <w:sz w:val="24"/>
          <w:szCs w:val="24"/>
        </w:rPr>
      </w:pPr>
      <w:r w:rsidRPr="00565006">
        <w:rPr>
          <w:rFonts w:ascii="Courier New" w:hAnsi="Courier New" w:cs="Courier New"/>
          <w:sz w:val="24"/>
          <w:szCs w:val="24"/>
        </w:rPr>
        <w:t>1</w:t>
      </w:r>
      <w:r w:rsidR="000A3AB2">
        <w:rPr>
          <w:rFonts w:ascii="Courier New" w:hAnsi="Courier New" w:cs="Courier New"/>
          <w:sz w:val="24"/>
          <w:szCs w:val="24"/>
        </w:rPr>
        <w:t>1</w:t>
      </w:r>
      <w:r w:rsidR="00343306">
        <w:rPr>
          <w:rFonts w:ascii="Courier New" w:hAnsi="Courier New" w:cs="Courier New"/>
          <w:sz w:val="24"/>
          <w:szCs w:val="24"/>
        </w:rPr>
        <w:t xml:space="preserve"> Aralık, </w:t>
      </w:r>
      <w:r w:rsidRPr="00565006">
        <w:rPr>
          <w:rFonts w:ascii="Courier New" w:hAnsi="Courier New" w:cs="Courier New"/>
          <w:sz w:val="24"/>
          <w:szCs w:val="24"/>
        </w:rPr>
        <w:t>2020</w:t>
      </w:r>
      <w:r w:rsidRPr="00565006">
        <w:rPr>
          <w:rFonts w:ascii="Courier New" w:hAnsi="Courier New" w:cs="Courier New"/>
          <w:sz w:val="24"/>
          <w:szCs w:val="24"/>
        </w:rPr>
        <w:tab/>
      </w:r>
    </w:p>
    <w:p w:rsidR="006C653F" w:rsidRDefault="006C653F" w:rsidP="006C653F"/>
    <w:p w:rsidR="006C653F" w:rsidRDefault="006C653F" w:rsidP="006C653F"/>
    <w:p w:rsidR="00196A91" w:rsidRDefault="00196A91"/>
    <w:sectPr w:rsidR="00196A91" w:rsidSect="00004459">
      <w:headerReference w:type="even" r:id="rId8"/>
      <w:head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67" w:rsidRDefault="001C2367">
      <w:pPr>
        <w:spacing w:after="0" w:line="240" w:lineRule="auto"/>
      </w:pPr>
      <w:r>
        <w:separator/>
      </w:r>
    </w:p>
  </w:endnote>
  <w:endnote w:type="continuationSeparator" w:id="0">
    <w:p w:rsidR="001C2367" w:rsidRDefault="001C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67" w:rsidRDefault="001C2367">
      <w:pPr>
        <w:spacing w:after="0" w:line="240" w:lineRule="auto"/>
      </w:pPr>
      <w:r>
        <w:separator/>
      </w:r>
    </w:p>
  </w:footnote>
  <w:footnote w:type="continuationSeparator" w:id="0">
    <w:p w:rsidR="001C2367" w:rsidRDefault="001C2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C" w:rsidRDefault="009542E8" w:rsidP="00F729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95C" w:rsidRDefault="001C2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C" w:rsidRDefault="009542E8" w:rsidP="00F729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AB2">
      <w:rPr>
        <w:rStyle w:val="PageNumber"/>
        <w:noProof/>
      </w:rPr>
      <w:t>13</w:t>
    </w:r>
    <w:r>
      <w:rPr>
        <w:rStyle w:val="PageNumber"/>
      </w:rPr>
      <w:fldChar w:fldCharType="end"/>
    </w:r>
  </w:p>
  <w:p w:rsidR="00E8495C" w:rsidRDefault="001C2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23F"/>
    <w:multiLevelType w:val="hybridMultilevel"/>
    <w:tmpl w:val="060A2340"/>
    <w:lvl w:ilvl="0" w:tplc="89061C6E">
      <w:start w:val="1"/>
      <w:numFmt w:val="upperLetter"/>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0E6E42D9"/>
    <w:multiLevelType w:val="hybridMultilevel"/>
    <w:tmpl w:val="73DAEDFE"/>
    <w:lvl w:ilvl="0" w:tplc="7AD80C68">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7A32AA"/>
    <w:multiLevelType w:val="hybridMultilevel"/>
    <w:tmpl w:val="E17034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F64648A"/>
    <w:multiLevelType w:val="hybridMultilevel"/>
    <w:tmpl w:val="943EA4CC"/>
    <w:lvl w:ilvl="0" w:tplc="226E5DF2">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86E3F70"/>
    <w:multiLevelType w:val="hybridMultilevel"/>
    <w:tmpl w:val="3D3EE238"/>
    <w:lvl w:ilvl="0" w:tplc="440E54B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653F"/>
    <w:rsid w:val="000839C8"/>
    <w:rsid w:val="000A3AB2"/>
    <w:rsid w:val="00147DBF"/>
    <w:rsid w:val="00196A91"/>
    <w:rsid w:val="001C2367"/>
    <w:rsid w:val="002A202C"/>
    <w:rsid w:val="00343306"/>
    <w:rsid w:val="003E6983"/>
    <w:rsid w:val="00516BD1"/>
    <w:rsid w:val="006C653F"/>
    <w:rsid w:val="00861E79"/>
    <w:rsid w:val="008D4545"/>
    <w:rsid w:val="008E5932"/>
    <w:rsid w:val="008F78CC"/>
    <w:rsid w:val="009542E8"/>
    <w:rsid w:val="00986193"/>
    <w:rsid w:val="00A37B10"/>
    <w:rsid w:val="00CA1238"/>
    <w:rsid w:val="00DA4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3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rsid w:val="006C653F"/>
    <w:pPr>
      <w:ind w:left="720"/>
    </w:pPr>
  </w:style>
  <w:style w:type="paragraph" w:styleId="Header">
    <w:name w:val="header"/>
    <w:basedOn w:val="Normal"/>
    <w:link w:val="HeaderChar"/>
    <w:rsid w:val="006C653F"/>
    <w:pPr>
      <w:tabs>
        <w:tab w:val="center" w:pos="4536"/>
        <w:tab w:val="right" w:pos="9072"/>
      </w:tabs>
    </w:pPr>
  </w:style>
  <w:style w:type="character" w:customStyle="1" w:styleId="HeaderChar">
    <w:name w:val="Header Char"/>
    <w:basedOn w:val="DefaultParagraphFont"/>
    <w:link w:val="Header"/>
    <w:rsid w:val="006C653F"/>
    <w:rPr>
      <w:rFonts w:ascii="Calibri" w:eastAsia="Times New Roman" w:hAnsi="Calibri" w:cs="Times New Roman"/>
    </w:rPr>
  </w:style>
  <w:style w:type="character" w:styleId="PageNumber">
    <w:name w:val="page number"/>
    <w:basedOn w:val="DefaultParagraphFont"/>
    <w:rsid w:val="006C653F"/>
  </w:style>
  <w:style w:type="table" w:styleId="TableGrid">
    <w:name w:val="Table Grid"/>
    <w:basedOn w:val="TableNormal"/>
    <w:rsid w:val="006C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3060</Words>
  <Characters>17448</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Burak Demirkaya</cp:lastModifiedBy>
  <cp:revision>23</cp:revision>
  <dcterms:created xsi:type="dcterms:W3CDTF">2020-12-23T09:39:00Z</dcterms:created>
  <dcterms:modified xsi:type="dcterms:W3CDTF">2021-01-15T09:53:00Z</dcterms:modified>
</cp:coreProperties>
</file>