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159" w:rsidRDefault="00E90159" w:rsidP="00E90159">
      <w:pPr>
        <w:jc w:val="center"/>
        <w:rPr>
          <w:rFonts w:ascii="Courier New" w:hAnsi="Courier New"/>
          <w:b/>
        </w:rPr>
      </w:pPr>
      <w:r>
        <w:rPr>
          <w:rFonts w:ascii="Courier New" w:hAnsi="Courier New"/>
          <w:b/>
        </w:rPr>
        <w:t>YÜKSEK SEÇİM KURULU</w:t>
      </w:r>
    </w:p>
    <w:p w:rsidR="00E90159" w:rsidRDefault="00E90159" w:rsidP="00E90159">
      <w:pPr>
        <w:jc w:val="center"/>
        <w:rPr>
          <w:rFonts w:ascii="Courier New" w:hAnsi="Courier New"/>
          <w:b/>
        </w:rPr>
      </w:pPr>
    </w:p>
    <w:p w:rsidR="00E90159" w:rsidRDefault="00E90159" w:rsidP="00E90159">
      <w:pPr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proofErr w:type="spellStart"/>
      <w:r>
        <w:rPr>
          <w:rFonts w:ascii="Courier New" w:hAnsi="Courier New"/>
        </w:rPr>
        <w:t>Hazır</w:t>
      </w:r>
      <w:proofErr w:type="spellEnd"/>
      <w:r>
        <w:rPr>
          <w:rFonts w:ascii="Courier New" w:hAnsi="Courier New"/>
        </w:rPr>
        <w:t>:</w:t>
      </w:r>
      <w:r>
        <w:rPr>
          <w:rFonts w:ascii="Courier New" w:hAnsi="Courier New"/>
        </w:rPr>
        <w:tab/>
      </w:r>
      <w:proofErr w:type="spellStart"/>
      <w:r>
        <w:rPr>
          <w:rFonts w:ascii="Courier New" w:hAnsi="Courier New"/>
        </w:rPr>
        <w:t>Nevvar</w:t>
      </w:r>
      <w:proofErr w:type="spellEnd"/>
      <w:r>
        <w:rPr>
          <w:rFonts w:ascii="Courier New" w:hAnsi="Courier New"/>
        </w:rPr>
        <w:t xml:space="preserve"> Nolan, </w:t>
      </w:r>
      <w:proofErr w:type="spellStart"/>
      <w:r>
        <w:rPr>
          <w:rFonts w:ascii="Courier New" w:hAnsi="Courier New"/>
        </w:rPr>
        <w:t>Başkan</w:t>
      </w:r>
      <w:proofErr w:type="spellEnd"/>
    </w:p>
    <w:p w:rsidR="00E90159" w:rsidRDefault="00E90159" w:rsidP="00E90159">
      <w:pPr>
        <w:ind w:left="2832" w:firstLine="708"/>
        <w:rPr>
          <w:rFonts w:ascii="Courier New" w:hAnsi="Courier New"/>
        </w:rPr>
      </w:pPr>
      <w:r>
        <w:rPr>
          <w:rFonts w:ascii="Courier New" w:hAnsi="Courier New"/>
        </w:rPr>
        <w:t xml:space="preserve">Mustafa H. </w:t>
      </w:r>
      <w:proofErr w:type="spellStart"/>
      <w:r>
        <w:rPr>
          <w:rFonts w:ascii="Courier New" w:hAnsi="Courier New"/>
        </w:rPr>
        <w:t>Özkök</w:t>
      </w:r>
      <w:proofErr w:type="spellEnd"/>
      <w:r>
        <w:rPr>
          <w:rFonts w:ascii="Courier New" w:hAnsi="Courier New"/>
        </w:rPr>
        <w:t xml:space="preserve">, </w:t>
      </w:r>
      <w:proofErr w:type="spellStart"/>
      <w:r>
        <w:rPr>
          <w:rFonts w:ascii="Courier New" w:hAnsi="Courier New"/>
        </w:rPr>
        <w:t>Üye</w:t>
      </w:r>
      <w:proofErr w:type="spellEnd"/>
    </w:p>
    <w:p w:rsidR="00E90159" w:rsidRDefault="00E90159" w:rsidP="00E90159">
      <w:pPr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proofErr w:type="spellStart"/>
      <w:r>
        <w:rPr>
          <w:rFonts w:ascii="Courier New" w:hAnsi="Courier New"/>
        </w:rPr>
        <w:t>Gönül</w:t>
      </w:r>
      <w:proofErr w:type="spellEnd"/>
      <w:r>
        <w:rPr>
          <w:rFonts w:ascii="Courier New" w:hAnsi="Courier New"/>
        </w:rPr>
        <w:t xml:space="preserve"> </w:t>
      </w:r>
      <w:proofErr w:type="spellStart"/>
      <w:r>
        <w:rPr>
          <w:rFonts w:ascii="Courier New" w:hAnsi="Courier New"/>
        </w:rPr>
        <w:t>Erönen</w:t>
      </w:r>
      <w:proofErr w:type="spellEnd"/>
      <w:r>
        <w:rPr>
          <w:rFonts w:ascii="Courier New" w:hAnsi="Courier New"/>
        </w:rPr>
        <w:t xml:space="preserve">, </w:t>
      </w:r>
      <w:proofErr w:type="spellStart"/>
      <w:r>
        <w:rPr>
          <w:rFonts w:ascii="Courier New" w:hAnsi="Courier New"/>
        </w:rPr>
        <w:t>Üye</w:t>
      </w:r>
      <w:proofErr w:type="spellEnd"/>
    </w:p>
    <w:p w:rsidR="00E90159" w:rsidRDefault="00E90159" w:rsidP="00E90159">
      <w:pPr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proofErr w:type="spellStart"/>
      <w:r>
        <w:rPr>
          <w:rFonts w:ascii="Courier New" w:hAnsi="Courier New"/>
        </w:rPr>
        <w:t>Seyit</w:t>
      </w:r>
      <w:proofErr w:type="spellEnd"/>
      <w:r>
        <w:rPr>
          <w:rFonts w:ascii="Courier New" w:hAnsi="Courier New"/>
        </w:rPr>
        <w:t xml:space="preserve"> A. </w:t>
      </w:r>
      <w:proofErr w:type="spellStart"/>
      <w:r>
        <w:rPr>
          <w:rFonts w:ascii="Courier New" w:hAnsi="Courier New"/>
        </w:rPr>
        <w:t>Bensen</w:t>
      </w:r>
      <w:proofErr w:type="spellEnd"/>
      <w:r>
        <w:rPr>
          <w:rFonts w:ascii="Courier New" w:hAnsi="Courier New"/>
        </w:rPr>
        <w:t xml:space="preserve">, </w:t>
      </w:r>
      <w:proofErr w:type="spellStart"/>
      <w:r>
        <w:rPr>
          <w:rFonts w:ascii="Courier New" w:hAnsi="Courier New"/>
        </w:rPr>
        <w:t>Üye</w:t>
      </w:r>
      <w:proofErr w:type="spellEnd"/>
    </w:p>
    <w:p w:rsidR="00E90159" w:rsidRDefault="00E90159" w:rsidP="00E90159">
      <w:pPr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proofErr w:type="spellStart"/>
      <w:r>
        <w:rPr>
          <w:rFonts w:ascii="Courier New" w:hAnsi="Courier New"/>
        </w:rPr>
        <w:t>Şafak</w:t>
      </w:r>
      <w:proofErr w:type="spellEnd"/>
      <w:r>
        <w:rPr>
          <w:rFonts w:ascii="Courier New" w:hAnsi="Courier New"/>
        </w:rPr>
        <w:t xml:space="preserve"> </w:t>
      </w:r>
      <w:proofErr w:type="spellStart"/>
      <w:r>
        <w:rPr>
          <w:rFonts w:ascii="Courier New" w:hAnsi="Courier New"/>
        </w:rPr>
        <w:t>Öneri</w:t>
      </w:r>
      <w:proofErr w:type="spellEnd"/>
      <w:r>
        <w:rPr>
          <w:rFonts w:ascii="Courier New" w:hAnsi="Courier New"/>
        </w:rPr>
        <w:t xml:space="preserve">, </w:t>
      </w:r>
      <w:proofErr w:type="spellStart"/>
      <w:r>
        <w:rPr>
          <w:rFonts w:ascii="Courier New" w:hAnsi="Courier New"/>
        </w:rPr>
        <w:t>Üye</w:t>
      </w:r>
      <w:proofErr w:type="spellEnd"/>
    </w:p>
    <w:p w:rsidR="00E90159" w:rsidRDefault="00E90159" w:rsidP="00E90159">
      <w:pPr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</w:p>
    <w:p w:rsidR="00E90159" w:rsidRDefault="00E90159" w:rsidP="00E90159">
      <w:pPr>
        <w:ind w:left="1440"/>
        <w:rPr>
          <w:rFonts w:ascii="Courier New" w:hAnsi="Courier New"/>
          <w:lang w:val="tr-TR"/>
        </w:rPr>
      </w:pPr>
    </w:p>
    <w:p w:rsidR="00E90159" w:rsidRDefault="00E90159" w:rsidP="00E90159">
      <w:pPr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 </w:t>
      </w:r>
    </w:p>
    <w:p w:rsidR="00E90159" w:rsidRDefault="00E90159" w:rsidP="00E90159">
      <w:pPr>
        <w:spacing w:line="360" w:lineRule="auto"/>
        <w:ind w:left="1410" w:hanging="1410"/>
        <w:rPr>
          <w:rFonts w:ascii="Courier New" w:hAnsi="Courier New"/>
        </w:rPr>
      </w:pPr>
      <w:r>
        <w:rPr>
          <w:rFonts w:ascii="Courier New" w:hAnsi="Courier New"/>
        </w:rPr>
        <w:t xml:space="preserve">  925. </w:t>
      </w:r>
      <w:r>
        <w:rPr>
          <w:rFonts w:ascii="Courier New" w:hAnsi="Courier New"/>
        </w:rPr>
        <w:t xml:space="preserve"> </w:t>
      </w:r>
      <w:proofErr w:type="spellStart"/>
      <w:proofErr w:type="gramStart"/>
      <w:r>
        <w:rPr>
          <w:rFonts w:ascii="Courier New" w:hAnsi="Courier New"/>
        </w:rPr>
        <w:t>Toplantı</w:t>
      </w:r>
      <w:proofErr w:type="spellEnd"/>
      <w:r>
        <w:rPr>
          <w:rFonts w:ascii="Courier New" w:hAnsi="Courier New"/>
        </w:rPr>
        <w:t xml:space="preserve">  </w:t>
      </w:r>
      <w:proofErr w:type="spellStart"/>
      <w:r>
        <w:rPr>
          <w:rFonts w:ascii="Courier New" w:hAnsi="Courier New"/>
        </w:rPr>
        <w:t>Yüksek</w:t>
      </w:r>
      <w:proofErr w:type="spellEnd"/>
      <w:proofErr w:type="gramEnd"/>
      <w:r>
        <w:rPr>
          <w:rFonts w:ascii="Courier New" w:hAnsi="Courier New"/>
        </w:rPr>
        <w:t xml:space="preserve"> </w:t>
      </w:r>
      <w:proofErr w:type="spellStart"/>
      <w:r>
        <w:rPr>
          <w:rFonts w:ascii="Courier New" w:hAnsi="Courier New"/>
        </w:rPr>
        <w:t>Seçim</w:t>
      </w:r>
      <w:proofErr w:type="spellEnd"/>
      <w:r>
        <w:rPr>
          <w:rFonts w:ascii="Courier New" w:hAnsi="Courier New"/>
        </w:rPr>
        <w:t xml:space="preserve"> </w:t>
      </w:r>
      <w:proofErr w:type="spellStart"/>
      <w:r>
        <w:rPr>
          <w:rFonts w:ascii="Courier New" w:hAnsi="Courier New"/>
        </w:rPr>
        <w:t>Kurulu’nun</w:t>
      </w:r>
      <w:proofErr w:type="spellEnd"/>
      <w:r>
        <w:rPr>
          <w:rFonts w:ascii="Courier New" w:hAnsi="Courier New"/>
        </w:rPr>
        <w:t xml:space="preserve"> </w:t>
      </w:r>
      <w:proofErr w:type="spellStart"/>
      <w:r>
        <w:rPr>
          <w:rFonts w:ascii="Courier New" w:hAnsi="Courier New"/>
        </w:rPr>
        <w:t>yukarıda</w:t>
      </w:r>
      <w:proofErr w:type="spellEnd"/>
      <w:r>
        <w:rPr>
          <w:rFonts w:ascii="Courier New" w:hAnsi="Courier New"/>
        </w:rPr>
        <w:t xml:space="preserve"> </w:t>
      </w:r>
      <w:proofErr w:type="spellStart"/>
      <w:r>
        <w:rPr>
          <w:rFonts w:ascii="Courier New" w:hAnsi="Courier New"/>
        </w:rPr>
        <w:t>oluştuğu</w:t>
      </w:r>
      <w:proofErr w:type="spellEnd"/>
      <w:r>
        <w:rPr>
          <w:rFonts w:ascii="Courier New" w:hAnsi="Courier New"/>
        </w:rPr>
        <w:t xml:space="preserve"> </w:t>
      </w:r>
      <w:proofErr w:type="spellStart"/>
      <w:r>
        <w:rPr>
          <w:rFonts w:ascii="Courier New" w:hAnsi="Courier New"/>
        </w:rPr>
        <w:t>biçimde</w:t>
      </w:r>
      <w:proofErr w:type="spellEnd"/>
      <w:r>
        <w:rPr>
          <w:rFonts w:ascii="Courier New" w:hAnsi="Courier New"/>
        </w:rPr>
        <w:t xml:space="preserve"> 6 </w:t>
      </w:r>
      <w:proofErr w:type="spellStart"/>
      <w:r>
        <w:rPr>
          <w:rFonts w:ascii="Courier New" w:hAnsi="Courier New"/>
        </w:rPr>
        <w:t>Ekim</w:t>
      </w:r>
      <w:proofErr w:type="spellEnd"/>
      <w:r>
        <w:rPr>
          <w:rFonts w:ascii="Courier New" w:hAnsi="Courier New"/>
        </w:rPr>
        <w:t xml:space="preserve"> 2008 </w:t>
      </w:r>
      <w:proofErr w:type="spellStart"/>
      <w:r>
        <w:rPr>
          <w:rFonts w:ascii="Courier New" w:hAnsi="Courier New"/>
        </w:rPr>
        <w:t>tarihinde</w:t>
      </w:r>
      <w:proofErr w:type="spellEnd"/>
      <w:r>
        <w:rPr>
          <w:rFonts w:ascii="Courier New" w:hAnsi="Courier New"/>
        </w:rPr>
        <w:t xml:space="preserve"> </w:t>
      </w:r>
      <w:proofErr w:type="spellStart"/>
      <w:r>
        <w:rPr>
          <w:rFonts w:ascii="Courier New" w:hAnsi="Courier New"/>
        </w:rPr>
        <w:t>ö.s</w:t>
      </w:r>
      <w:proofErr w:type="spellEnd"/>
      <w:r>
        <w:rPr>
          <w:rFonts w:ascii="Courier New" w:hAnsi="Courier New"/>
        </w:rPr>
        <w:t xml:space="preserve">. </w:t>
      </w:r>
      <w:proofErr w:type="spellStart"/>
      <w:r>
        <w:rPr>
          <w:rFonts w:ascii="Courier New" w:hAnsi="Courier New"/>
        </w:rPr>
        <w:t>saat</w:t>
      </w:r>
      <w:proofErr w:type="spellEnd"/>
      <w:r>
        <w:rPr>
          <w:rFonts w:ascii="Courier New" w:hAnsi="Courier New"/>
        </w:rPr>
        <w:t xml:space="preserve"> 15.00’de </w:t>
      </w:r>
      <w:proofErr w:type="spellStart"/>
      <w:r>
        <w:rPr>
          <w:rFonts w:ascii="Courier New" w:hAnsi="Courier New"/>
        </w:rPr>
        <w:t>yapmış</w:t>
      </w:r>
      <w:proofErr w:type="spellEnd"/>
      <w:r>
        <w:rPr>
          <w:rFonts w:ascii="Courier New" w:hAnsi="Courier New"/>
        </w:rPr>
        <w:t xml:space="preserve"> </w:t>
      </w:r>
      <w:proofErr w:type="spellStart"/>
      <w:r>
        <w:rPr>
          <w:rFonts w:ascii="Courier New" w:hAnsi="Courier New"/>
        </w:rPr>
        <w:t>olduğu</w:t>
      </w:r>
      <w:proofErr w:type="spellEnd"/>
      <w:r>
        <w:rPr>
          <w:rFonts w:ascii="Courier New" w:hAnsi="Courier New"/>
        </w:rPr>
        <w:t xml:space="preserve"> </w:t>
      </w:r>
      <w:proofErr w:type="spellStart"/>
      <w:r>
        <w:rPr>
          <w:rFonts w:ascii="Courier New" w:hAnsi="Courier New"/>
        </w:rPr>
        <w:t>toplantı</w:t>
      </w:r>
      <w:proofErr w:type="spellEnd"/>
      <w:r>
        <w:rPr>
          <w:rFonts w:ascii="Courier New" w:hAnsi="Courier New"/>
        </w:rPr>
        <w:t xml:space="preserve"> </w:t>
      </w:r>
      <w:proofErr w:type="spellStart"/>
      <w:r>
        <w:rPr>
          <w:rFonts w:ascii="Courier New" w:hAnsi="Courier New"/>
        </w:rPr>
        <w:t>tutanakları</w:t>
      </w:r>
      <w:proofErr w:type="spellEnd"/>
      <w:r>
        <w:rPr>
          <w:rFonts w:ascii="Courier New" w:hAnsi="Courier New"/>
        </w:rPr>
        <w:t>.</w:t>
      </w:r>
    </w:p>
    <w:p w:rsidR="00E90159" w:rsidRDefault="00E90159" w:rsidP="00E90159">
      <w:pPr>
        <w:spacing w:line="360" w:lineRule="auto"/>
        <w:ind w:left="1410" w:hanging="1410"/>
        <w:rPr>
          <w:rFonts w:ascii="Courier New" w:hAnsi="Courier New"/>
        </w:rPr>
      </w:pPr>
    </w:p>
    <w:p w:rsidR="00E90159" w:rsidRDefault="00E90159" w:rsidP="00E90159">
      <w:pPr>
        <w:numPr>
          <w:ilvl w:val="0"/>
          <w:numId w:val="1"/>
        </w:numPr>
        <w:rPr>
          <w:rFonts w:ascii="Courier New" w:hAnsi="Courier New"/>
          <w:lang w:val="tr-TR"/>
        </w:rPr>
      </w:pPr>
      <w:r w:rsidRPr="00AE37CB">
        <w:rPr>
          <w:rFonts w:ascii="Courier New" w:hAnsi="Courier New"/>
          <w:u w:val="single"/>
          <w:lang w:val="tr-TR"/>
        </w:rPr>
        <w:t xml:space="preserve">Çamlıbel muhtar ve azalarından alınan </w:t>
      </w:r>
      <w:proofErr w:type="gramStart"/>
      <w:r w:rsidRPr="00AE37CB">
        <w:rPr>
          <w:rFonts w:ascii="Courier New" w:hAnsi="Courier New"/>
          <w:u w:val="single"/>
          <w:lang w:val="tr-TR"/>
        </w:rPr>
        <w:t>6/10/2008</w:t>
      </w:r>
      <w:proofErr w:type="gramEnd"/>
      <w:r w:rsidRPr="00AE37CB">
        <w:rPr>
          <w:rFonts w:ascii="Courier New" w:hAnsi="Courier New"/>
          <w:u w:val="single"/>
          <w:lang w:val="tr-TR"/>
        </w:rPr>
        <w:t xml:space="preserve"> tarihli yazı</w:t>
      </w:r>
      <w:r>
        <w:rPr>
          <w:rFonts w:ascii="Courier New" w:hAnsi="Courier New"/>
          <w:lang w:val="tr-TR"/>
        </w:rPr>
        <w:t xml:space="preserve">. </w:t>
      </w:r>
    </w:p>
    <w:p w:rsidR="00E90159" w:rsidRDefault="00E90159" w:rsidP="00E90159">
      <w:pPr>
        <w:ind w:left="1410"/>
        <w:rPr>
          <w:rFonts w:ascii="Courier New" w:hAnsi="Courier New"/>
          <w:lang w:val="tr-TR"/>
        </w:rPr>
      </w:pPr>
    </w:p>
    <w:p w:rsidR="00E90159" w:rsidRDefault="00E90159" w:rsidP="00E90159">
      <w:pPr>
        <w:ind w:left="1410"/>
        <w:rPr>
          <w:rFonts w:ascii="Courier New" w:hAnsi="Courier New"/>
          <w:lang w:val="tr-TR"/>
        </w:rPr>
      </w:pPr>
    </w:p>
    <w:p w:rsidR="00E90159" w:rsidRDefault="00E90159" w:rsidP="00E90159">
      <w:pPr>
        <w:ind w:left="2124"/>
        <w:rPr>
          <w:rFonts w:ascii="Courier New" w:hAnsi="Courier New"/>
          <w:lang w:val="tr-TR"/>
        </w:rPr>
      </w:pPr>
      <w:r>
        <w:rPr>
          <w:rFonts w:ascii="Courier New" w:hAnsi="Courier New"/>
          <w:lang w:val="tr-TR"/>
        </w:rPr>
        <w:t xml:space="preserve">Çamlıbel muhtarlığından alınan yazıda, KKTC Bakanlar </w:t>
      </w:r>
    </w:p>
    <w:p w:rsidR="00E90159" w:rsidRDefault="00E90159" w:rsidP="00E90159">
      <w:pPr>
        <w:spacing w:line="360" w:lineRule="auto"/>
        <w:ind w:left="1410"/>
        <w:rPr>
          <w:rFonts w:ascii="Courier New" w:hAnsi="Courier New"/>
          <w:lang w:val="tr-TR"/>
        </w:rPr>
      </w:pPr>
      <w:r>
        <w:rPr>
          <w:rFonts w:ascii="Courier New" w:hAnsi="Courier New"/>
          <w:lang w:val="tr-TR"/>
        </w:rPr>
        <w:t xml:space="preserve">Kurulu’nun bir karar alarak Çamlıbel’in Lapta Belediyesine bağlanmasını kararlaştırdığı, bu kararı alırken köy muhtarlığının görüşü alınmadığı gibi köy sakinlerinin de bu konudaki tercihlerinin sorulmadığı, </w:t>
      </w:r>
      <w:proofErr w:type="gramStart"/>
      <w:r>
        <w:rPr>
          <w:rFonts w:ascii="Courier New" w:hAnsi="Courier New"/>
          <w:lang w:val="tr-TR"/>
        </w:rPr>
        <w:t>halbuki</w:t>
      </w:r>
      <w:proofErr w:type="gramEnd"/>
      <w:r>
        <w:rPr>
          <w:rFonts w:ascii="Courier New" w:hAnsi="Courier New"/>
          <w:lang w:val="tr-TR"/>
        </w:rPr>
        <w:t xml:space="preserve"> 51/95 sayılı Belediyeler Yasası’nın 14. maddesinde Belde Sınırlarının değiştirilmesinde yerel </w:t>
      </w:r>
    </w:p>
    <w:p w:rsidR="00E90159" w:rsidRDefault="00E90159" w:rsidP="00E90159">
      <w:pPr>
        <w:spacing w:line="360" w:lineRule="auto"/>
        <w:ind w:left="1410"/>
        <w:rPr>
          <w:rFonts w:ascii="Courier New" w:hAnsi="Courier New"/>
          <w:lang w:val="tr-TR"/>
        </w:rPr>
      </w:pPr>
      <w:proofErr w:type="gramStart"/>
      <w:r>
        <w:rPr>
          <w:rFonts w:ascii="Courier New" w:hAnsi="Courier New"/>
          <w:lang w:val="tr-TR"/>
        </w:rPr>
        <w:t>yönetim</w:t>
      </w:r>
      <w:proofErr w:type="gramEnd"/>
      <w:r>
        <w:rPr>
          <w:rFonts w:ascii="Courier New" w:hAnsi="Courier New"/>
          <w:lang w:val="tr-TR"/>
        </w:rPr>
        <w:t xml:space="preserve"> kuruluşlarının görüşlerinin alınacağının ifade edildiği belirtilerek, Başkanlığımızdan Çamlıbel’de köy sakinlerinin Lapta Belediyesine veya herhangi bir Belediye’ye bağlanmayı tercih edip etmedikleri konusunda bir referandum düzenlenmesi için gerekli işlemlerin yapılması talep edilmektedir.</w:t>
      </w:r>
    </w:p>
    <w:p w:rsidR="00E90159" w:rsidRDefault="00E90159" w:rsidP="00E90159">
      <w:pPr>
        <w:spacing w:line="360" w:lineRule="auto"/>
        <w:ind w:left="1410"/>
        <w:rPr>
          <w:rFonts w:ascii="Courier New" w:hAnsi="Courier New"/>
          <w:lang w:val="tr-TR"/>
        </w:rPr>
      </w:pPr>
    </w:p>
    <w:p w:rsidR="00E90159" w:rsidRDefault="00E90159" w:rsidP="00E90159">
      <w:pPr>
        <w:spacing w:line="360" w:lineRule="auto"/>
        <w:ind w:left="1410"/>
        <w:rPr>
          <w:rFonts w:ascii="Courier New" w:hAnsi="Courier New"/>
          <w:lang w:val="tr-TR"/>
        </w:rPr>
      </w:pPr>
    </w:p>
    <w:p w:rsidR="00E90159" w:rsidRDefault="00E90159" w:rsidP="00E90159">
      <w:pPr>
        <w:spacing w:line="360" w:lineRule="auto"/>
        <w:ind w:left="1410"/>
        <w:rPr>
          <w:rFonts w:ascii="Courier New" w:hAnsi="Courier New"/>
          <w:lang w:val="tr-TR"/>
        </w:rPr>
      </w:pPr>
    </w:p>
    <w:p w:rsidR="00E90159" w:rsidRDefault="00E90159" w:rsidP="00E90159">
      <w:pPr>
        <w:spacing w:line="360" w:lineRule="auto"/>
        <w:ind w:left="1410" w:firstLine="708"/>
        <w:rPr>
          <w:rFonts w:ascii="Courier New" w:hAnsi="Courier New"/>
          <w:lang w:val="tr-TR"/>
        </w:rPr>
      </w:pPr>
      <w:r w:rsidRPr="00BA60B2">
        <w:rPr>
          <w:rFonts w:ascii="Courier New" w:hAnsi="Courier New"/>
          <w:lang w:val="tr-TR"/>
        </w:rPr>
        <w:lastRenderedPageBreak/>
        <w:t xml:space="preserve">Kurul, 51/95 sayılı Belediyeler Yasası’nın 7. maddesi </w:t>
      </w:r>
      <w:r>
        <w:rPr>
          <w:rFonts w:ascii="Courier New" w:hAnsi="Courier New"/>
          <w:lang w:val="tr-TR"/>
        </w:rPr>
        <w:t>gereği referandum k</w:t>
      </w:r>
      <w:r w:rsidRPr="00BA60B2">
        <w:rPr>
          <w:rFonts w:ascii="Courier New" w:hAnsi="Courier New"/>
          <w:lang w:val="tr-TR"/>
        </w:rPr>
        <w:t xml:space="preserve">ararı alma yetkisinin Bakanlar Kurulu’na ait olduğuna; </w:t>
      </w:r>
    </w:p>
    <w:p w:rsidR="00E90159" w:rsidRDefault="00E90159" w:rsidP="00E90159">
      <w:pPr>
        <w:spacing w:line="360" w:lineRule="auto"/>
        <w:ind w:left="1410" w:firstLine="708"/>
        <w:rPr>
          <w:rFonts w:ascii="Courier New" w:hAnsi="Courier New"/>
          <w:lang w:val="tr-TR"/>
        </w:rPr>
      </w:pPr>
      <w:r w:rsidRPr="00BA60B2">
        <w:rPr>
          <w:rFonts w:ascii="Courier New" w:hAnsi="Courier New"/>
          <w:lang w:val="tr-TR"/>
        </w:rPr>
        <w:t>Yüksek Seçim Kurulu</w:t>
      </w:r>
      <w:r>
        <w:rPr>
          <w:rFonts w:ascii="Courier New" w:hAnsi="Courier New"/>
          <w:lang w:val="tr-TR"/>
        </w:rPr>
        <w:t>’nun</w:t>
      </w:r>
      <w:r w:rsidRPr="00BA60B2">
        <w:rPr>
          <w:rFonts w:ascii="Courier New" w:hAnsi="Courier New"/>
          <w:lang w:val="tr-TR"/>
        </w:rPr>
        <w:t xml:space="preserve"> </w:t>
      </w:r>
      <w:r>
        <w:rPr>
          <w:rFonts w:ascii="Courier New" w:hAnsi="Courier New"/>
          <w:lang w:val="tr-TR"/>
        </w:rPr>
        <w:t xml:space="preserve">ancak Bakanlar Kurulu’nun alacağı referandum kararının gereğini yerine getirebileceğine, </w:t>
      </w:r>
      <w:r w:rsidRPr="00BA60B2">
        <w:rPr>
          <w:rFonts w:ascii="Courier New" w:hAnsi="Courier New"/>
          <w:lang w:val="tr-TR"/>
        </w:rPr>
        <w:t xml:space="preserve"> bu safhada yapıla</w:t>
      </w:r>
      <w:r>
        <w:rPr>
          <w:rFonts w:ascii="Courier New" w:hAnsi="Courier New"/>
          <w:lang w:val="tr-TR"/>
        </w:rPr>
        <w:t>cak</w:t>
      </w:r>
    </w:p>
    <w:p w:rsidR="00E90159" w:rsidRDefault="00E90159" w:rsidP="00E90159">
      <w:pPr>
        <w:spacing w:line="360" w:lineRule="auto"/>
        <w:rPr>
          <w:rFonts w:ascii="Courier New" w:hAnsi="Courier New"/>
          <w:lang w:val="tr-TR"/>
        </w:rPr>
      </w:pPr>
      <w:r>
        <w:rPr>
          <w:rFonts w:ascii="Arial" w:hAnsi="Arial" w:cs="Arial"/>
          <w:b/>
          <w:sz w:val="22"/>
          <w:szCs w:val="22"/>
          <w:lang w:val="tr-TR"/>
        </w:rPr>
        <w:t>Karar No.</w:t>
      </w:r>
      <w:r>
        <w:rPr>
          <w:rFonts w:ascii="Arial" w:hAnsi="Arial" w:cs="Arial"/>
          <w:b/>
          <w:sz w:val="22"/>
          <w:szCs w:val="22"/>
          <w:lang w:val="tr-TR"/>
        </w:rPr>
        <w:tab/>
      </w:r>
      <w:proofErr w:type="spellStart"/>
      <w:r>
        <w:rPr>
          <w:rFonts w:ascii="Courier New" w:hAnsi="Courier New"/>
          <w:lang w:val="tr-TR"/>
        </w:rPr>
        <w:t>herhangibir</w:t>
      </w:r>
      <w:proofErr w:type="spellEnd"/>
      <w:r>
        <w:rPr>
          <w:rFonts w:ascii="Courier New" w:hAnsi="Courier New"/>
          <w:lang w:val="tr-TR"/>
        </w:rPr>
        <w:t xml:space="preserve"> işlem olmadığına; </w:t>
      </w:r>
    </w:p>
    <w:p w:rsidR="00E90159" w:rsidRDefault="00E90159" w:rsidP="00E90159">
      <w:pPr>
        <w:spacing w:line="360" w:lineRule="auto"/>
        <w:rPr>
          <w:rFonts w:ascii="Courier New" w:hAnsi="Courier New"/>
          <w:lang w:val="tr-TR"/>
        </w:rPr>
      </w:pPr>
      <w:r>
        <w:rPr>
          <w:rFonts w:ascii="Arial" w:hAnsi="Arial" w:cs="Arial"/>
          <w:b/>
          <w:sz w:val="22"/>
          <w:szCs w:val="22"/>
          <w:lang w:val="tr-TR"/>
        </w:rPr>
        <w:t>12/2008</w:t>
      </w:r>
      <w:r>
        <w:rPr>
          <w:rFonts w:ascii="Arial" w:hAnsi="Arial" w:cs="Arial"/>
          <w:b/>
          <w:sz w:val="22"/>
          <w:szCs w:val="22"/>
          <w:lang w:val="tr-TR"/>
        </w:rPr>
        <w:tab/>
      </w:r>
      <w:r w:rsidRPr="00EB7F68">
        <w:rPr>
          <w:rFonts w:ascii="Courier New" w:hAnsi="Courier New"/>
          <w:lang w:val="tr-TR"/>
        </w:rPr>
        <w:t xml:space="preserve">durumun </w:t>
      </w:r>
      <w:r>
        <w:rPr>
          <w:rFonts w:ascii="Courier New" w:hAnsi="Courier New"/>
          <w:lang w:val="tr-TR"/>
        </w:rPr>
        <w:t xml:space="preserve">Çamlıbel Muhtarlığına bildirilmesine,  </w:t>
      </w:r>
      <w:r w:rsidRPr="00BA60B2">
        <w:rPr>
          <w:rFonts w:ascii="Courier New" w:hAnsi="Courier New"/>
          <w:lang w:val="tr-TR"/>
        </w:rPr>
        <w:t xml:space="preserve"> </w:t>
      </w:r>
    </w:p>
    <w:p w:rsidR="00E90159" w:rsidRPr="00BA60B2" w:rsidRDefault="00E90159" w:rsidP="00E90159">
      <w:pPr>
        <w:spacing w:line="360" w:lineRule="auto"/>
        <w:ind w:left="702" w:firstLine="708"/>
        <w:rPr>
          <w:rFonts w:ascii="Courier New" w:hAnsi="Courier New"/>
          <w:lang w:val="tr-TR"/>
        </w:rPr>
      </w:pPr>
      <w:proofErr w:type="gramStart"/>
      <w:r w:rsidRPr="00BA60B2">
        <w:rPr>
          <w:rFonts w:ascii="Courier New" w:hAnsi="Courier New"/>
          <w:lang w:val="tr-TR"/>
        </w:rPr>
        <w:t>karar</w:t>
      </w:r>
      <w:proofErr w:type="gramEnd"/>
      <w:r w:rsidRPr="00BA60B2">
        <w:rPr>
          <w:rFonts w:ascii="Courier New" w:hAnsi="Courier New"/>
          <w:lang w:val="tr-TR"/>
        </w:rPr>
        <w:t xml:space="preserve"> verdi.</w:t>
      </w:r>
    </w:p>
    <w:p w:rsidR="00E90159" w:rsidRDefault="00E90159" w:rsidP="00E90159">
      <w:pPr>
        <w:spacing w:line="360" w:lineRule="auto"/>
        <w:ind w:left="1410" w:hanging="1410"/>
        <w:rPr>
          <w:rFonts w:ascii="Courier New" w:hAnsi="Courier New"/>
        </w:rPr>
      </w:pPr>
    </w:p>
    <w:p w:rsidR="00E90159" w:rsidRDefault="00E90159" w:rsidP="00E90159">
      <w:pPr>
        <w:spacing w:line="360" w:lineRule="auto"/>
        <w:ind w:left="1410" w:hanging="1410"/>
        <w:rPr>
          <w:rFonts w:ascii="Courier New" w:hAnsi="Courier New"/>
        </w:rPr>
      </w:pPr>
    </w:p>
    <w:p w:rsidR="00E90159" w:rsidRPr="004F3A4B" w:rsidRDefault="00E90159" w:rsidP="00E90159">
      <w:pPr>
        <w:rPr>
          <w:rFonts w:ascii="Courier New" w:hAnsi="Courier New"/>
          <w:lang w:val="tr-TR"/>
        </w:rPr>
      </w:pPr>
      <w:r>
        <w:rPr>
          <w:rFonts w:ascii="Courier New" w:hAnsi="Courier New"/>
          <w:lang w:val="tr-TR"/>
        </w:rPr>
        <w:t xml:space="preserve">                           </w:t>
      </w:r>
      <w:bookmarkStart w:id="0" w:name="_GoBack"/>
      <w:bookmarkEnd w:id="0"/>
      <w:r>
        <w:rPr>
          <w:rFonts w:ascii="Courier New" w:hAnsi="Courier New"/>
          <w:lang w:val="tr-TR"/>
        </w:rPr>
        <w:t>(</w:t>
      </w:r>
      <w:proofErr w:type="spellStart"/>
      <w:r>
        <w:rPr>
          <w:rFonts w:ascii="Courier New" w:hAnsi="Courier New"/>
          <w:lang w:val="tr-TR"/>
        </w:rPr>
        <w:t>Nevvar</w:t>
      </w:r>
      <w:proofErr w:type="spellEnd"/>
      <w:r>
        <w:rPr>
          <w:rFonts w:ascii="Courier New" w:hAnsi="Courier New"/>
          <w:lang w:val="tr-TR"/>
        </w:rPr>
        <w:t xml:space="preserve"> </w:t>
      </w:r>
      <w:proofErr w:type="spellStart"/>
      <w:r>
        <w:rPr>
          <w:rFonts w:ascii="Courier New" w:hAnsi="Courier New"/>
          <w:lang w:val="tr-TR"/>
        </w:rPr>
        <w:t>Nolan</w:t>
      </w:r>
      <w:proofErr w:type="spellEnd"/>
      <w:r>
        <w:rPr>
          <w:rFonts w:ascii="Courier New" w:hAnsi="Courier New"/>
          <w:lang w:val="tr-TR"/>
        </w:rPr>
        <w:t>)</w:t>
      </w:r>
    </w:p>
    <w:p w:rsidR="00E90159" w:rsidRPr="004F3A4B" w:rsidRDefault="00E90159" w:rsidP="00E90159">
      <w:pPr>
        <w:rPr>
          <w:rFonts w:ascii="Courier New" w:hAnsi="Courier New"/>
          <w:lang w:val="tr-TR"/>
        </w:rPr>
      </w:pPr>
      <w:r w:rsidRPr="004F3A4B">
        <w:rPr>
          <w:rFonts w:ascii="Courier New" w:hAnsi="Courier New"/>
          <w:lang w:val="tr-TR"/>
        </w:rPr>
        <w:tab/>
      </w:r>
      <w:r w:rsidRPr="004F3A4B">
        <w:rPr>
          <w:rFonts w:ascii="Courier New" w:hAnsi="Courier New"/>
          <w:lang w:val="tr-TR"/>
        </w:rPr>
        <w:tab/>
      </w:r>
      <w:r w:rsidRPr="004F3A4B">
        <w:rPr>
          <w:rFonts w:ascii="Courier New" w:hAnsi="Courier New"/>
          <w:lang w:val="tr-TR"/>
        </w:rPr>
        <w:tab/>
      </w:r>
      <w:r w:rsidRPr="004F3A4B">
        <w:rPr>
          <w:rFonts w:ascii="Courier New" w:hAnsi="Courier New"/>
          <w:lang w:val="tr-TR"/>
        </w:rPr>
        <w:tab/>
      </w:r>
      <w:r w:rsidRPr="004F3A4B">
        <w:rPr>
          <w:rFonts w:ascii="Courier New" w:hAnsi="Courier New"/>
          <w:lang w:val="tr-TR"/>
        </w:rPr>
        <w:tab/>
        <w:t xml:space="preserve">     </w:t>
      </w:r>
      <w:r>
        <w:rPr>
          <w:rFonts w:ascii="Courier New" w:hAnsi="Courier New"/>
          <w:lang w:val="tr-TR"/>
        </w:rPr>
        <w:t xml:space="preserve"> </w:t>
      </w:r>
      <w:r w:rsidRPr="004F3A4B">
        <w:rPr>
          <w:rFonts w:ascii="Courier New" w:hAnsi="Courier New"/>
          <w:lang w:val="tr-TR"/>
        </w:rPr>
        <w:t xml:space="preserve"> Başkan</w:t>
      </w:r>
    </w:p>
    <w:p w:rsidR="00E90159" w:rsidRDefault="00E90159" w:rsidP="00E90159">
      <w:pPr>
        <w:rPr>
          <w:rFonts w:ascii="Courier New" w:hAnsi="Courier New"/>
          <w:lang w:val="tr-TR"/>
        </w:rPr>
      </w:pPr>
      <w:r w:rsidRPr="004F3A4B">
        <w:rPr>
          <w:rFonts w:ascii="Courier New" w:hAnsi="Courier New"/>
          <w:lang w:val="tr-TR"/>
        </w:rPr>
        <w:t xml:space="preserve"> </w:t>
      </w:r>
      <w:r w:rsidRPr="004F3A4B">
        <w:rPr>
          <w:rFonts w:ascii="Courier New" w:hAnsi="Courier New"/>
          <w:lang w:val="tr-TR"/>
        </w:rPr>
        <w:tab/>
      </w:r>
      <w:r w:rsidRPr="004F3A4B">
        <w:rPr>
          <w:rFonts w:ascii="Courier New" w:hAnsi="Courier New"/>
          <w:lang w:val="tr-TR"/>
        </w:rPr>
        <w:tab/>
      </w:r>
      <w:r w:rsidRPr="004F3A4B">
        <w:rPr>
          <w:rFonts w:ascii="Courier New" w:hAnsi="Courier New"/>
          <w:lang w:val="tr-TR"/>
        </w:rPr>
        <w:tab/>
      </w:r>
      <w:r w:rsidRPr="004F3A4B">
        <w:rPr>
          <w:rFonts w:ascii="Courier New" w:hAnsi="Courier New"/>
          <w:lang w:val="tr-TR"/>
        </w:rPr>
        <w:tab/>
      </w:r>
      <w:r w:rsidRPr="004F3A4B">
        <w:rPr>
          <w:rFonts w:ascii="Courier New" w:hAnsi="Courier New"/>
          <w:lang w:val="tr-TR"/>
        </w:rPr>
        <w:tab/>
      </w:r>
    </w:p>
    <w:p w:rsidR="00E90159" w:rsidRDefault="00E90159" w:rsidP="00E90159">
      <w:pPr>
        <w:rPr>
          <w:rFonts w:ascii="Courier New" w:hAnsi="Courier New"/>
          <w:lang w:val="tr-TR"/>
        </w:rPr>
      </w:pPr>
    </w:p>
    <w:p w:rsidR="00E90159" w:rsidRDefault="00E90159" w:rsidP="00E90159">
      <w:pPr>
        <w:rPr>
          <w:rFonts w:ascii="Courier New" w:hAnsi="Courier New"/>
          <w:lang w:val="tr-TR"/>
        </w:rPr>
      </w:pPr>
    </w:p>
    <w:p w:rsidR="00E90159" w:rsidRPr="004F3A4B" w:rsidRDefault="00E90159" w:rsidP="00E90159">
      <w:pPr>
        <w:rPr>
          <w:rFonts w:ascii="Courier New" w:hAnsi="Courier New"/>
          <w:lang w:val="tr-TR"/>
        </w:rPr>
      </w:pPr>
      <w:r w:rsidRPr="004F3A4B">
        <w:rPr>
          <w:rFonts w:ascii="Courier New" w:hAnsi="Courier New"/>
          <w:lang w:val="tr-TR"/>
        </w:rPr>
        <w:tab/>
      </w:r>
      <w:r w:rsidRPr="004F3A4B">
        <w:rPr>
          <w:rFonts w:ascii="Courier New" w:hAnsi="Courier New"/>
          <w:lang w:val="tr-TR"/>
        </w:rPr>
        <w:tab/>
        <w:t xml:space="preserve">(Mustafa H. Özkök) </w:t>
      </w:r>
      <w:r w:rsidRPr="004F3A4B">
        <w:rPr>
          <w:rFonts w:ascii="Courier New" w:hAnsi="Courier New"/>
          <w:lang w:val="tr-TR"/>
        </w:rPr>
        <w:tab/>
      </w:r>
      <w:r w:rsidRPr="004F3A4B">
        <w:rPr>
          <w:rFonts w:ascii="Courier New" w:hAnsi="Courier New"/>
          <w:lang w:val="tr-TR"/>
        </w:rPr>
        <w:tab/>
      </w:r>
      <w:r w:rsidRPr="004F3A4B">
        <w:rPr>
          <w:rFonts w:ascii="Courier New" w:hAnsi="Courier New"/>
          <w:lang w:val="tr-TR"/>
        </w:rPr>
        <w:tab/>
      </w:r>
      <w:r w:rsidRPr="004F3A4B">
        <w:rPr>
          <w:rFonts w:ascii="Courier New" w:hAnsi="Courier New"/>
          <w:lang w:val="tr-TR"/>
        </w:rPr>
        <w:tab/>
        <w:t xml:space="preserve">(Gönül </w:t>
      </w:r>
      <w:proofErr w:type="spellStart"/>
      <w:r w:rsidRPr="004F3A4B">
        <w:rPr>
          <w:rFonts w:ascii="Courier New" w:hAnsi="Courier New"/>
          <w:lang w:val="tr-TR"/>
        </w:rPr>
        <w:t>Erönen</w:t>
      </w:r>
      <w:proofErr w:type="spellEnd"/>
      <w:r w:rsidRPr="004F3A4B">
        <w:rPr>
          <w:rFonts w:ascii="Courier New" w:hAnsi="Courier New"/>
          <w:lang w:val="tr-TR"/>
        </w:rPr>
        <w:t>)</w:t>
      </w:r>
    </w:p>
    <w:p w:rsidR="00E90159" w:rsidRDefault="00E90159" w:rsidP="00E90159">
      <w:pPr>
        <w:rPr>
          <w:rFonts w:ascii="Courier New" w:hAnsi="Courier New"/>
        </w:rPr>
      </w:pPr>
      <w:r w:rsidRPr="004F3A4B">
        <w:rPr>
          <w:rFonts w:ascii="Courier New" w:hAnsi="Courier New"/>
          <w:lang w:val="tr-TR"/>
        </w:rPr>
        <w:t xml:space="preserve">                  Üye                        </w:t>
      </w:r>
      <w:r w:rsidRPr="004F3A4B">
        <w:rPr>
          <w:rFonts w:ascii="Courier New" w:hAnsi="Courier New"/>
          <w:lang w:val="tr-TR"/>
        </w:rPr>
        <w:tab/>
      </w:r>
      <w:proofErr w:type="spellStart"/>
      <w:r>
        <w:rPr>
          <w:rFonts w:ascii="Courier New" w:hAnsi="Courier New"/>
        </w:rPr>
        <w:t>Üye</w:t>
      </w:r>
      <w:proofErr w:type="spellEnd"/>
    </w:p>
    <w:p w:rsidR="00E90159" w:rsidRDefault="00E90159" w:rsidP="00E90159">
      <w:pPr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</w:p>
    <w:p w:rsidR="00E90159" w:rsidRDefault="00E90159" w:rsidP="00E90159">
      <w:pPr>
        <w:rPr>
          <w:rFonts w:ascii="Courier New" w:hAnsi="Courier New"/>
        </w:rPr>
      </w:pPr>
    </w:p>
    <w:p w:rsidR="00E90159" w:rsidRDefault="00E90159" w:rsidP="00E90159">
      <w:pPr>
        <w:rPr>
          <w:rFonts w:ascii="Courier New" w:hAnsi="Courier New"/>
        </w:rPr>
      </w:pPr>
    </w:p>
    <w:p w:rsidR="00E90159" w:rsidRDefault="00E90159" w:rsidP="00E90159">
      <w:pPr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(</w:t>
      </w:r>
      <w:proofErr w:type="spellStart"/>
      <w:r>
        <w:rPr>
          <w:rFonts w:ascii="Courier New" w:hAnsi="Courier New"/>
        </w:rPr>
        <w:t>Seyit</w:t>
      </w:r>
      <w:proofErr w:type="spellEnd"/>
      <w:r>
        <w:rPr>
          <w:rFonts w:ascii="Courier New" w:hAnsi="Courier New"/>
        </w:rPr>
        <w:t xml:space="preserve"> A. </w:t>
      </w:r>
      <w:proofErr w:type="spellStart"/>
      <w:r>
        <w:rPr>
          <w:rFonts w:ascii="Courier New" w:hAnsi="Courier New"/>
        </w:rPr>
        <w:t>Bensen</w:t>
      </w:r>
      <w:proofErr w:type="spellEnd"/>
      <w:r>
        <w:rPr>
          <w:rFonts w:ascii="Courier New" w:hAnsi="Courier New"/>
        </w:rPr>
        <w:t xml:space="preserve">) </w:t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(</w:t>
      </w:r>
      <w:proofErr w:type="spellStart"/>
      <w:r>
        <w:rPr>
          <w:rFonts w:ascii="Courier New" w:hAnsi="Courier New"/>
        </w:rPr>
        <w:t>Şafak</w:t>
      </w:r>
      <w:proofErr w:type="spellEnd"/>
      <w:r>
        <w:rPr>
          <w:rFonts w:ascii="Courier New" w:hAnsi="Courier New"/>
        </w:rPr>
        <w:t xml:space="preserve"> </w:t>
      </w:r>
      <w:proofErr w:type="spellStart"/>
      <w:r>
        <w:rPr>
          <w:rFonts w:ascii="Courier New" w:hAnsi="Courier New"/>
        </w:rPr>
        <w:t>Öneri</w:t>
      </w:r>
      <w:proofErr w:type="spellEnd"/>
      <w:r>
        <w:rPr>
          <w:rFonts w:ascii="Courier New" w:hAnsi="Courier New"/>
        </w:rPr>
        <w:t>)</w:t>
      </w:r>
    </w:p>
    <w:p w:rsidR="00E90159" w:rsidRPr="004F3A4B" w:rsidRDefault="00E90159" w:rsidP="00E90159"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 </w:t>
      </w:r>
      <w:proofErr w:type="spellStart"/>
      <w:r>
        <w:rPr>
          <w:rFonts w:ascii="Courier New" w:hAnsi="Courier New"/>
        </w:rPr>
        <w:t>Üye</w:t>
      </w:r>
      <w:proofErr w:type="spellEnd"/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proofErr w:type="spellStart"/>
      <w:r>
        <w:rPr>
          <w:rFonts w:ascii="Courier New" w:hAnsi="Courier New"/>
        </w:rPr>
        <w:t>Üye</w:t>
      </w:r>
      <w:proofErr w:type="spellEnd"/>
    </w:p>
    <w:p w:rsidR="00E90159" w:rsidRDefault="00E90159" w:rsidP="00E90159">
      <w:pPr>
        <w:spacing w:line="360" w:lineRule="auto"/>
        <w:rPr>
          <w:rFonts w:ascii="Courier New" w:hAnsi="Courier New"/>
          <w:lang w:val="tr-TR"/>
        </w:rPr>
      </w:pPr>
    </w:p>
    <w:p w:rsidR="00E90159" w:rsidRDefault="00E90159" w:rsidP="00E90159">
      <w:pPr>
        <w:spacing w:line="360" w:lineRule="auto"/>
        <w:ind w:left="1410" w:hanging="1410"/>
        <w:rPr>
          <w:rFonts w:ascii="Courier New" w:hAnsi="Courier New"/>
        </w:rPr>
      </w:pPr>
    </w:p>
    <w:p w:rsidR="0085144F" w:rsidRDefault="0085144F"/>
    <w:sectPr w:rsidR="008514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C52698"/>
    <w:multiLevelType w:val="hybridMultilevel"/>
    <w:tmpl w:val="2DB4B966"/>
    <w:lvl w:ilvl="0" w:tplc="A776C304">
      <w:start w:val="1"/>
      <w:numFmt w:val="decimal"/>
      <w:lvlText w:val="%1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1" w:tplc="48764650">
      <w:start w:val="2008"/>
      <w:numFmt w:val="decimal"/>
      <w:lvlText w:val="%2"/>
      <w:lvlJc w:val="left"/>
      <w:pPr>
        <w:tabs>
          <w:tab w:val="num" w:pos="2715"/>
        </w:tabs>
        <w:ind w:left="2715" w:hanging="585"/>
      </w:pPr>
      <w:rPr>
        <w:rFonts w:hint="default"/>
      </w:rPr>
    </w:lvl>
    <w:lvl w:ilvl="2" w:tplc="F5FA2306">
      <w:start w:val="2008"/>
      <w:numFmt w:val="bullet"/>
      <w:lvlText w:val="-"/>
      <w:lvlJc w:val="left"/>
      <w:pPr>
        <w:tabs>
          <w:tab w:val="num" w:pos="3390"/>
        </w:tabs>
        <w:ind w:left="3390" w:hanging="360"/>
      </w:pPr>
      <w:rPr>
        <w:rFonts w:ascii="Courier New" w:eastAsia="Times New Roman" w:hAnsi="Courier New" w:cs="Courier New" w:hint="default"/>
      </w:rPr>
    </w:lvl>
    <w:lvl w:ilvl="3" w:tplc="041F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159"/>
    <w:rsid w:val="0085144F"/>
    <w:rsid w:val="00E90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0FAAAE-DFD1-473B-88AF-0A6921DB6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0159"/>
    <w:pPr>
      <w:spacing w:after="0" w:line="240" w:lineRule="auto"/>
    </w:pPr>
    <w:rPr>
      <w:rFonts w:ascii="Times New Roman" w:eastAsia="Times New Roman" w:hAnsi="Times New Roman" w:cs="Courier New"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Burak Demirkaya</dc:creator>
  <cp:keywords/>
  <dc:description/>
  <cp:lastModifiedBy>Burak Demirkaya</cp:lastModifiedBy>
  <cp:revision>1</cp:revision>
  <dcterms:created xsi:type="dcterms:W3CDTF">2022-12-24T09:55:00Z</dcterms:created>
  <dcterms:modified xsi:type="dcterms:W3CDTF">2022-12-24T09:57:00Z</dcterms:modified>
</cp:coreProperties>
</file>