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27" w:rsidRDefault="00DE0387" w:rsidP="00DE03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87">
        <w:rPr>
          <w:rFonts w:ascii="Times New Roman" w:hAnsi="Times New Roman" w:cs="Times New Roman"/>
          <w:b/>
          <w:sz w:val="28"/>
          <w:szCs w:val="28"/>
          <w:u w:val="single"/>
        </w:rPr>
        <w:t>Satış İlanı</w:t>
      </w:r>
    </w:p>
    <w:p w:rsidR="00DE0387" w:rsidRDefault="00DE0387" w:rsidP="00DE03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387" w:rsidRDefault="00DE0387" w:rsidP="00DE0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387" w:rsidRDefault="00DE0387" w:rsidP="00DE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Girne Aile Mahkemesinin Tebliğ ve İcra Mukayyitliğinde görevli Tebliğ ve İcra Memuru Sonay Canateş tarafından, aşağıda bilgileri verilen taşınır mal, </w:t>
      </w:r>
      <w:r w:rsidRPr="00DE0387">
        <w:rPr>
          <w:rFonts w:ascii="Times New Roman" w:hAnsi="Times New Roman" w:cs="Times New Roman"/>
          <w:b/>
          <w:i/>
          <w:sz w:val="28"/>
          <w:szCs w:val="28"/>
        </w:rPr>
        <w:t>Girne’de Balkabak Sokak’da yediemin Şükrü Kiremitcioğlu’nun</w:t>
      </w:r>
      <w:r>
        <w:rPr>
          <w:rFonts w:ascii="Times New Roman" w:hAnsi="Times New Roman" w:cs="Times New Roman"/>
          <w:sz w:val="28"/>
          <w:szCs w:val="28"/>
        </w:rPr>
        <w:t xml:space="preserve"> yerinde 10 Eylül 2018 (Pazartesi) tarihinde 09:00-09:30 saatleri arasında açık artırma usulü ile satışa arz edilecektir.</w:t>
      </w:r>
    </w:p>
    <w:p w:rsidR="00DE0387" w:rsidRPr="00DE0387" w:rsidRDefault="00DE0387" w:rsidP="00DE03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387" w:rsidRPr="00DE0387" w:rsidRDefault="00DE0387" w:rsidP="00DE0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387">
        <w:rPr>
          <w:rFonts w:ascii="Times New Roman" w:hAnsi="Times New Roman" w:cs="Times New Roman"/>
          <w:b/>
          <w:sz w:val="28"/>
          <w:szCs w:val="28"/>
        </w:rPr>
        <w:t xml:space="preserve">Taşınır Malın Cinsi: </w:t>
      </w:r>
      <w:r w:rsidRPr="00DE0387">
        <w:rPr>
          <w:rFonts w:ascii="Times New Roman" w:hAnsi="Times New Roman" w:cs="Times New Roman"/>
          <w:b/>
          <w:sz w:val="28"/>
          <w:szCs w:val="28"/>
        </w:rPr>
        <w:tab/>
      </w:r>
      <w:r w:rsidRPr="00DE0387">
        <w:rPr>
          <w:rFonts w:ascii="Times New Roman" w:hAnsi="Times New Roman" w:cs="Times New Roman"/>
          <w:b/>
          <w:sz w:val="28"/>
          <w:szCs w:val="28"/>
        </w:rPr>
        <w:tab/>
      </w:r>
      <w:r w:rsidRPr="00DE0387">
        <w:rPr>
          <w:rFonts w:ascii="Times New Roman" w:hAnsi="Times New Roman" w:cs="Times New Roman"/>
          <w:b/>
          <w:sz w:val="28"/>
          <w:szCs w:val="28"/>
        </w:rPr>
        <w:tab/>
      </w:r>
      <w:r w:rsidRPr="00DE0387">
        <w:rPr>
          <w:rFonts w:ascii="Times New Roman" w:hAnsi="Times New Roman" w:cs="Times New Roman"/>
          <w:b/>
          <w:sz w:val="28"/>
          <w:szCs w:val="28"/>
        </w:rPr>
        <w:tab/>
      </w:r>
      <w:r w:rsidRPr="00DE0387">
        <w:rPr>
          <w:rFonts w:ascii="Times New Roman" w:hAnsi="Times New Roman" w:cs="Times New Roman"/>
          <w:b/>
          <w:sz w:val="28"/>
          <w:szCs w:val="28"/>
        </w:rPr>
        <w:tab/>
      </w:r>
      <w:r w:rsidRPr="00DE0387">
        <w:rPr>
          <w:rFonts w:ascii="Times New Roman" w:hAnsi="Times New Roman" w:cs="Times New Roman"/>
          <w:b/>
          <w:sz w:val="28"/>
          <w:szCs w:val="28"/>
        </w:rPr>
        <w:tab/>
        <w:t>Dava No:</w:t>
      </w:r>
    </w:p>
    <w:p w:rsidR="00DE0387" w:rsidRDefault="00DE0387" w:rsidP="00DE0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 525 plakalı Mercedes GLC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(Aile) 9/2015</w:t>
      </w:r>
    </w:p>
    <w:p w:rsidR="00DE0387" w:rsidRDefault="00DE0387" w:rsidP="00DE0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Marka Araç</w:t>
      </w:r>
    </w:p>
    <w:p w:rsidR="00DE0387" w:rsidRDefault="00DE0387" w:rsidP="00DE0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387" w:rsidRPr="00DE0387" w:rsidRDefault="00DE0387" w:rsidP="00DE0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387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Pr="00DE03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0387" w:rsidRDefault="00DE0387" w:rsidP="00DE0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Satış p</w:t>
      </w:r>
      <w:r w:rsidRPr="00DE0387">
        <w:rPr>
          <w:rFonts w:ascii="Times New Roman" w:hAnsi="Times New Roman" w:cs="Times New Roman"/>
          <w:sz w:val="28"/>
          <w:szCs w:val="28"/>
        </w:rPr>
        <w:t>eşin olup, muayyen satış bedeli üzerinden en yüksek fiyatı verene satılacaktır.</w:t>
      </w:r>
    </w:p>
    <w:p w:rsidR="00DE0387" w:rsidRPr="00DE0387" w:rsidRDefault="00DE0387" w:rsidP="00DE038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387">
        <w:rPr>
          <w:rFonts w:ascii="Times New Roman" w:hAnsi="Times New Roman" w:cs="Times New Roman"/>
          <w:sz w:val="28"/>
          <w:szCs w:val="28"/>
        </w:rPr>
        <w:t>Devlete ödenmesi gereken tüm harç ve vergiler alıcıya aitir.</w:t>
      </w:r>
    </w:p>
    <w:p w:rsidR="00DE0387" w:rsidRPr="00DE0387" w:rsidRDefault="00DE0387" w:rsidP="00DE03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0387" w:rsidRPr="00DE0387" w:rsidRDefault="00DE0387" w:rsidP="00DE03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Alıcı şirket ve/veya bir başka şahıs adına katılacak olanlar yetkili kılındıklarına dair bir belgeyi ibraz etmek zorundadır.</w:t>
      </w:r>
    </w:p>
    <w:sectPr w:rsidR="00DE0387" w:rsidRPr="00DE0387" w:rsidSect="00CE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553"/>
    <w:multiLevelType w:val="hybridMultilevel"/>
    <w:tmpl w:val="F20429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387"/>
    <w:rsid w:val="00CE7B27"/>
    <w:rsid w:val="00D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girmuk20</dc:creator>
  <cp:lastModifiedBy>girmuk20</cp:lastModifiedBy>
  <cp:revision>1</cp:revision>
  <dcterms:created xsi:type="dcterms:W3CDTF">2018-09-04T05:02:00Z</dcterms:created>
  <dcterms:modified xsi:type="dcterms:W3CDTF">2018-09-04T05:12:00Z</dcterms:modified>
</cp:coreProperties>
</file>