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38" w:rsidRPr="00625A1F" w:rsidRDefault="002A1238" w:rsidP="002A1238">
      <w:pPr>
        <w:jc w:val="center"/>
        <w:rPr>
          <w:rFonts w:ascii="Times New Roman" w:hAnsi="Times New Roman" w:cs="Times New Roman"/>
          <w:b/>
          <w:sz w:val="28"/>
          <w:szCs w:val="28"/>
          <w:u w:val="single"/>
        </w:rPr>
      </w:pPr>
      <w:r w:rsidRPr="00625A1F">
        <w:rPr>
          <w:rFonts w:ascii="Times New Roman" w:hAnsi="Times New Roman" w:cs="Times New Roman"/>
          <w:b/>
          <w:sz w:val="28"/>
          <w:szCs w:val="28"/>
          <w:u w:val="single"/>
        </w:rPr>
        <w:t>Satış İlanı</w:t>
      </w:r>
    </w:p>
    <w:p w:rsidR="002A1238" w:rsidRDefault="00725C35" w:rsidP="002A1238">
      <w:pPr>
        <w:jc w:val="both"/>
        <w:rPr>
          <w:rFonts w:ascii="Times New Roman" w:hAnsi="Times New Roman" w:cs="Times New Roman"/>
          <w:sz w:val="24"/>
          <w:szCs w:val="24"/>
        </w:rPr>
      </w:pPr>
      <w:r>
        <w:rPr>
          <w:rFonts w:ascii="Times New Roman" w:hAnsi="Times New Roman" w:cs="Times New Roman"/>
          <w:sz w:val="24"/>
          <w:szCs w:val="24"/>
        </w:rPr>
        <w:t>1-</w:t>
      </w:r>
      <w:r w:rsidR="002A1238">
        <w:rPr>
          <w:rFonts w:ascii="Times New Roman" w:hAnsi="Times New Roman" w:cs="Times New Roman"/>
          <w:sz w:val="24"/>
          <w:szCs w:val="24"/>
        </w:rPr>
        <w:t xml:space="preserve"> Lefkoşa Kaza Mahkemesi  Tebliğ ve İcra Mukayyitliği’nde görevli Tebliğ ve İcra Memuru </w:t>
      </w:r>
      <w:r w:rsidR="00A36BBB">
        <w:rPr>
          <w:rFonts w:ascii="Times New Roman" w:hAnsi="Times New Roman" w:cs="Times New Roman"/>
          <w:sz w:val="24"/>
          <w:szCs w:val="24"/>
        </w:rPr>
        <w:t>Reyhan Türkkal</w:t>
      </w:r>
      <w:r w:rsidR="002A1238">
        <w:rPr>
          <w:rFonts w:ascii="Times New Roman" w:hAnsi="Times New Roman" w:cs="Times New Roman"/>
          <w:sz w:val="24"/>
          <w:szCs w:val="24"/>
        </w:rPr>
        <w:t xml:space="preserve">  tarafından,  aşağıda bilgileri verilen taşınır mallar, </w:t>
      </w:r>
      <w:r w:rsidR="00A36BBB">
        <w:rPr>
          <w:rFonts w:ascii="Times New Roman" w:hAnsi="Times New Roman" w:cs="Times New Roman"/>
          <w:sz w:val="24"/>
          <w:szCs w:val="24"/>
        </w:rPr>
        <w:t>Haspolatta</w:t>
      </w:r>
      <w:r w:rsidR="002A1238">
        <w:rPr>
          <w:rFonts w:ascii="Times New Roman" w:hAnsi="Times New Roman" w:cs="Times New Roman"/>
          <w:sz w:val="24"/>
          <w:szCs w:val="24"/>
        </w:rPr>
        <w:t xml:space="preserve"> </w:t>
      </w:r>
      <w:r>
        <w:rPr>
          <w:rFonts w:ascii="Times New Roman" w:hAnsi="Times New Roman" w:cs="Times New Roman"/>
          <w:sz w:val="24"/>
          <w:szCs w:val="24"/>
        </w:rPr>
        <w:t>Kahveci Ltd.’in yerinde</w:t>
      </w:r>
      <w:r w:rsidR="002A1238">
        <w:rPr>
          <w:rFonts w:ascii="Times New Roman" w:hAnsi="Times New Roman" w:cs="Times New Roman"/>
          <w:sz w:val="24"/>
          <w:szCs w:val="24"/>
        </w:rPr>
        <w:t xml:space="preserve">, </w:t>
      </w:r>
      <w:r w:rsidR="00A36BBB">
        <w:rPr>
          <w:rFonts w:ascii="Times New Roman" w:hAnsi="Times New Roman" w:cs="Times New Roman"/>
          <w:sz w:val="24"/>
          <w:szCs w:val="24"/>
        </w:rPr>
        <w:t>2</w:t>
      </w:r>
      <w:r>
        <w:rPr>
          <w:rFonts w:ascii="Times New Roman" w:hAnsi="Times New Roman" w:cs="Times New Roman"/>
          <w:sz w:val="24"/>
          <w:szCs w:val="24"/>
        </w:rPr>
        <w:t>6</w:t>
      </w:r>
      <w:r w:rsidR="002A1238">
        <w:rPr>
          <w:rFonts w:ascii="Times New Roman" w:hAnsi="Times New Roman" w:cs="Times New Roman"/>
          <w:sz w:val="24"/>
          <w:szCs w:val="24"/>
        </w:rPr>
        <w:t xml:space="preserve"> Eylül 2018 tarihinde (</w:t>
      </w:r>
      <w:r>
        <w:rPr>
          <w:rFonts w:ascii="Times New Roman" w:hAnsi="Times New Roman" w:cs="Times New Roman"/>
          <w:sz w:val="24"/>
          <w:szCs w:val="24"/>
        </w:rPr>
        <w:t>çarşamba</w:t>
      </w:r>
      <w:r w:rsidR="002A1238">
        <w:rPr>
          <w:rFonts w:ascii="Times New Roman" w:hAnsi="Times New Roman" w:cs="Times New Roman"/>
          <w:sz w:val="24"/>
          <w:szCs w:val="24"/>
        </w:rPr>
        <w:t xml:space="preserve">) </w:t>
      </w:r>
      <w:r>
        <w:rPr>
          <w:rFonts w:ascii="Times New Roman" w:hAnsi="Times New Roman" w:cs="Times New Roman"/>
          <w:sz w:val="24"/>
          <w:szCs w:val="24"/>
        </w:rPr>
        <w:t>10</w:t>
      </w:r>
      <w:r w:rsidR="002A1238">
        <w:rPr>
          <w:rFonts w:ascii="Times New Roman" w:hAnsi="Times New Roman" w:cs="Times New Roman"/>
          <w:sz w:val="24"/>
          <w:szCs w:val="24"/>
        </w:rPr>
        <w:t xml:space="preserve">.00 - </w:t>
      </w:r>
      <w:r>
        <w:rPr>
          <w:rFonts w:ascii="Times New Roman" w:hAnsi="Times New Roman" w:cs="Times New Roman"/>
          <w:sz w:val="24"/>
          <w:szCs w:val="24"/>
        </w:rPr>
        <w:t>10</w:t>
      </w:r>
      <w:r w:rsidR="002A1238">
        <w:rPr>
          <w:rFonts w:ascii="Times New Roman" w:hAnsi="Times New Roman" w:cs="Times New Roman"/>
          <w:sz w:val="24"/>
          <w:szCs w:val="24"/>
        </w:rPr>
        <w:t>.30 saatleri arasında açık artırma usulü ile satışa arz edilecektir.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001"/>
      </w:tblGrid>
      <w:tr w:rsidR="002A1238" w:rsidTr="00CE4E2B">
        <w:tc>
          <w:tcPr>
            <w:tcW w:w="5211" w:type="dxa"/>
          </w:tcPr>
          <w:p w:rsidR="002A1238" w:rsidRDefault="002A1238" w:rsidP="00CE4E2B">
            <w:pPr>
              <w:rPr>
                <w:rFonts w:ascii="Times New Roman" w:hAnsi="Times New Roman" w:cs="Times New Roman"/>
                <w:b/>
                <w:sz w:val="28"/>
                <w:szCs w:val="28"/>
                <w:u w:val="single"/>
              </w:rPr>
            </w:pPr>
            <w:r w:rsidRPr="00625A1F">
              <w:rPr>
                <w:rFonts w:ascii="Times New Roman" w:hAnsi="Times New Roman" w:cs="Times New Roman"/>
                <w:b/>
                <w:sz w:val="28"/>
                <w:szCs w:val="28"/>
                <w:u w:val="single"/>
              </w:rPr>
              <w:t>Taşınır Malın Cinsi</w:t>
            </w:r>
            <w:r>
              <w:rPr>
                <w:rFonts w:ascii="Times New Roman" w:hAnsi="Times New Roman" w:cs="Times New Roman"/>
                <w:b/>
                <w:sz w:val="28"/>
                <w:szCs w:val="28"/>
                <w:u w:val="single"/>
              </w:rPr>
              <w:t>:</w:t>
            </w:r>
          </w:p>
          <w:p w:rsidR="002A1238" w:rsidRPr="00625A1F" w:rsidRDefault="002A1238" w:rsidP="00CE4E2B">
            <w:pPr>
              <w:rPr>
                <w:rFonts w:ascii="Times New Roman" w:hAnsi="Times New Roman" w:cs="Times New Roman"/>
                <w:b/>
                <w:sz w:val="28"/>
                <w:szCs w:val="28"/>
                <w:u w:val="single"/>
              </w:rPr>
            </w:pPr>
          </w:p>
          <w:p w:rsidR="002A1238" w:rsidRDefault="00A36BBB" w:rsidP="00CE4E2B">
            <w:pPr>
              <w:rPr>
                <w:rFonts w:ascii="Times New Roman" w:hAnsi="Times New Roman" w:cs="Times New Roman"/>
                <w:sz w:val="24"/>
                <w:szCs w:val="24"/>
              </w:rPr>
            </w:pPr>
            <w:r>
              <w:rPr>
                <w:rFonts w:ascii="Times New Roman" w:hAnsi="Times New Roman" w:cs="Times New Roman"/>
                <w:sz w:val="24"/>
                <w:szCs w:val="24"/>
              </w:rPr>
              <w:t>Asfalt Kemirici</w:t>
            </w:r>
          </w:p>
          <w:p w:rsidR="002A1238" w:rsidRDefault="002A1238" w:rsidP="00CE4E2B">
            <w:pPr>
              <w:rPr>
                <w:rFonts w:ascii="Times New Roman" w:hAnsi="Times New Roman" w:cs="Times New Roman"/>
                <w:sz w:val="24"/>
                <w:szCs w:val="24"/>
              </w:rPr>
            </w:pPr>
          </w:p>
          <w:p w:rsidR="002A1238" w:rsidRPr="009D27BA" w:rsidRDefault="002A1238" w:rsidP="00CE4E2B">
            <w:pPr>
              <w:rPr>
                <w:rFonts w:ascii="Times New Roman" w:hAnsi="Times New Roman" w:cs="Times New Roman"/>
                <w:sz w:val="24"/>
                <w:szCs w:val="24"/>
              </w:rPr>
            </w:pPr>
          </w:p>
          <w:p w:rsidR="00725C35" w:rsidRDefault="00725C35" w:rsidP="00CE4E2B">
            <w:pPr>
              <w:rPr>
                <w:rFonts w:ascii="Times New Roman" w:hAnsi="Times New Roman" w:cs="Times New Roman"/>
                <w:sz w:val="24"/>
                <w:szCs w:val="24"/>
              </w:rPr>
            </w:pPr>
          </w:p>
          <w:p w:rsidR="002A1238" w:rsidRDefault="00725C35" w:rsidP="00CE4E2B">
            <w:pPr>
              <w:rPr>
                <w:rFonts w:ascii="Times New Roman" w:hAnsi="Times New Roman" w:cs="Times New Roman"/>
                <w:sz w:val="24"/>
                <w:szCs w:val="24"/>
              </w:rPr>
            </w:pPr>
            <w:r>
              <w:rPr>
                <w:rFonts w:ascii="Times New Roman" w:hAnsi="Times New Roman" w:cs="Times New Roman"/>
                <w:sz w:val="24"/>
                <w:szCs w:val="24"/>
              </w:rPr>
              <w:t>Asfalt Finisher</w:t>
            </w:r>
          </w:p>
          <w:p w:rsidR="00725C35" w:rsidRDefault="00725C35" w:rsidP="00CE4E2B">
            <w:pPr>
              <w:rPr>
                <w:rFonts w:ascii="Times New Roman" w:hAnsi="Times New Roman" w:cs="Times New Roman"/>
                <w:sz w:val="24"/>
                <w:szCs w:val="24"/>
              </w:rPr>
            </w:pPr>
          </w:p>
        </w:tc>
        <w:tc>
          <w:tcPr>
            <w:tcW w:w="4001" w:type="dxa"/>
          </w:tcPr>
          <w:p w:rsidR="002A1238" w:rsidRDefault="002A1238" w:rsidP="00CE4E2B">
            <w:pPr>
              <w:ind w:left="356" w:hanging="356"/>
              <w:rPr>
                <w:rFonts w:ascii="Times New Roman" w:hAnsi="Times New Roman" w:cs="Times New Roman"/>
                <w:b/>
                <w:sz w:val="28"/>
                <w:szCs w:val="28"/>
                <w:u w:val="single"/>
              </w:rPr>
            </w:pPr>
            <w:r w:rsidRPr="00625A1F">
              <w:rPr>
                <w:rFonts w:ascii="Times New Roman" w:hAnsi="Times New Roman" w:cs="Times New Roman"/>
                <w:b/>
                <w:sz w:val="28"/>
                <w:szCs w:val="28"/>
                <w:u w:val="single"/>
              </w:rPr>
              <w:t>Dava No:</w:t>
            </w:r>
          </w:p>
          <w:p w:rsidR="002A1238" w:rsidRPr="00625A1F" w:rsidRDefault="002A1238" w:rsidP="00CE4E2B">
            <w:pPr>
              <w:ind w:left="356" w:hanging="356"/>
              <w:rPr>
                <w:rFonts w:ascii="Times New Roman" w:hAnsi="Times New Roman" w:cs="Times New Roman"/>
                <w:b/>
                <w:sz w:val="28"/>
                <w:szCs w:val="28"/>
                <w:u w:val="single"/>
              </w:rPr>
            </w:pPr>
          </w:p>
          <w:p w:rsidR="002A1238" w:rsidRDefault="005F674F" w:rsidP="00CE4E2B">
            <w:pPr>
              <w:ind w:left="356" w:hanging="356"/>
              <w:rPr>
                <w:rFonts w:ascii="Times New Roman" w:hAnsi="Times New Roman" w:cs="Times New Roman"/>
                <w:sz w:val="24"/>
                <w:szCs w:val="24"/>
              </w:rPr>
            </w:pPr>
            <w:r>
              <w:rPr>
                <w:rFonts w:ascii="Times New Roman" w:hAnsi="Times New Roman" w:cs="Times New Roman"/>
                <w:sz w:val="24"/>
                <w:szCs w:val="24"/>
              </w:rPr>
              <w:t>1</w:t>
            </w:r>
            <w:r w:rsidR="00A36BBB">
              <w:rPr>
                <w:rFonts w:ascii="Times New Roman" w:hAnsi="Times New Roman" w:cs="Times New Roman"/>
                <w:sz w:val="24"/>
                <w:szCs w:val="24"/>
              </w:rPr>
              <w:t>385</w:t>
            </w:r>
            <w:r w:rsidR="002A1238">
              <w:rPr>
                <w:rFonts w:ascii="Times New Roman" w:hAnsi="Times New Roman" w:cs="Times New Roman"/>
                <w:sz w:val="24"/>
                <w:szCs w:val="24"/>
              </w:rPr>
              <w:t>/201</w:t>
            </w:r>
            <w:r>
              <w:rPr>
                <w:rFonts w:ascii="Times New Roman" w:hAnsi="Times New Roman" w:cs="Times New Roman"/>
                <w:sz w:val="24"/>
                <w:szCs w:val="24"/>
              </w:rPr>
              <w:t>6</w:t>
            </w:r>
          </w:p>
          <w:p w:rsidR="00A36BBB" w:rsidRDefault="00A36BBB" w:rsidP="00CE4E2B">
            <w:pPr>
              <w:ind w:left="356" w:hanging="356"/>
              <w:rPr>
                <w:rFonts w:ascii="Times New Roman" w:hAnsi="Times New Roman" w:cs="Times New Roman"/>
                <w:sz w:val="24"/>
                <w:szCs w:val="24"/>
              </w:rPr>
            </w:pPr>
            <w:r>
              <w:rPr>
                <w:rFonts w:ascii="Times New Roman" w:hAnsi="Times New Roman" w:cs="Times New Roman"/>
                <w:sz w:val="24"/>
                <w:szCs w:val="24"/>
              </w:rPr>
              <w:t>1386/2016</w:t>
            </w:r>
          </w:p>
          <w:p w:rsidR="00A36BBB" w:rsidRDefault="00A36BBB" w:rsidP="00CE4E2B">
            <w:pPr>
              <w:ind w:left="356" w:hanging="356"/>
              <w:rPr>
                <w:rFonts w:ascii="Times New Roman" w:hAnsi="Times New Roman" w:cs="Times New Roman"/>
                <w:sz w:val="24"/>
                <w:szCs w:val="24"/>
              </w:rPr>
            </w:pPr>
            <w:r>
              <w:rPr>
                <w:rFonts w:ascii="Times New Roman" w:hAnsi="Times New Roman" w:cs="Times New Roman"/>
                <w:sz w:val="24"/>
                <w:szCs w:val="24"/>
              </w:rPr>
              <w:t>1520/2016</w:t>
            </w:r>
          </w:p>
          <w:p w:rsidR="00725C35" w:rsidRDefault="00725C35" w:rsidP="00725C35">
            <w:pPr>
              <w:ind w:left="356" w:hanging="356"/>
              <w:rPr>
                <w:rFonts w:ascii="Times New Roman" w:hAnsi="Times New Roman" w:cs="Times New Roman"/>
                <w:sz w:val="24"/>
                <w:szCs w:val="24"/>
              </w:rPr>
            </w:pPr>
          </w:p>
          <w:p w:rsidR="00725C35" w:rsidRDefault="00725C35" w:rsidP="00725C35">
            <w:pPr>
              <w:ind w:left="356" w:hanging="356"/>
              <w:rPr>
                <w:rFonts w:ascii="Times New Roman" w:hAnsi="Times New Roman" w:cs="Times New Roman"/>
                <w:sz w:val="24"/>
                <w:szCs w:val="24"/>
              </w:rPr>
            </w:pPr>
            <w:r>
              <w:rPr>
                <w:rFonts w:ascii="Times New Roman" w:hAnsi="Times New Roman" w:cs="Times New Roman"/>
                <w:sz w:val="24"/>
                <w:szCs w:val="24"/>
              </w:rPr>
              <w:t>1385/2016</w:t>
            </w:r>
          </w:p>
          <w:p w:rsidR="00725C35" w:rsidRDefault="00725C35" w:rsidP="00725C35">
            <w:pPr>
              <w:ind w:left="356" w:hanging="356"/>
              <w:rPr>
                <w:rFonts w:ascii="Times New Roman" w:hAnsi="Times New Roman" w:cs="Times New Roman"/>
                <w:sz w:val="24"/>
                <w:szCs w:val="24"/>
              </w:rPr>
            </w:pPr>
            <w:r>
              <w:rPr>
                <w:rFonts w:ascii="Times New Roman" w:hAnsi="Times New Roman" w:cs="Times New Roman"/>
                <w:sz w:val="24"/>
                <w:szCs w:val="24"/>
              </w:rPr>
              <w:t>1386/2016</w:t>
            </w:r>
          </w:p>
          <w:p w:rsidR="00725C35" w:rsidRDefault="00725C35" w:rsidP="00725C35">
            <w:pPr>
              <w:ind w:left="356" w:hanging="356"/>
              <w:rPr>
                <w:rFonts w:ascii="Times New Roman" w:hAnsi="Times New Roman" w:cs="Times New Roman"/>
                <w:sz w:val="24"/>
                <w:szCs w:val="24"/>
              </w:rPr>
            </w:pPr>
            <w:r>
              <w:rPr>
                <w:rFonts w:ascii="Times New Roman" w:hAnsi="Times New Roman" w:cs="Times New Roman"/>
                <w:sz w:val="24"/>
                <w:szCs w:val="24"/>
              </w:rPr>
              <w:t>1520/2016</w:t>
            </w:r>
          </w:p>
          <w:p w:rsidR="002A1238" w:rsidRDefault="002A1238" w:rsidP="00CE4E2B">
            <w:pPr>
              <w:ind w:left="356" w:hanging="356"/>
              <w:rPr>
                <w:rFonts w:ascii="Times New Roman" w:hAnsi="Times New Roman" w:cs="Times New Roman"/>
                <w:sz w:val="24"/>
                <w:szCs w:val="24"/>
              </w:rPr>
            </w:pPr>
          </w:p>
        </w:tc>
      </w:tr>
      <w:tr w:rsidR="00725C35" w:rsidTr="00CE4E2B">
        <w:tc>
          <w:tcPr>
            <w:tcW w:w="5211" w:type="dxa"/>
          </w:tcPr>
          <w:p w:rsidR="00725C35" w:rsidRPr="00625A1F" w:rsidRDefault="00725C35" w:rsidP="00CE4E2B">
            <w:pPr>
              <w:rPr>
                <w:rFonts w:ascii="Times New Roman" w:hAnsi="Times New Roman" w:cs="Times New Roman"/>
                <w:b/>
                <w:sz w:val="28"/>
                <w:szCs w:val="28"/>
                <w:u w:val="single"/>
              </w:rPr>
            </w:pPr>
          </w:p>
        </w:tc>
        <w:tc>
          <w:tcPr>
            <w:tcW w:w="4001" w:type="dxa"/>
          </w:tcPr>
          <w:p w:rsidR="00725C35" w:rsidRPr="00625A1F" w:rsidRDefault="00725C35" w:rsidP="00CE4E2B">
            <w:pPr>
              <w:ind w:left="356" w:hanging="356"/>
              <w:rPr>
                <w:rFonts w:ascii="Times New Roman" w:hAnsi="Times New Roman" w:cs="Times New Roman"/>
                <w:b/>
                <w:sz w:val="28"/>
                <w:szCs w:val="28"/>
                <w:u w:val="single"/>
              </w:rPr>
            </w:pPr>
          </w:p>
        </w:tc>
      </w:tr>
    </w:tbl>
    <w:p w:rsidR="00725C35" w:rsidRDefault="00725C35" w:rsidP="00725C35">
      <w:pPr>
        <w:jc w:val="both"/>
        <w:rPr>
          <w:rFonts w:ascii="Times New Roman" w:hAnsi="Times New Roman" w:cs="Times New Roman"/>
          <w:sz w:val="24"/>
          <w:szCs w:val="24"/>
        </w:rPr>
      </w:pPr>
      <w:r>
        <w:rPr>
          <w:rFonts w:ascii="Times New Roman" w:hAnsi="Times New Roman" w:cs="Times New Roman"/>
          <w:sz w:val="24"/>
          <w:szCs w:val="24"/>
        </w:rPr>
        <w:t>2-Lefkoşa Kaza Mahkemesi Tebliğ ve İcra Mukayyitliği’nde görevli Tebliğ ve İcra Memurları Erdinç Erdağlı, İsa Kurbancı, Gözde Özakman,</w:t>
      </w:r>
      <w:r w:rsidRPr="00A679AC">
        <w:rPr>
          <w:rFonts w:ascii="Times New Roman" w:hAnsi="Times New Roman" w:cs="Times New Roman"/>
          <w:sz w:val="24"/>
          <w:szCs w:val="24"/>
        </w:rPr>
        <w:t xml:space="preserve"> Oruç</w:t>
      </w:r>
      <w:r>
        <w:rPr>
          <w:rFonts w:ascii="Times New Roman" w:hAnsi="Times New Roman" w:cs="Times New Roman"/>
          <w:sz w:val="24"/>
          <w:szCs w:val="24"/>
        </w:rPr>
        <w:t xml:space="preserve"> Büyükdağ tarafından,  aşağıda bilgileri verilen taşınır mallar, Lefkoşa Ledra Palace Işıkları, 2.Selim Caddesi, Emrel Ltd.yanındaki Park yerinde, 26 Eylül 2018 tarihinde (çarşamba) 09.00 - 09.30 saatleri arasında açık artırma usulü ile satışa arz edilecektir.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001"/>
      </w:tblGrid>
      <w:tr w:rsidR="00725C35" w:rsidTr="0068581B">
        <w:tc>
          <w:tcPr>
            <w:tcW w:w="5211" w:type="dxa"/>
          </w:tcPr>
          <w:p w:rsidR="00725C35" w:rsidRDefault="00725C35" w:rsidP="0068581B">
            <w:pPr>
              <w:rPr>
                <w:rFonts w:ascii="Times New Roman" w:hAnsi="Times New Roman" w:cs="Times New Roman"/>
                <w:b/>
                <w:sz w:val="28"/>
                <w:szCs w:val="28"/>
                <w:u w:val="single"/>
              </w:rPr>
            </w:pPr>
            <w:r w:rsidRPr="00625A1F">
              <w:rPr>
                <w:rFonts w:ascii="Times New Roman" w:hAnsi="Times New Roman" w:cs="Times New Roman"/>
                <w:b/>
                <w:sz w:val="28"/>
                <w:szCs w:val="28"/>
                <w:u w:val="single"/>
              </w:rPr>
              <w:t>Taşınır Malın Cinsi</w:t>
            </w:r>
            <w:r>
              <w:rPr>
                <w:rFonts w:ascii="Times New Roman" w:hAnsi="Times New Roman" w:cs="Times New Roman"/>
                <w:b/>
                <w:sz w:val="28"/>
                <w:szCs w:val="28"/>
                <w:u w:val="single"/>
              </w:rPr>
              <w:t>:</w:t>
            </w:r>
          </w:p>
          <w:p w:rsidR="00725C35" w:rsidRPr="00625A1F" w:rsidRDefault="00725C35" w:rsidP="0068581B">
            <w:pPr>
              <w:rPr>
                <w:rFonts w:ascii="Times New Roman" w:hAnsi="Times New Roman" w:cs="Times New Roman"/>
                <w:b/>
                <w:sz w:val="28"/>
                <w:szCs w:val="28"/>
                <w:u w:val="single"/>
              </w:rPr>
            </w:pPr>
          </w:p>
          <w:p w:rsidR="00725C35" w:rsidRDefault="00725C35" w:rsidP="0068581B">
            <w:pPr>
              <w:rPr>
                <w:rFonts w:ascii="Times New Roman" w:hAnsi="Times New Roman" w:cs="Times New Roman"/>
                <w:sz w:val="24"/>
                <w:szCs w:val="24"/>
              </w:rPr>
            </w:pPr>
            <w:r>
              <w:rPr>
                <w:rFonts w:ascii="Times New Roman" w:hAnsi="Times New Roman" w:cs="Times New Roman"/>
                <w:sz w:val="24"/>
                <w:szCs w:val="24"/>
              </w:rPr>
              <w:t>MZ 861 plakalı Hyundai Elantra marka araç</w:t>
            </w:r>
          </w:p>
          <w:p w:rsidR="00725C35" w:rsidRDefault="00725C35" w:rsidP="0068581B">
            <w:pPr>
              <w:rPr>
                <w:rFonts w:ascii="Times New Roman" w:hAnsi="Times New Roman" w:cs="Times New Roman"/>
                <w:sz w:val="24"/>
                <w:szCs w:val="24"/>
              </w:rPr>
            </w:pPr>
          </w:p>
          <w:p w:rsidR="00725C35" w:rsidRDefault="00725C35" w:rsidP="0068581B">
            <w:pPr>
              <w:rPr>
                <w:rFonts w:ascii="Times New Roman" w:hAnsi="Times New Roman" w:cs="Times New Roman"/>
                <w:sz w:val="24"/>
                <w:szCs w:val="24"/>
              </w:rPr>
            </w:pPr>
            <w:r>
              <w:rPr>
                <w:rFonts w:ascii="Times New Roman" w:hAnsi="Times New Roman" w:cs="Times New Roman"/>
                <w:sz w:val="24"/>
                <w:szCs w:val="24"/>
              </w:rPr>
              <w:t>ES 001 plakalı Mercedes marka araç</w:t>
            </w:r>
          </w:p>
          <w:p w:rsidR="00725C35" w:rsidRDefault="00725C35" w:rsidP="0068581B">
            <w:pPr>
              <w:rPr>
                <w:rFonts w:ascii="Times New Roman" w:hAnsi="Times New Roman" w:cs="Times New Roman"/>
                <w:sz w:val="24"/>
                <w:szCs w:val="24"/>
              </w:rPr>
            </w:pPr>
          </w:p>
          <w:p w:rsidR="00725C35" w:rsidRDefault="00725C35" w:rsidP="0068581B">
            <w:pPr>
              <w:rPr>
                <w:rFonts w:ascii="Times New Roman" w:hAnsi="Times New Roman" w:cs="Times New Roman"/>
                <w:sz w:val="24"/>
                <w:szCs w:val="24"/>
              </w:rPr>
            </w:pPr>
            <w:r>
              <w:rPr>
                <w:rFonts w:ascii="Times New Roman" w:hAnsi="Times New Roman" w:cs="Times New Roman"/>
                <w:sz w:val="24"/>
                <w:szCs w:val="24"/>
              </w:rPr>
              <w:t>NT 994 plakalı Mercedes marka otobüs</w:t>
            </w:r>
          </w:p>
          <w:p w:rsidR="00725C35" w:rsidRDefault="00725C35" w:rsidP="0068581B">
            <w:pPr>
              <w:rPr>
                <w:rFonts w:ascii="Times New Roman" w:hAnsi="Times New Roman" w:cs="Times New Roman"/>
                <w:sz w:val="24"/>
                <w:szCs w:val="24"/>
              </w:rPr>
            </w:pPr>
          </w:p>
          <w:p w:rsidR="00725C35" w:rsidRDefault="00725C35" w:rsidP="0068581B">
            <w:pPr>
              <w:rPr>
                <w:rFonts w:ascii="Times New Roman" w:hAnsi="Times New Roman" w:cs="Times New Roman"/>
                <w:sz w:val="24"/>
                <w:szCs w:val="24"/>
              </w:rPr>
            </w:pPr>
          </w:p>
          <w:p w:rsidR="00725C35" w:rsidRDefault="00725C35" w:rsidP="0068581B">
            <w:pPr>
              <w:rPr>
                <w:rFonts w:ascii="Times New Roman" w:hAnsi="Times New Roman" w:cs="Times New Roman"/>
                <w:sz w:val="24"/>
                <w:szCs w:val="24"/>
              </w:rPr>
            </w:pPr>
          </w:p>
          <w:p w:rsidR="00725C35" w:rsidRDefault="00725C35" w:rsidP="0068581B">
            <w:pPr>
              <w:rPr>
                <w:rFonts w:ascii="Times New Roman" w:hAnsi="Times New Roman" w:cs="Times New Roman"/>
                <w:sz w:val="24"/>
                <w:szCs w:val="24"/>
              </w:rPr>
            </w:pPr>
          </w:p>
          <w:p w:rsidR="00725C35" w:rsidRDefault="00725C35" w:rsidP="0068581B">
            <w:pPr>
              <w:rPr>
                <w:rFonts w:ascii="Times New Roman" w:hAnsi="Times New Roman" w:cs="Times New Roman"/>
                <w:sz w:val="24"/>
                <w:szCs w:val="24"/>
              </w:rPr>
            </w:pPr>
          </w:p>
          <w:p w:rsidR="00725C35" w:rsidRDefault="00725C35" w:rsidP="0068581B">
            <w:pPr>
              <w:rPr>
                <w:rFonts w:ascii="Times New Roman" w:hAnsi="Times New Roman" w:cs="Times New Roman"/>
                <w:sz w:val="24"/>
                <w:szCs w:val="24"/>
              </w:rPr>
            </w:pPr>
            <w:r>
              <w:rPr>
                <w:rFonts w:ascii="Times New Roman" w:hAnsi="Times New Roman" w:cs="Times New Roman"/>
                <w:sz w:val="24"/>
                <w:szCs w:val="24"/>
              </w:rPr>
              <w:t>ML 545</w:t>
            </w:r>
          </w:p>
          <w:p w:rsidR="00725C35" w:rsidRDefault="00725C35" w:rsidP="0068581B">
            <w:pPr>
              <w:rPr>
                <w:rFonts w:ascii="Times New Roman" w:hAnsi="Times New Roman" w:cs="Times New Roman"/>
                <w:sz w:val="24"/>
                <w:szCs w:val="24"/>
              </w:rPr>
            </w:pPr>
          </w:p>
        </w:tc>
        <w:tc>
          <w:tcPr>
            <w:tcW w:w="4001" w:type="dxa"/>
          </w:tcPr>
          <w:p w:rsidR="00725C35" w:rsidRDefault="00725C35" w:rsidP="0068581B">
            <w:pPr>
              <w:ind w:left="356" w:hanging="356"/>
              <w:rPr>
                <w:rFonts w:ascii="Times New Roman" w:hAnsi="Times New Roman" w:cs="Times New Roman"/>
                <w:b/>
                <w:sz w:val="28"/>
                <w:szCs w:val="28"/>
                <w:u w:val="single"/>
              </w:rPr>
            </w:pPr>
            <w:r w:rsidRPr="00625A1F">
              <w:rPr>
                <w:rFonts w:ascii="Times New Roman" w:hAnsi="Times New Roman" w:cs="Times New Roman"/>
                <w:b/>
                <w:sz w:val="28"/>
                <w:szCs w:val="28"/>
                <w:u w:val="single"/>
              </w:rPr>
              <w:t>Dava No:</w:t>
            </w:r>
          </w:p>
          <w:p w:rsidR="00725C35" w:rsidRPr="00625A1F" w:rsidRDefault="00725C35" w:rsidP="0068581B">
            <w:pPr>
              <w:ind w:left="356" w:hanging="356"/>
              <w:rPr>
                <w:rFonts w:ascii="Times New Roman" w:hAnsi="Times New Roman" w:cs="Times New Roman"/>
                <w:b/>
                <w:sz w:val="28"/>
                <w:szCs w:val="28"/>
                <w:u w:val="single"/>
              </w:rPr>
            </w:pPr>
          </w:p>
          <w:p w:rsidR="00725C35" w:rsidRDefault="00725C35" w:rsidP="0068581B">
            <w:pPr>
              <w:ind w:left="356" w:hanging="356"/>
              <w:rPr>
                <w:rFonts w:ascii="Times New Roman" w:hAnsi="Times New Roman" w:cs="Times New Roman"/>
                <w:sz w:val="24"/>
                <w:szCs w:val="24"/>
              </w:rPr>
            </w:pPr>
            <w:r>
              <w:rPr>
                <w:rFonts w:ascii="Times New Roman" w:hAnsi="Times New Roman" w:cs="Times New Roman"/>
                <w:sz w:val="24"/>
                <w:szCs w:val="24"/>
              </w:rPr>
              <w:t>312/2016</w:t>
            </w:r>
          </w:p>
          <w:p w:rsidR="00725C35" w:rsidRDefault="00725C35" w:rsidP="0068581B">
            <w:pPr>
              <w:ind w:left="356" w:hanging="356"/>
              <w:rPr>
                <w:rFonts w:ascii="Times New Roman" w:hAnsi="Times New Roman" w:cs="Times New Roman"/>
                <w:sz w:val="24"/>
                <w:szCs w:val="24"/>
              </w:rPr>
            </w:pPr>
          </w:p>
          <w:p w:rsidR="00725C35" w:rsidRDefault="00725C35" w:rsidP="0068581B">
            <w:pPr>
              <w:ind w:left="356" w:hanging="356"/>
              <w:rPr>
                <w:rFonts w:ascii="Times New Roman" w:hAnsi="Times New Roman" w:cs="Times New Roman"/>
                <w:sz w:val="24"/>
                <w:szCs w:val="24"/>
              </w:rPr>
            </w:pPr>
            <w:r>
              <w:rPr>
                <w:rFonts w:ascii="Times New Roman" w:hAnsi="Times New Roman" w:cs="Times New Roman"/>
                <w:sz w:val="24"/>
                <w:szCs w:val="24"/>
              </w:rPr>
              <w:t>3125/2015</w:t>
            </w:r>
          </w:p>
          <w:p w:rsidR="00725C35" w:rsidRDefault="00725C35" w:rsidP="0068581B">
            <w:pPr>
              <w:ind w:left="356" w:hanging="356"/>
              <w:rPr>
                <w:rFonts w:ascii="Times New Roman" w:hAnsi="Times New Roman" w:cs="Times New Roman"/>
                <w:sz w:val="24"/>
                <w:szCs w:val="24"/>
              </w:rPr>
            </w:pPr>
          </w:p>
          <w:p w:rsidR="00725C35" w:rsidRDefault="00725C35" w:rsidP="0068581B">
            <w:pPr>
              <w:ind w:left="356" w:hanging="356"/>
              <w:rPr>
                <w:rFonts w:ascii="Times New Roman" w:hAnsi="Times New Roman" w:cs="Times New Roman"/>
                <w:sz w:val="24"/>
                <w:szCs w:val="24"/>
              </w:rPr>
            </w:pPr>
            <w:r>
              <w:rPr>
                <w:rFonts w:ascii="Times New Roman" w:hAnsi="Times New Roman" w:cs="Times New Roman"/>
                <w:sz w:val="24"/>
                <w:szCs w:val="24"/>
              </w:rPr>
              <w:t>4196/2017, 5322/2017, 4170/2017,</w:t>
            </w:r>
          </w:p>
          <w:p w:rsidR="00725C35" w:rsidRDefault="00725C35" w:rsidP="0068581B">
            <w:pPr>
              <w:ind w:left="356" w:hanging="356"/>
              <w:rPr>
                <w:rFonts w:ascii="Times New Roman" w:hAnsi="Times New Roman" w:cs="Times New Roman"/>
                <w:sz w:val="24"/>
                <w:szCs w:val="24"/>
              </w:rPr>
            </w:pPr>
            <w:r>
              <w:rPr>
                <w:rFonts w:ascii="Times New Roman" w:hAnsi="Times New Roman" w:cs="Times New Roman"/>
                <w:sz w:val="24"/>
                <w:szCs w:val="24"/>
              </w:rPr>
              <w:t>5397/2017, 5303/2017, 5334/2017,</w:t>
            </w:r>
          </w:p>
          <w:p w:rsidR="00725C35" w:rsidRDefault="00725C35" w:rsidP="0068581B">
            <w:pPr>
              <w:ind w:left="356" w:hanging="356"/>
              <w:rPr>
                <w:rFonts w:ascii="Times New Roman" w:hAnsi="Times New Roman" w:cs="Times New Roman"/>
                <w:sz w:val="24"/>
                <w:szCs w:val="24"/>
              </w:rPr>
            </w:pPr>
            <w:r>
              <w:rPr>
                <w:rFonts w:ascii="Times New Roman" w:hAnsi="Times New Roman" w:cs="Times New Roman"/>
                <w:sz w:val="24"/>
                <w:szCs w:val="24"/>
              </w:rPr>
              <w:t>3729/2017, 3560/2017, 5994/2017,</w:t>
            </w:r>
          </w:p>
          <w:p w:rsidR="00725C35" w:rsidRDefault="00725C35" w:rsidP="0068581B">
            <w:pPr>
              <w:ind w:left="356" w:hanging="356"/>
              <w:rPr>
                <w:rFonts w:ascii="Times New Roman" w:hAnsi="Times New Roman" w:cs="Times New Roman"/>
                <w:sz w:val="24"/>
                <w:szCs w:val="24"/>
              </w:rPr>
            </w:pPr>
            <w:r>
              <w:rPr>
                <w:rFonts w:ascii="Times New Roman" w:hAnsi="Times New Roman" w:cs="Times New Roman"/>
                <w:sz w:val="24"/>
                <w:szCs w:val="24"/>
              </w:rPr>
              <w:t>632/2018, 3636/2017, 6538/2017,</w:t>
            </w:r>
          </w:p>
          <w:p w:rsidR="00725C35" w:rsidRDefault="00725C35" w:rsidP="0068581B">
            <w:pPr>
              <w:ind w:left="356" w:hanging="356"/>
              <w:rPr>
                <w:rFonts w:ascii="Times New Roman" w:hAnsi="Times New Roman" w:cs="Times New Roman"/>
                <w:sz w:val="24"/>
                <w:szCs w:val="24"/>
              </w:rPr>
            </w:pPr>
            <w:r>
              <w:rPr>
                <w:rFonts w:ascii="Times New Roman" w:hAnsi="Times New Roman" w:cs="Times New Roman"/>
                <w:sz w:val="24"/>
                <w:szCs w:val="24"/>
              </w:rPr>
              <w:t>6100/2017</w:t>
            </w:r>
          </w:p>
          <w:p w:rsidR="00725C35" w:rsidRDefault="00725C35" w:rsidP="0068581B">
            <w:pPr>
              <w:ind w:left="356" w:hanging="356"/>
              <w:rPr>
                <w:rFonts w:ascii="Times New Roman" w:hAnsi="Times New Roman" w:cs="Times New Roman"/>
                <w:sz w:val="24"/>
                <w:szCs w:val="24"/>
              </w:rPr>
            </w:pPr>
          </w:p>
          <w:p w:rsidR="00725C35" w:rsidRDefault="00725C35" w:rsidP="0068581B">
            <w:pPr>
              <w:rPr>
                <w:rFonts w:ascii="Times New Roman" w:hAnsi="Times New Roman" w:cs="Times New Roman"/>
                <w:sz w:val="24"/>
                <w:szCs w:val="24"/>
              </w:rPr>
            </w:pPr>
            <w:r>
              <w:rPr>
                <w:rFonts w:ascii="Times New Roman" w:hAnsi="Times New Roman" w:cs="Times New Roman"/>
                <w:sz w:val="24"/>
                <w:szCs w:val="24"/>
              </w:rPr>
              <w:t>6331/2016</w:t>
            </w:r>
          </w:p>
        </w:tc>
      </w:tr>
    </w:tbl>
    <w:p w:rsidR="00725C35" w:rsidRDefault="00725C35" w:rsidP="00725C35">
      <w:pPr>
        <w:jc w:val="both"/>
        <w:rPr>
          <w:rFonts w:ascii="Times New Roman" w:hAnsi="Times New Roman" w:cs="Times New Roman"/>
          <w:sz w:val="24"/>
          <w:szCs w:val="24"/>
        </w:rPr>
      </w:pPr>
      <w:r>
        <w:rPr>
          <w:rFonts w:ascii="Times New Roman" w:hAnsi="Times New Roman" w:cs="Times New Roman"/>
          <w:b/>
          <w:sz w:val="24"/>
          <w:szCs w:val="24"/>
        </w:rPr>
        <w:t>3</w:t>
      </w:r>
      <w:r w:rsidRPr="004413D4">
        <w:rPr>
          <w:rFonts w:ascii="Times New Roman" w:hAnsi="Times New Roman" w:cs="Times New Roman"/>
          <w:b/>
          <w:sz w:val="24"/>
          <w:szCs w:val="24"/>
        </w:rPr>
        <w:t>-</w:t>
      </w:r>
      <w:r>
        <w:rPr>
          <w:rFonts w:ascii="Times New Roman" w:hAnsi="Times New Roman" w:cs="Times New Roman"/>
          <w:sz w:val="24"/>
          <w:szCs w:val="24"/>
        </w:rPr>
        <w:t xml:space="preserve"> Lefkoşa Kaza Mahkemesi  Tebliğ ve İcra Mukayyitliği’nde görevli Tebliğ ve İcra Memuru Mustafa Açıkel  tarafından,  aşağıda bilgileri verilen taşınır mallar, Gönyelide Muhtar Ömer Menderesin evinin yanında, 19 Eylül 2018 tarihinde (Çarşamba) 09.00 - 09.30 saatleri arasında açık artırma usulü ile satışa arz edilecektir.</w:t>
      </w:r>
    </w:p>
    <w:p w:rsidR="00725C35" w:rsidRDefault="00725C35" w:rsidP="00725C35">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001"/>
      </w:tblGrid>
      <w:tr w:rsidR="00725C35" w:rsidTr="0068581B">
        <w:tc>
          <w:tcPr>
            <w:tcW w:w="5211" w:type="dxa"/>
          </w:tcPr>
          <w:p w:rsidR="00725C35" w:rsidRDefault="00725C35" w:rsidP="0068581B">
            <w:pPr>
              <w:rPr>
                <w:rFonts w:ascii="Times New Roman" w:hAnsi="Times New Roman" w:cs="Times New Roman"/>
                <w:b/>
                <w:sz w:val="28"/>
                <w:szCs w:val="28"/>
                <w:u w:val="single"/>
              </w:rPr>
            </w:pPr>
            <w:r w:rsidRPr="00625A1F">
              <w:rPr>
                <w:rFonts w:ascii="Times New Roman" w:hAnsi="Times New Roman" w:cs="Times New Roman"/>
                <w:b/>
                <w:sz w:val="28"/>
                <w:szCs w:val="28"/>
                <w:u w:val="single"/>
              </w:rPr>
              <w:t>Taşınır Malın Cinsi</w:t>
            </w:r>
            <w:r>
              <w:rPr>
                <w:rFonts w:ascii="Times New Roman" w:hAnsi="Times New Roman" w:cs="Times New Roman"/>
                <w:b/>
                <w:sz w:val="28"/>
                <w:szCs w:val="28"/>
                <w:u w:val="single"/>
              </w:rPr>
              <w:t>:</w:t>
            </w:r>
          </w:p>
          <w:p w:rsidR="00725C35" w:rsidRPr="00625A1F" w:rsidRDefault="00725C35" w:rsidP="0068581B">
            <w:pPr>
              <w:rPr>
                <w:rFonts w:ascii="Times New Roman" w:hAnsi="Times New Roman" w:cs="Times New Roman"/>
                <w:b/>
                <w:sz w:val="28"/>
                <w:szCs w:val="28"/>
                <w:u w:val="single"/>
              </w:rPr>
            </w:pPr>
          </w:p>
          <w:p w:rsidR="00725C35" w:rsidRDefault="00725C35" w:rsidP="0068581B">
            <w:pPr>
              <w:rPr>
                <w:rFonts w:ascii="Times New Roman" w:hAnsi="Times New Roman" w:cs="Times New Roman"/>
                <w:sz w:val="24"/>
                <w:szCs w:val="24"/>
              </w:rPr>
            </w:pPr>
            <w:r>
              <w:rPr>
                <w:rFonts w:ascii="Times New Roman" w:hAnsi="Times New Roman" w:cs="Times New Roman"/>
                <w:sz w:val="24"/>
                <w:szCs w:val="24"/>
              </w:rPr>
              <w:t>KD 729 plakalı BMW X5</w:t>
            </w:r>
          </w:p>
          <w:p w:rsidR="00725C35" w:rsidRDefault="00725C35" w:rsidP="0068581B">
            <w:pPr>
              <w:rPr>
                <w:rFonts w:ascii="Times New Roman" w:hAnsi="Times New Roman" w:cs="Times New Roman"/>
                <w:sz w:val="24"/>
                <w:szCs w:val="24"/>
              </w:rPr>
            </w:pPr>
          </w:p>
          <w:p w:rsidR="00725C35" w:rsidRDefault="00725C35" w:rsidP="0068581B">
            <w:pPr>
              <w:rPr>
                <w:rFonts w:ascii="Times New Roman" w:hAnsi="Times New Roman" w:cs="Times New Roman"/>
                <w:sz w:val="24"/>
                <w:szCs w:val="24"/>
              </w:rPr>
            </w:pPr>
          </w:p>
        </w:tc>
        <w:tc>
          <w:tcPr>
            <w:tcW w:w="4001" w:type="dxa"/>
          </w:tcPr>
          <w:p w:rsidR="00725C35" w:rsidRDefault="00725C35" w:rsidP="0068581B">
            <w:pPr>
              <w:ind w:left="356" w:hanging="356"/>
              <w:rPr>
                <w:rFonts w:ascii="Times New Roman" w:hAnsi="Times New Roman" w:cs="Times New Roman"/>
                <w:b/>
                <w:sz w:val="28"/>
                <w:szCs w:val="28"/>
                <w:u w:val="single"/>
              </w:rPr>
            </w:pPr>
            <w:r w:rsidRPr="00625A1F">
              <w:rPr>
                <w:rFonts w:ascii="Times New Roman" w:hAnsi="Times New Roman" w:cs="Times New Roman"/>
                <w:b/>
                <w:sz w:val="28"/>
                <w:szCs w:val="28"/>
                <w:u w:val="single"/>
              </w:rPr>
              <w:t>Dava No:</w:t>
            </w:r>
          </w:p>
          <w:p w:rsidR="00725C35" w:rsidRPr="00625A1F" w:rsidRDefault="00725C35" w:rsidP="0068581B">
            <w:pPr>
              <w:ind w:left="356" w:hanging="356"/>
              <w:rPr>
                <w:rFonts w:ascii="Times New Roman" w:hAnsi="Times New Roman" w:cs="Times New Roman"/>
                <w:b/>
                <w:sz w:val="28"/>
                <w:szCs w:val="28"/>
                <w:u w:val="single"/>
              </w:rPr>
            </w:pPr>
          </w:p>
          <w:p w:rsidR="00725C35" w:rsidRDefault="00725C35" w:rsidP="0068581B">
            <w:pPr>
              <w:ind w:left="356" w:hanging="356"/>
              <w:rPr>
                <w:rFonts w:ascii="Times New Roman" w:hAnsi="Times New Roman" w:cs="Times New Roman"/>
                <w:sz w:val="24"/>
                <w:szCs w:val="24"/>
              </w:rPr>
            </w:pPr>
            <w:r>
              <w:rPr>
                <w:rFonts w:ascii="Times New Roman" w:hAnsi="Times New Roman" w:cs="Times New Roman"/>
                <w:sz w:val="24"/>
                <w:szCs w:val="24"/>
              </w:rPr>
              <w:t>178/2016</w:t>
            </w:r>
          </w:p>
          <w:p w:rsidR="00725C35" w:rsidRDefault="00725C35" w:rsidP="0068581B">
            <w:pPr>
              <w:ind w:left="356" w:hanging="356"/>
              <w:rPr>
                <w:rFonts w:ascii="Times New Roman" w:hAnsi="Times New Roman" w:cs="Times New Roman"/>
                <w:sz w:val="24"/>
                <w:szCs w:val="24"/>
              </w:rPr>
            </w:pPr>
          </w:p>
        </w:tc>
      </w:tr>
    </w:tbl>
    <w:p w:rsidR="00725C35" w:rsidRDefault="00725C35" w:rsidP="00725C35">
      <w:pPr>
        <w:spacing w:after="0"/>
        <w:rPr>
          <w:rFonts w:ascii="Times New Roman" w:hAnsi="Times New Roman" w:cs="Times New Roman"/>
          <w:sz w:val="24"/>
          <w:szCs w:val="24"/>
        </w:rPr>
      </w:pPr>
      <w:r w:rsidRPr="00D22319">
        <w:rPr>
          <w:rFonts w:ascii="Times New Roman" w:hAnsi="Times New Roman" w:cs="Times New Roman"/>
          <w:b/>
          <w:sz w:val="24"/>
          <w:szCs w:val="24"/>
          <w:u w:val="single"/>
        </w:rPr>
        <w:t>Not:</w:t>
      </w:r>
      <w:r w:rsidRPr="00D22319">
        <w:rPr>
          <w:rFonts w:ascii="Times New Roman" w:hAnsi="Times New Roman" w:cs="Times New Roman"/>
          <w:sz w:val="24"/>
          <w:szCs w:val="24"/>
          <w:u w:val="single"/>
        </w:rPr>
        <w:t xml:space="preserve">  </w:t>
      </w:r>
      <w:r>
        <w:rPr>
          <w:rFonts w:ascii="Times New Roman" w:hAnsi="Times New Roman" w:cs="Times New Roman"/>
          <w:sz w:val="24"/>
          <w:szCs w:val="24"/>
        </w:rPr>
        <w:t xml:space="preserve">1) Satışlar peşin olup, muayyen satış bedeli üzerinden en yüksek fiyatı verene satılacaktır.      </w:t>
      </w:r>
    </w:p>
    <w:p w:rsidR="00725C35" w:rsidRDefault="00725C35" w:rsidP="00725C35">
      <w:pPr>
        <w:spacing w:after="0"/>
        <w:rPr>
          <w:rFonts w:ascii="Times New Roman" w:hAnsi="Times New Roman" w:cs="Times New Roman"/>
          <w:sz w:val="24"/>
          <w:szCs w:val="24"/>
        </w:rPr>
      </w:pPr>
      <w:r>
        <w:rPr>
          <w:rFonts w:ascii="Times New Roman" w:hAnsi="Times New Roman" w:cs="Times New Roman"/>
          <w:sz w:val="24"/>
          <w:szCs w:val="24"/>
        </w:rPr>
        <w:t xml:space="preserve">    Devlete  ödenmesi gereken tüm harç ve vergiler alıcıya aittir.</w:t>
      </w:r>
    </w:p>
    <w:p w:rsidR="00725C35" w:rsidRDefault="00725C35" w:rsidP="00725C35">
      <w:pPr>
        <w:spacing w:after="0"/>
        <w:rPr>
          <w:rFonts w:ascii="Times New Roman" w:hAnsi="Times New Roman" w:cs="Times New Roman"/>
          <w:sz w:val="24"/>
          <w:szCs w:val="24"/>
        </w:rPr>
      </w:pPr>
      <w:r>
        <w:rPr>
          <w:rFonts w:ascii="Times New Roman" w:hAnsi="Times New Roman" w:cs="Times New Roman"/>
          <w:sz w:val="24"/>
          <w:szCs w:val="24"/>
        </w:rPr>
        <w:t xml:space="preserve">2) Alıcı şirket ve/veya bir başka şahıs adına katılacak olanlar yetkili kılındıklarına dair bir  </w:t>
      </w:r>
    </w:p>
    <w:p w:rsidR="004F7C08" w:rsidRDefault="00725C35">
      <w:r>
        <w:rPr>
          <w:rFonts w:ascii="Times New Roman" w:hAnsi="Times New Roman" w:cs="Times New Roman"/>
          <w:sz w:val="24"/>
          <w:szCs w:val="24"/>
        </w:rPr>
        <w:t xml:space="preserve">    belgeyi ibraz etmek zorundadırlar.</w:t>
      </w:r>
    </w:p>
    <w:sectPr w:rsidR="004F7C08" w:rsidSect="00725C35">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2A1238"/>
    <w:rsid w:val="002A1238"/>
    <w:rsid w:val="004F7C08"/>
    <w:rsid w:val="005F674F"/>
    <w:rsid w:val="006A6717"/>
    <w:rsid w:val="00725C35"/>
    <w:rsid w:val="00871D8D"/>
    <w:rsid w:val="00A36BBB"/>
    <w:rsid w:val="00A75075"/>
    <w:rsid w:val="00B74B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238"/>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123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mah29</dc:creator>
  <cp:lastModifiedBy>mah29</cp:lastModifiedBy>
  <cp:revision>3</cp:revision>
  <cp:lastPrinted>2018-09-24T06:13:00Z</cp:lastPrinted>
  <dcterms:created xsi:type="dcterms:W3CDTF">2018-09-24T06:11:00Z</dcterms:created>
  <dcterms:modified xsi:type="dcterms:W3CDTF">2018-09-24T06:13:00Z</dcterms:modified>
</cp:coreProperties>
</file>