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16" w:rsidRDefault="00F12CFB" w:rsidP="00527E16">
      <w:pPr>
        <w:pStyle w:val="stbilgi"/>
        <w:tabs>
          <w:tab w:val="left" w:pos="708"/>
        </w:tabs>
        <w:rPr>
          <w:rFonts w:ascii="Courier New" w:hAnsi="Courier New" w:cs="Courier New"/>
        </w:rPr>
      </w:pPr>
      <w:r>
        <w:rPr>
          <w:rFonts w:ascii="Courier New" w:hAnsi="Courier New" w:cs="Courier New"/>
        </w:rPr>
        <w:t>D.</w:t>
      </w:r>
      <w:r w:rsidR="00FC0E33">
        <w:rPr>
          <w:rFonts w:ascii="Courier New" w:hAnsi="Courier New" w:cs="Courier New"/>
        </w:rPr>
        <w:t xml:space="preserve">19/2022    </w:t>
      </w:r>
      <w:r w:rsidR="00527E16">
        <w:rPr>
          <w:rFonts w:ascii="Courier New" w:hAnsi="Courier New" w:cs="Courier New"/>
        </w:rPr>
        <w:t xml:space="preserve">       </w:t>
      </w:r>
      <w:r>
        <w:rPr>
          <w:rFonts w:ascii="Courier New" w:hAnsi="Courier New" w:cs="Courier New"/>
        </w:rPr>
        <w:t xml:space="preserve">                          YİM 104/2019</w:t>
      </w:r>
    </w:p>
    <w:p w:rsidR="00527E16" w:rsidRDefault="00527E16" w:rsidP="00527E16">
      <w:pPr>
        <w:pStyle w:val="stbilgi"/>
        <w:tabs>
          <w:tab w:val="left" w:pos="708"/>
        </w:tabs>
        <w:rPr>
          <w:rFonts w:ascii="Courier New" w:hAnsi="Courier New" w:cs="Courier New"/>
        </w:rPr>
      </w:pPr>
    </w:p>
    <w:p w:rsidR="00527E16" w:rsidRDefault="00527E16" w:rsidP="00527E16">
      <w:pPr>
        <w:pStyle w:val="stbilgi"/>
        <w:tabs>
          <w:tab w:val="left" w:pos="708"/>
        </w:tabs>
        <w:rPr>
          <w:rFonts w:ascii="Courier New" w:hAnsi="Courier New" w:cs="Courier New"/>
        </w:rPr>
      </w:pPr>
      <w:r>
        <w:rPr>
          <w:rFonts w:ascii="Courier New" w:hAnsi="Courier New" w:cs="Courier New"/>
        </w:rPr>
        <w:t>Yüksek İdare Mahkemesinde</w:t>
      </w:r>
    </w:p>
    <w:p w:rsidR="00527E16" w:rsidRDefault="00527E16" w:rsidP="00527E16">
      <w:pPr>
        <w:pStyle w:val="stbilgi"/>
        <w:tabs>
          <w:tab w:val="left" w:pos="708"/>
        </w:tabs>
        <w:rPr>
          <w:rFonts w:ascii="Courier New" w:hAnsi="Courier New" w:cs="Courier New"/>
        </w:rPr>
      </w:pPr>
      <w:r>
        <w:rPr>
          <w:rFonts w:ascii="Courier New" w:hAnsi="Courier New" w:cs="Courier New"/>
        </w:rPr>
        <w:t>Anayasa’nın 152.maddesi Hakkında.</w:t>
      </w:r>
    </w:p>
    <w:p w:rsidR="00527E16" w:rsidRDefault="00527E16" w:rsidP="00527E16">
      <w:pPr>
        <w:pStyle w:val="stbilgi"/>
        <w:tabs>
          <w:tab w:val="left" w:pos="708"/>
        </w:tabs>
        <w:rPr>
          <w:rFonts w:ascii="Courier New" w:hAnsi="Courier New" w:cs="Courier New"/>
        </w:rPr>
      </w:pPr>
    </w:p>
    <w:p w:rsidR="00527E16" w:rsidRDefault="00527E16" w:rsidP="00527E16">
      <w:pPr>
        <w:pStyle w:val="stbilgi"/>
        <w:tabs>
          <w:tab w:val="left" w:pos="708"/>
        </w:tabs>
        <w:rPr>
          <w:rFonts w:ascii="Courier New" w:hAnsi="Courier New" w:cs="Courier New"/>
        </w:rPr>
      </w:pPr>
    </w:p>
    <w:p w:rsidR="00527E16" w:rsidRDefault="00527E16" w:rsidP="00527E16">
      <w:pPr>
        <w:pStyle w:val="stbilgi"/>
        <w:tabs>
          <w:tab w:val="left" w:pos="708"/>
        </w:tabs>
        <w:rPr>
          <w:rFonts w:ascii="Courier New" w:hAnsi="Courier New" w:cs="Courier New"/>
        </w:rPr>
      </w:pPr>
      <w:r>
        <w:rPr>
          <w:rFonts w:ascii="Courier New" w:hAnsi="Courier New" w:cs="Courier New"/>
        </w:rPr>
        <w:t xml:space="preserve">Mahkeme </w:t>
      </w:r>
      <w:proofErr w:type="spellStart"/>
      <w:proofErr w:type="gramStart"/>
      <w:r>
        <w:rPr>
          <w:rFonts w:ascii="Courier New" w:hAnsi="Courier New" w:cs="Courier New"/>
        </w:rPr>
        <w:t>Heyeti:Mehmet</w:t>
      </w:r>
      <w:proofErr w:type="spellEnd"/>
      <w:proofErr w:type="gramEnd"/>
      <w:r>
        <w:rPr>
          <w:rFonts w:ascii="Courier New" w:hAnsi="Courier New" w:cs="Courier New"/>
        </w:rPr>
        <w:t xml:space="preserve"> Türker, Tanju Öncül, Beril </w:t>
      </w:r>
      <w:proofErr w:type="spellStart"/>
      <w:r>
        <w:rPr>
          <w:rFonts w:ascii="Courier New" w:hAnsi="Courier New" w:cs="Courier New"/>
        </w:rPr>
        <w:t>Çağdal</w:t>
      </w:r>
      <w:proofErr w:type="spellEnd"/>
      <w:r>
        <w:rPr>
          <w:rFonts w:ascii="Courier New" w:hAnsi="Courier New" w:cs="Courier New"/>
        </w:rPr>
        <w:t>.</w:t>
      </w:r>
    </w:p>
    <w:p w:rsidR="00527E16" w:rsidRDefault="00527E16" w:rsidP="00527E16">
      <w:pPr>
        <w:pStyle w:val="stbilgi"/>
        <w:tabs>
          <w:tab w:val="left" w:pos="708"/>
        </w:tabs>
        <w:rPr>
          <w:rFonts w:ascii="Courier New" w:hAnsi="Courier New" w:cs="Courier New"/>
        </w:rPr>
      </w:pPr>
    </w:p>
    <w:p w:rsidR="00527E16" w:rsidRDefault="00527E16" w:rsidP="00527E16">
      <w:pPr>
        <w:pStyle w:val="stbilgi"/>
        <w:tabs>
          <w:tab w:val="left" w:pos="708"/>
        </w:tabs>
        <w:rPr>
          <w:rFonts w:ascii="Courier New" w:hAnsi="Courier New" w:cs="Courier New"/>
        </w:rPr>
      </w:pPr>
    </w:p>
    <w:p w:rsidR="00527E16" w:rsidRDefault="00527E16" w:rsidP="00527E16">
      <w:pPr>
        <w:pStyle w:val="stbilgi"/>
        <w:tabs>
          <w:tab w:val="left" w:pos="708"/>
        </w:tabs>
        <w:rPr>
          <w:rFonts w:ascii="Courier New" w:hAnsi="Courier New" w:cs="Courier New"/>
        </w:rPr>
      </w:pPr>
    </w:p>
    <w:p w:rsidR="00F12CFB" w:rsidRDefault="00F12CFB" w:rsidP="00527E16">
      <w:pPr>
        <w:pStyle w:val="stbilgi"/>
        <w:tabs>
          <w:tab w:val="left" w:pos="708"/>
          <w:tab w:val="left" w:pos="1134"/>
        </w:tabs>
        <w:rPr>
          <w:rFonts w:ascii="Courier New" w:hAnsi="Courier New" w:cs="Courier New"/>
        </w:rPr>
      </w:pPr>
      <w:r>
        <w:rPr>
          <w:rFonts w:ascii="Courier New" w:hAnsi="Courier New" w:cs="Courier New"/>
        </w:rPr>
        <w:t xml:space="preserve">Davacı: Salih Korhan </w:t>
      </w:r>
      <w:proofErr w:type="spellStart"/>
      <w:r>
        <w:rPr>
          <w:rFonts w:ascii="Courier New" w:hAnsi="Courier New" w:cs="Courier New"/>
        </w:rPr>
        <w:t>Aşgar</w:t>
      </w:r>
      <w:proofErr w:type="spellEnd"/>
      <w:r>
        <w:rPr>
          <w:rFonts w:ascii="Courier New" w:hAnsi="Courier New" w:cs="Courier New"/>
        </w:rPr>
        <w:t xml:space="preserve">, </w:t>
      </w:r>
      <w:proofErr w:type="spellStart"/>
      <w:proofErr w:type="gramStart"/>
      <w:r>
        <w:rPr>
          <w:rFonts w:ascii="Courier New" w:hAnsi="Courier New" w:cs="Courier New"/>
        </w:rPr>
        <w:t>Şht.Fevzi</w:t>
      </w:r>
      <w:proofErr w:type="spellEnd"/>
      <w:proofErr w:type="gramEnd"/>
      <w:r>
        <w:rPr>
          <w:rFonts w:ascii="Courier New" w:hAnsi="Courier New" w:cs="Courier New"/>
        </w:rPr>
        <w:t xml:space="preserve"> Öztürk Sokak, Şenol Apt. </w:t>
      </w:r>
    </w:p>
    <w:p w:rsidR="00527E16" w:rsidRDefault="00F12CFB" w:rsidP="00527E16">
      <w:pPr>
        <w:pStyle w:val="stbilgi"/>
        <w:tabs>
          <w:tab w:val="left" w:pos="708"/>
          <w:tab w:val="left" w:pos="1134"/>
        </w:tabs>
        <w:rPr>
          <w:rFonts w:ascii="Courier New" w:hAnsi="Courier New" w:cs="Courier New"/>
        </w:rPr>
      </w:pPr>
      <w:r>
        <w:rPr>
          <w:rFonts w:ascii="Courier New" w:hAnsi="Courier New" w:cs="Courier New"/>
        </w:rPr>
        <w:t xml:space="preserve">        Daire 6, Girne.</w:t>
      </w:r>
    </w:p>
    <w:p w:rsidR="00527E16" w:rsidRDefault="00527E16" w:rsidP="00527E16">
      <w:pPr>
        <w:pStyle w:val="stbilgi"/>
        <w:tabs>
          <w:tab w:val="left" w:pos="708"/>
        </w:tabs>
        <w:rPr>
          <w:rFonts w:ascii="Courier New" w:hAnsi="Courier New" w:cs="Courier New"/>
        </w:rPr>
      </w:pPr>
    </w:p>
    <w:p w:rsidR="00527E16" w:rsidRDefault="00527E16" w:rsidP="00527E16">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527E16" w:rsidRDefault="00527E16" w:rsidP="00527E16">
      <w:pPr>
        <w:pStyle w:val="stbilgi"/>
        <w:tabs>
          <w:tab w:val="left" w:pos="708"/>
        </w:tabs>
        <w:rPr>
          <w:rFonts w:ascii="Courier New" w:hAnsi="Courier New" w:cs="Courier New"/>
        </w:rPr>
      </w:pPr>
    </w:p>
    <w:p w:rsidR="004A1A56" w:rsidRDefault="004A1A56" w:rsidP="00527E16">
      <w:pPr>
        <w:spacing w:after="0" w:line="240" w:lineRule="auto"/>
        <w:rPr>
          <w:rFonts w:ascii="Courier New" w:hAnsi="Courier New" w:cs="Courier New"/>
          <w:sz w:val="24"/>
          <w:szCs w:val="24"/>
        </w:rPr>
      </w:pPr>
      <w:r>
        <w:rPr>
          <w:rFonts w:ascii="Courier New" w:hAnsi="Courier New" w:cs="Courier New"/>
          <w:sz w:val="24"/>
          <w:szCs w:val="24"/>
        </w:rPr>
        <w:t xml:space="preserve">Davalı No.1: Kamu Hizmeti Komisyonu vasıtasıyla KKTC </w:t>
      </w:r>
    </w:p>
    <w:p w:rsidR="00527E16" w:rsidRDefault="004A1A56" w:rsidP="00527E16">
      <w:pPr>
        <w:spacing w:after="0" w:line="240" w:lineRule="auto"/>
        <w:rPr>
          <w:rFonts w:ascii="Courier New" w:hAnsi="Courier New" w:cs="Courier New"/>
          <w:sz w:val="24"/>
          <w:szCs w:val="24"/>
        </w:rPr>
      </w:pPr>
      <w:r>
        <w:rPr>
          <w:rFonts w:ascii="Courier New" w:hAnsi="Courier New" w:cs="Courier New"/>
          <w:sz w:val="24"/>
          <w:szCs w:val="24"/>
        </w:rPr>
        <w:t xml:space="preserve">             Başsavcısı, Lefkoşa.</w:t>
      </w:r>
    </w:p>
    <w:p w:rsidR="004A1A56" w:rsidRDefault="00FC0E33" w:rsidP="00527E16">
      <w:pPr>
        <w:spacing w:after="0" w:line="240" w:lineRule="auto"/>
        <w:rPr>
          <w:rFonts w:ascii="Courier New" w:hAnsi="Courier New" w:cs="Courier New"/>
          <w:sz w:val="24"/>
          <w:szCs w:val="24"/>
        </w:rPr>
      </w:pPr>
      <w:r>
        <w:rPr>
          <w:rFonts w:ascii="Courier New" w:hAnsi="Courier New" w:cs="Courier New"/>
          <w:sz w:val="24"/>
          <w:szCs w:val="24"/>
        </w:rPr>
        <w:t xml:space="preserve">       No.2</w:t>
      </w:r>
      <w:r w:rsidR="004A1A56">
        <w:rPr>
          <w:rFonts w:ascii="Courier New" w:hAnsi="Courier New" w:cs="Courier New"/>
          <w:sz w:val="24"/>
          <w:szCs w:val="24"/>
        </w:rPr>
        <w:t xml:space="preserve">: </w:t>
      </w:r>
      <w:r w:rsidR="00527E16">
        <w:rPr>
          <w:rFonts w:ascii="Courier New" w:hAnsi="Courier New" w:cs="Courier New"/>
          <w:sz w:val="24"/>
          <w:szCs w:val="24"/>
        </w:rPr>
        <w:t>Bakanlar Kurulu Vasıtasıyla KKTC</w:t>
      </w:r>
      <w:r w:rsidR="004A1A56">
        <w:rPr>
          <w:rFonts w:ascii="Courier New" w:hAnsi="Courier New" w:cs="Courier New"/>
          <w:sz w:val="24"/>
          <w:szCs w:val="24"/>
        </w:rPr>
        <w:t xml:space="preserve"> Başsavcısı, </w:t>
      </w:r>
    </w:p>
    <w:p w:rsidR="00527E16" w:rsidRDefault="004A1A56" w:rsidP="00527E16">
      <w:pPr>
        <w:spacing w:after="0" w:line="240" w:lineRule="auto"/>
        <w:rPr>
          <w:rFonts w:ascii="Courier New" w:hAnsi="Courier New" w:cs="Courier New"/>
          <w:sz w:val="24"/>
          <w:szCs w:val="24"/>
        </w:rPr>
      </w:pPr>
      <w:r>
        <w:rPr>
          <w:rFonts w:ascii="Courier New" w:hAnsi="Courier New" w:cs="Courier New"/>
          <w:sz w:val="24"/>
          <w:szCs w:val="24"/>
        </w:rPr>
        <w:t xml:space="preserve">             Lefkoşa</w:t>
      </w:r>
      <w:r w:rsidR="00527E16">
        <w:rPr>
          <w:rFonts w:ascii="Courier New" w:hAnsi="Courier New" w:cs="Courier New"/>
          <w:sz w:val="24"/>
          <w:szCs w:val="24"/>
        </w:rPr>
        <w:t>.</w:t>
      </w:r>
    </w:p>
    <w:p w:rsidR="00527E16" w:rsidRDefault="00527E16" w:rsidP="00527E16">
      <w:pPr>
        <w:spacing w:after="0" w:line="240" w:lineRule="auto"/>
        <w:rPr>
          <w:rFonts w:ascii="Courier New" w:hAnsi="Courier New" w:cs="Courier New"/>
          <w:sz w:val="24"/>
          <w:szCs w:val="24"/>
        </w:rPr>
      </w:pPr>
    </w:p>
    <w:p w:rsidR="00527E16" w:rsidRDefault="00527E16" w:rsidP="00527E16">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527E16" w:rsidRDefault="00527E16" w:rsidP="00527E16">
      <w:pPr>
        <w:pStyle w:val="stbilgi"/>
        <w:tabs>
          <w:tab w:val="left" w:pos="708"/>
        </w:tabs>
        <w:rPr>
          <w:rFonts w:ascii="Courier New" w:hAnsi="Courier New" w:cs="Courier New"/>
        </w:rPr>
      </w:pPr>
    </w:p>
    <w:p w:rsidR="00527E16" w:rsidRDefault="00527E16" w:rsidP="00527E16">
      <w:pPr>
        <w:pStyle w:val="stbilgi"/>
        <w:tabs>
          <w:tab w:val="left" w:pos="708"/>
        </w:tabs>
        <w:rPr>
          <w:rFonts w:ascii="Courier New" w:hAnsi="Courier New" w:cs="Courier New"/>
        </w:rPr>
      </w:pPr>
      <w:r>
        <w:rPr>
          <w:rFonts w:ascii="Courier New" w:hAnsi="Courier New" w:cs="Courier New"/>
        </w:rPr>
        <w:t>Dav</w:t>
      </w:r>
      <w:r w:rsidR="004A1A56">
        <w:rPr>
          <w:rFonts w:ascii="Courier New" w:hAnsi="Courier New" w:cs="Courier New"/>
        </w:rPr>
        <w:t xml:space="preserve">acı namına: Avukat Öncel </w:t>
      </w:r>
      <w:proofErr w:type="spellStart"/>
      <w:r w:rsidR="004A1A56">
        <w:rPr>
          <w:rFonts w:ascii="Courier New" w:hAnsi="Courier New" w:cs="Courier New"/>
        </w:rPr>
        <w:t>Polili</w:t>
      </w:r>
      <w:proofErr w:type="spellEnd"/>
    </w:p>
    <w:p w:rsidR="00527E16" w:rsidRDefault="004A1A56" w:rsidP="00527E16">
      <w:pPr>
        <w:pStyle w:val="stbilgi"/>
        <w:tabs>
          <w:tab w:val="left" w:pos="708"/>
        </w:tabs>
        <w:rPr>
          <w:rFonts w:ascii="Courier New" w:hAnsi="Courier New" w:cs="Courier New"/>
        </w:rPr>
      </w:pPr>
      <w:r>
        <w:rPr>
          <w:rFonts w:ascii="Courier New" w:hAnsi="Courier New" w:cs="Courier New"/>
        </w:rPr>
        <w:t xml:space="preserve">Davalılar namına: Savcı Kezban İnce </w:t>
      </w:r>
    </w:p>
    <w:p w:rsidR="00BA736F" w:rsidRDefault="00FC0E33" w:rsidP="005B08C1">
      <w:pPr>
        <w:pStyle w:val="stbilgi"/>
        <w:tabs>
          <w:tab w:val="left" w:pos="708"/>
          <w:tab w:val="left" w:pos="1843"/>
        </w:tabs>
        <w:rPr>
          <w:rFonts w:ascii="Courier New" w:hAnsi="Courier New" w:cs="Courier New"/>
          <w:sz w:val="22"/>
          <w:szCs w:val="22"/>
        </w:rPr>
      </w:pPr>
      <w:r>
        <w:rPr>
          <w:rFonts w:ascii="Courier New" w:hAnsi="Courier New" w:cs="Courier New"/>
        </w:rPr>
        <w:t xml:space="preserve">İlgili Şahıs: </w:t>
      </w:r>
      <w:r w:rsidR="004A1A56" w:rsidRPr="003D287E">
        <w:rPr>
          <w:rFonts w:ascii="Courier New" w:hAnsi="Courier New" w:cs="Courier New"/>
          <w:sz w:val="22"/>
          <w:szCs w:val="22"/>
        </w:rPr>
        <w:t>No.1</w:t>
      </w:r>
      <w:r>
        <w:rPr>
          <w:rFonts w:ascii="Courier New" w:hAnsi="Courier New" w:cs="Courier New"/>
          <w:sz w:val="22"/>
          <w:szCs w:val="22"/>
        </w:rPr>
        <w:t>-</w:t>
      </w:r>
      <w:r w:rsidR="003D287E">
        <w:rPr>
          <w:rFonts w:ascii="Courier New" w:hAnsi="Courier New" w:cs="Courier New"/>
          <w:sz w:val="22"/>
          <w:szCs w:val="22"/>
        </w:rPr>
        <w:t xml:space="preserve"> Mehmet Tosun </w:t>
      </w:r>
      <w:r w:rsidR="003D287E" w:rsidRPr="003D287E">
        <w:rPr>
          <w:rFonts w:ascii="Courier New" w:hAnsi="Courier New" w:cs="Courier New"/>
          <w:sz w:val="22"/>
          <w:szCs w:val="22"/>
        </w:rPr>
        <w:t>–</w:t>
      </w:r>
      <w:r w:rsidR="003D287E">
        <w:rPr>
          <w:rFonts w:ascii="Courier New" w:hAnsi="Courier New" w:cs="Courier New"/>
          <w:sz w:val="22"/>
          <w:szCs w:val="22"/>
        </w:rPr>
        <w:t xml:space="preserve"> </w:t>
      </w:r>
      <w:r w:rsidR="003D287E" w:rsidRPr="003D287E">
        <w:rPr>
          <w:rFonts w:ascii="Courier New" w:hAnsi="Courier New" w:cs="Courier New"/>
          <w:sz w:val="22"/>
          <w:szCs w:val="22"/>
        </w:rPr>
        <w:t>Maliye Bakanlığı Merkez Gümrük</w:t>
      </w:r>
      <w:r w:rsidR="003D287E">
        <w:rPr>
          <w:rFonts w:ascii="Courier New" w:hAnsi="Courier New" w:cs="Courier New"/>
          <w:sz w:val="22"/>
          <w:szCs w:val="22"/>
        </w:rPr>
        <w:t xml:space="preserve"> </w:t>
      </w:r>
    </w:p>
    <w:p w:rsidR="005B08C1" w:rsidRPr="00FC0E33" w:rsidRDefault="00BA736F" w:rsidP="005B08C1">
      <w:pPr>
        <w:pStyle w:val="stbilgi"/>
        <w:tabs>
          <w:tab w:val="left" w:pos="708"/>
          <w:tab w:val="left" w:pos="1843"/>
        </w:tabs>
        <w:rPr>
          <w:rFonts w:ascii="Courier New" w:hAnsi="Courier New" w:cs="Courier New"/>
        </w:rPr>
      </w:pPr>
      <w:r>
        <w:rPr>
          <w:rFonts w:ascii="Courier New" w:hAnsi="Courier New" w:cs="Courier New"/>
          <w:sz w:val="22"/>
          <w:szCs w:val="22"/>
        </w:rPr>
        <w:t xml:space="preserve">                     </w:t>
      </w:r>
      <w:r w:rsidR="003D287E" w:rsidRPr="003D287E">
        <w:rPr>
          <w:rFonts w:ascii="Courier New" w:hAnsi="Courier New" w:cs="Courier New"/>
          <w:sz w:val="22"/>
          <w:szCs w:val="22"/>
        </w:rPr>
        <w:t>Şube Amirliği</w:t>
      </w:r>
      <w:r w:rsidR="003D287E">
        <w:rPr>
          <w:rFonts w:ascii="Courier New" w:hAnsi="Courier New" w:cs="Courier New"/>
          <w:sz w:val="22"/>
          <w:szCs w:val="22"/>
        </w:rPr>
        <w:t>.</w:t>
      </w:r>
    </w:p>
    <w:p w:rsidR="00603C45" w:rsidRPr="003D287E" w:rsidRDefault="00FC0E33" w:rsidP="005B08C1">
      <w:pPr>
        <w:pStyle w:val="stbilgi"/>
        <w:tabs>
          <w:tab w:val="left" w:pos="708"/>
          <w:tab w:val="left" w:pos="1843"/>
        </w:tabs>
        <w:rPr>
          <w:rFonts w:ascii="Courier New" w:hAnsi="Courier New" w:cs="Courier New"/>
          <w:sz w:val="22"/>
          <w:szCs w:val="22"/>
        </w:rPr>
      </w:pPr>
      <w:r>
        <w:rPr>
          <w:rFonts w:ascii="Courier New" w:hAnsi="Courier New" w:cs="Courier New"/>
          <w:sz w:val="22"/>
          <w:szCs w:val="22"/>
        </w:rPr>
        <w:t>No.2-</w:t>
      </w:r>
      <w:r w:rsidR="003D287E">
        <w:rPr>
          <w:rFonts w:ascii="Courier New" w:hAnsi="Courier New" w:cs="Courier New"/>
          <w:sz w:val="22"/>
          <w:szCs w:val="22"/>
        </w:rPr>
        <w:t xml:space="preserve"> Mehmet Ertuna – </w:t>
      </w:r>
      <w:proofErr w:type="spellStart"/>
      <w:r w:rsidR="003D287E">
        <w:rPr>
          <w:rFonts w:ascii="Courier New" w:hAnsi="Courier New" w:cs="Courier New"/>
          <w:sz w:val="22"/>
          <w:szCs w:val="22"/>
        </w:rPr>
        <w:t>Gazimağusa</w:t>
      </w:r>
      <w:proofErr w:type="spellEnd"/>
      <w:r w:rsidR="003D287E">
        <w:rPr>
          <w:rFonts w:ascii="Courier New" w:hAnsi="Courier New" w:cs="Courier New"/>
          <w:sz w:val="22"/>
          <w:szCs w:val="22"/>
        </w:rPr>
        <w:t xml:space="preserve"> Gümrük Şube Amirliği.</w:t>
      </w:r>
    </w:p>
    <w:p w:rsidR="00603C45" w:rsidRPr="003D287E" w:rsidRDefault="00FC0E33" w:rsidP="00527E16">
      <w:pPr>
        <w:pStyle w:val="stbilgi"/>
        <w:tabs>
          <w:tab w:val="left" w:pos="708"/>
        </w:tabs>
        <w:rPr>
          <w:rFonts w:ascii="Courier New" w:hAnsi="Courier New" w:cs="Courier New"/>
          <w:sz w:val="22"/>
          <w:szCs w:val="22"/>
        </w:rPr>
      </w:pPr>
      <w:r>
        <w:rPr>
          <w:rFonts w:ascii="Courier New" w:hAnsi="Courier New" w:cs="Courier New"/>
          <w:sz w:val="22"/>
          <w:szCs w:val="22"/>
        </w:rPr>
        <w:t>No.3-</w:t>
      </w:r>
      <w:r w:rsidR="003D287E">
        <w:rPr>
          <w:rFonts w:ascii="Courier New" w:hAnsi="Courier New" w:cs="Courier New"/>
          <w:sz w:val="22"/>
          <w:szCs w:val="22"/>
        </w:rPr>
        <w:t xml:space="preserve"> Ahmet Tamer Devecioğlu – </w:t>
      </w:r>
      <w:proofErr w:type="spellStart"/>
      <w:r w:rsidR="003D287E">
        <w:rPr>
          <w:rFonts w:ascii="Courier New" w:hAnsi="Courier New" w:cs="Courier New"/>
          <w:sz w:val="22"/>
          <w:szCs w:val="22"/>
        </w:rPr>
        <w:t>Gazimağusa</w:t>
      </w:r>
      <w:proofErr w:type="spellEnd"/>
      <w:r w:rsidR="003D287E">
        <w:rPr>
          <w:rFonts w:ascii="Courier New" w:hAnsi="Courier New" w:cs="Courier New"/>
          <w:sz w:val="22"/>
          <w:szCs w:val="22"/>
        </w:rPr>
        <w:t xml:space="preserve"> Gümrük Şube Amirliği.</w:t>
      </w:r>
    </w:p>
    <w:p w:rsidR="00BA736F" w:rsidRDefault="00FC0E33" w:rsidP="00527E16">
      <w:pPr>
        <w:pStyle w:val="stbilgi"/>
        <w:tabs>
          <w:tab w:val="left" w:pos="708"/>
        </w:tabs>
        <w:rPr>
          <w:rFonts w:ascii="Courier New" w:hAnsi="Courier New" w:cs="Courier New"/>
          <w:sz w:val="22"/>
          <w:szCs w:val="22"/>
        </w:rPr>
      </w:pPr>
      <w:r>
        <w:rPr>
          <w:rFonts w:ascii="Courier New" w:hAnsi="Courier New" w:cs="Courier New"/>
          <w:sz w:val="22"/>
          <w:szCs w:val="22"/>
        </w:rPr>
        <w:t>No.4-</w:t>
      </w:r>
      <w:r w:rsidR="003D287E">
        <w:rPr>
          <w:rFonts w:ascii="Courier New" w:hAnsi="Courier New" w:cs="Courier New"/>
          <w:sz w:val="22"/>
          <w:szCs w:val="22"/>
        </w:rPr>
        <w:t xml:space="preserve"> </w:t>
      </w:r>
      <w:proofErr w:type="spellStart"/>
      <w:r w:rsidR="003D287E">
        <w:rPr>
          <w:rFonts w:ascii="Courier New" w:hAnsi="Courier New" w:cs="Courier New"/>
          <w:sz w:val="22"/>
          <w:szCs w:val="22"/>
        </w:rPr>
        <w:t>Tamay</w:t>
      </w:r>
      <w:proofErr w:type="spellEnd"/>
      <w:r w:rsidR="003D287E">
        <w:rPr>
          <w:rFonts w:ascii="Courier New" w:hAnsi="Courier New" w:cs="Courier New"/>
          <w:sz w:val="22"/>
          <w:szCs w:val="22"/>
        </w:rPr>
        <w:t xml:space="preserve"> Bilginer – Sanayi Bölgesi Gümrük Antrepo Şube Amirliği </w:t>
      </w:r>
    </w:p>
    <w:p w:rsidR="00603C45" w:rsidRPr="003D287E" w:rsidRDefault="00BA736F" w:rsidP="00527E16">
      <w:pPr>
        <w:pStyle w:val="stbilgi"/>
        <w:tabs>
          <w:tab w:val="left" w:pos="708"/>
        </w:tabs>
        <w:rPr>
          <w:rFonts w:ascii="Courier New" w:hAnsi="Courier New" w:cs="Courier New"/>
          <w:sz w:val="22"/>
          <w:szCs w:val="22"/>
        </w:rPr>
      </w:pPr>
      <w:r>
        <w:rPr>
          <w:rFonts w:ascii="Courier New" w:hAnsi="Courier New" w:cs="Courier New"/>
          <w:sz w:val="22"/>
          <w:szCs w:val="22"/>
        </w:rPr>
        <w:t xml:space="preserve">      </w:t>
      </w:r>
      <w:r w:rsidR="003D287E">
        <w:rPr>
          <w:rFonts w:ascii="Courier New" w:hAnsi="Courier New" w:cs="Courier New"/>
          <w:sz w:val="22"/>
          <w:szCs w:val="22"/>
        </w:rPr>
        <w:t>Lefkoşa.</w:t>
      </w:r>
    </w:p>
    <w:p w:rsidR="005B08C1" w:rsidRDefault="00FC0E33" w:rsidP="00527E16">
      <w:pPr>
        <w:pStyle w:val="stbilgi"/>
        <w:tabs>
          <w:tab w:val="left" w:pos="708"/>
        </w:tabs>
        <w:rPr>
          <w:rFonts w:ascii="Courier New" w:hAnsi="Courier New" w:cs="Courier New"/>
          <w:sz w:val="22"/>
          <w:szCs w:val="22"/>
        </w:rPr>
      </w:pPr>
      <w:r>
        <w:rPr>
          <w:rFonts w:ascii="Courier New" w:hAnsi="Courier New" w:cs="Courier New"/>
          <w:sz w:val="22"/>
          <w:szCs w:val="22"/>
        </w:rPr>
        <w:t>No.5-</w:t>
      </w:r>
      <w:r w:rsidR="003D287E">
        <w:rPr>
          <w:rFonts w:ascii="Courier New" w:hAnsi="Courier New" w:cs="Courier New"/>
          <w:sz w:val="22"/>
          <w:szCs w:val="22"/>
        </w:rPr>
        <w:t xml:space="preserve"> Sözen </w:t>
      </w:r>
      <w:proofErr w:type="spellStart"/>
      <w:r w:rsidR="003D287E">
        <w:rPr>
          <w:rFonts w:ascii="Courier New" w:hAnsi="Courier New" w:cs="Courier New"/>
          <w:sz w:val="22"/>
          <w:szCs w:val="22"/>
        </w:rPr>
        <w:t>Çağlaş</w:t>
      </w:r>
      <w:proofErr w:type="spellEnd"/>
      <w:r w:rsidR="003D287E">
        <w:rPr>
          <w:rFonts w:ascii="Courier New" w:hAnsi="Courier New" w:cs="Courier New"/>
          <w:sz w:val="22"/>
          <w:szCs w:val="22"/>
        </w:rPr>
        <w:t xml:space="preserve"> – Girne Yeni Liman Gümrük Şube Amirliği.</w:t>
      </w:r>
    </w:p>
    <w:p w:rsidR="00BA736F" w:rsidRDefault="00FC0E33" w:rsidP="00527E16">
      <w:pPr>
        <w:pStyle w:val="stbilgi"/>
        <w:tabs>
          <w:tab w:val="left" w:pos="708"/>
        </w:tabs>
        <w:rPr>
          <w:rFonts w:ascii="Courier New" w:hAnsi="Courier New" w:cs="Courier New"/>
          <w:sz w:val="22"/>
          <w:szCs w:val="22"/>
        </w:rPr>
      </w:pPr>
      <w:r>
        <w:rPr>
          <w:rFonts w:ascii="Courier New" w:hAnsi="Courier New" w:cs="Courier New"/>
          <w:sz w:val="22"/>
          <w:szCs w:val="22"/>
        </w:rPr>
        <w:t>No.6-</w:t>
      </w:r>
      <w:r w:rsidR="003D287E">
        <w:rPr>
          <w:rFonts w:ascii="Courier New" w:hAnsi="Courier New" w:cs="Courier New"/>
          <w:sz w:val="22"/>
          <w:szCs w:val="22"/>
        </w:rPr>
        <w:t xml:space="preserve"> Hasan </w:t>
      </w:r>
      <w:proofErr w:type="spellStart"/>
      <w:r w:rsidR="003D287E">
        <w:rPr>
          <w:rFonts w:ascii="Courier New" w:hAnsi="Courier New" w:cs="Courier New"/>
          <w:sz w:val="22"/>
          <w:szCs w:val="22"/>
        </w:rPr>
        <w:t>Mertkan</w:t>
      </w:r>
      <w:proofErr w:type="spellEnd"/>
      <w:r w:rsidR="003D287E">
        <w:rPr>
          <w:rFonts w:ascii="Courier New" w:hAnsi="Courier New" w:cs="Courier New"/>
          <w:sz w:val="22"/>
          <w:szCs w:val="22"/>
        </w:rPr>
        <w:t xml:space="preserve"> – Lefkoşa Sanayi Bölgesi Gümrük Kaçak Şube</w:t>
      </w:r>
      <w:r w:rsidR="005B08C1">
        <w:rPr>
          <w:rFonts w:ascii="Courier New" w:hAnsi="Courier New" w:cs="Courier New"/>
          <w:sz w:val="22"/>
          <w:szCs w:val="22"/>
        </w:rPr>
        <w:t xml:space="preserve"> </w:t>
      </w:r>
      <w:r w:rsidR="003D287E">
        <w:rPr>
          <w:rFonts w:ascii="Courier New" w:hAnsi="Courier New" w:cs="Courier New"/>
          <w:sz w:val="22"/>
          <w:szCs w:val="22"/>
        </w:rPr>
        <w:t xml:space="preserve"> </w:t>
      </w:r>
    </w:p>
    <w:p w:rsidR="00603C45" w:rsidRPr="003D287E" w:rsidRDefault="00BA736F" w:rsidP="00527E16">
      <w:pPr>
        <w:pStyle w:val="stbilgi"/>
        <w:tabs>
          <w:tab w:val="left" w:pos="708"/>
        </w:tabs>
        <w:rPr>
          <w:rFonts w:ascii="Courier New" w:hAnsi="Courier New" w:cs="Courier New"/>
          <w:sz w:val="22"/>
          <w:szCs w:val="22"/>
        </w:rPr>
      </w:pPr>
      <w:r>
        <w:rPr>
          <w:rFonts w:ascii="Courier New" w:hAnsi="Courier New" w:cs="Courier New"/>
          <w:sz w:val="22"/>
          <w:szCs w:val="22"/>
        </w:rPr>
        <w:t xml:space="preserve">      </w:t>
      </w:r>
      <w:r w:rsidR="003D287E">
        <w:rPr>
          <w:rFonts w:ascii="Courier New" w:hAnsi="Courier New" w:cs="Courier New"/>
          <w:sz w:val="22"/>
          <w:szCs w:val="22"/>
        </w:rPr>
        <w:t>Amirliği.</w:t>
      </w:r>
    </w:p>
    <w:p w:rsidR="005B08C1" w:rsidRDefault="00FC0E33" w:rsidP="00527E16">
      <w:pPr>
        <w:pStyle w:val="stbilgi"/>
        <w:tabs>
          <w:tab w:val="left" w:pos="708"/>
        </w:tabs>
        <w:rPr>
          <w:rFonts w:ascii="Courier New" w:hAnsi="Courier New" w:cs="Courier New"/>
          <w:sz w:val="22"/>
          <w:szCs w:val="22"/>
        </w:rPr>
      </w:pPr>
      <w:r>
        <w:rPr>
          <w:rFonts w:ascii="Courier New" w:hAnsi="Courier New" w:cs="Courier New"/>
          <w:sz w:val="22"/>
          <w:szCs w:val="22"/>
        </w:rPr>
        <w:t>No.7-</w:t>
      </w:r>
      <w:r w:rsidR="003D287E">
        <w:rPr>
          <w:rFonts w:ascii="Courier New" w:hAnsi="Courier New" w:cs="Courier New"/>
          <w:sz w:val="22"/>
          <w:szCs w:val="22"/>
        </w:rPr>
        <w:t xml:space="preserve"> İbrahim Tayfun Gazi – Ercan Havaalanı Gümrük Şube </w:t>
      </w:r>
      <w:r w:rsidR="005B08C1">
        <w:rPr>
          <w:rFonts w:ascii="Courier New" w:hAnsi="Courier New" w:cs="Courier New"/>
          <w:sz w:val="22"/>
          <w:szCs w:val="22"/>
        </w:rPr>
        <w:t>Amirliği.</w:t>
      </w:r>
    </w:p>
    <w:p w:rsidR="00603C45" w:rsidRPr="003D287E" w:rsidRDefault="00FC0E33" w:rsidP="00527E16">
      <w:pPr>
        <w:pStyle w:val="stbilgi"/>
        <w:tabs>
          <w:tab w:val="left" w:pos="708"/>
        </w:tabs>
        <w:rPr>
          <w:rFonts w:ascii="Courier New" w:hAnsi="Courier New" w:cs="Courier New"/>
          <w:sz w:val="22"/>
          <w:szCs w:val="22"/>
        </w:rPr>
      </w:pPr>
      <w:r>
        <w:rPr>
          <w:rFonts w:ascii="Courier New" w:hAnsi="Courier New" w:cs="Courier New"/>
          <w:sz w:val="22"/>
          <w:szCs w:val="22"/>
        </w:rPr>
        <w:t>No.8-</w:t>
      </w:r>
      <w:r w:rsidR="005B08C1">
        <w:rPr>
          <w:rFonts w:ascii="Courier New" w:hAnsi="Courier New" w:cs="Courier New"/>
          <w:sz w:val="22"/>
          <w:szCs w:val="22"/>
        </w:rPr>
        <w:t xml:space="preserve"> Aynur Tek Akbatu – </w:t>
      </w:r>
      <w:proofErr w:type="spellStart"/>
      <w:r w:rsidR="005B08C1">
        <w:rPr>
          <w:rFonts w:ascii="Courier New" w:hAnsi="Courier New" w:cs="Courier New"/>
          <w:sz w:val="22"/>
          <w:szCs w:val="22"/>
        </w:rPr>
        <w:t>Gemikonağı</w:t>
      </w:r>
      <w:proofErr w:type="spellEnd"/>
      <w:r w:rsidR="005B08C1">
        <w:rPr>
          <w:rFonts w:ascii="Courier New" w:hAnsi="Courier New" w:cs="Courier New"/>
          <w:sz w:val="22"/>
          <w:szCs w:val="22"/>
        </w:rPr>
        <w:t xml:space="preserve"> Gümrük Şube Amirliği.</w:t>
      </w:r>
    </w:p>
    <w:p w:rsidR="005B08C1" w:rsidRDefault="00FC0E33" w:rsidP="00527E16">
      <w:pPr>
        <w:pStyle w:val="stbilgi"/>
        <w:tabs>
          <w:tab w:val="left" w:pos="708"/>
        </w:tabs>
        <w:rPr>
          <w:rFonts w:ascii="Courier New" w:hAnsi="Courier New" w:cs="Courier New"/>
          <w:sz w:val="22"/>
          <w:szCs w:val="22"/>
        </w:rPr>
      </w:pPr>
      <w:r>
        <w:rPr>
          <w:rFonts w:ascii="Courier New" w:hAnsi="Courier New" w:cs="Courier New"/>
          <w:sz w:val="22"/>
          <w:szCs w:val="22"/>
        </w:rPr>
        <w:t>No.9-</w:t>
      </w:r>
      <w:r w:rsidR="005B08C1">
        <w:rPr>
          <w:rFonts w:ascii="Courier New" w:hAnsi="Courier New" w:cs="Courier New"/>
          <w:sz w:val="22"/>
          <w:szCs w:val="22"/>
        </w:rPr>
        <w:t xml:space="preserve"> Mehmet </w:t>
      </w:r>
      <w:proofErr w:type="spellStart"/>
      <w:r w:rsidR="005B08C1">
        <w:rPr>
          <w:rFonts w:ascii="Courier New" w:hAnsi="Courier New" w:cs="Courier New"/>
          <w:sz w:val="22"/>
          <w:szCs w:val="22"/>
        </w:rPr>
        <w:t>Karahüseyin</w:t>
      </w:r>
      <w:proofErr w:type="spellEnd"/>
      <w:r w:rsidR="005B08C1">
        <w:rPr>
          <w:rFonts w:ascii="Courier New" w:hAnsi="Courier New" w:cs="Courier New"/>
          <w:sz w:val="22"/>
          <w:szCs w:val="22"/>
        </w:rPr>
        <w:t xml:space="preserve"> – Lefkoşa Sanayi Bölgesi Kargo Şube</w:t>
      </w:r>
    </w:p>
    <w:p w:rsidR="00603C45" w:rsidRPr="003D287E" w:rsidRDefault="00BA736F" w:rsidP="00527E16">
      <w:pPr>
        <w:pStyle w:val="stbilgi"/>
        <w:tabs>
          <w:tab w:val="left" w:pos="708"/>
        </w:tabs>
        <w:rPr>
          <w:rFonts w:ascii="Courier New" w:hAnsi="Courier New" w:cs="Courier New"/>
          <w:sz w:val="22"/>
          <w:szCs w:val="22"/>
        </w:rPr>
      </w:pPr>
      <w:r>
        <w:rPr>
          <w:rFonts w:ascii="Courier New" w:hAnsi="Courier New" w:cs="Courier New"/>
          <w:sz w:val="22"/>
          <w:szCs w:val="22"/>
        </w:rPr>
        <w:t xml:space="preserve">      </w:t>
      </w:r>
      <w:r w:rsidR="005B08C1">
        <w:rPr>
          <w:rFonts w:ascii="Courier New" w:hAnsi="Courier New" w:cs="Courier New"/>
          <w:sz w:val="22"/>
          <w:szCs w:val="22"/>
        </w:rPr>
        <w:t>Amirliği.</w:t>
      </w:r>
    </w:p>
    <w:p w:rsidR="00527E16" w:rsidRDefault="00527E16" w:rsidP="00527E16">
      <w:pPr>
        <w:pStyle w:val="stbilgi"/>
        <w:tabs>
          <w:tab w:val="left" w:pos="708"/>
        </w:tabs>
        <w:rPr>
          <w:rFonts w:ascii="Courier New" w:hAnsi="Courier New" w:cs="Courier New"/>
        </w:rPr>
      </w:pPr>
    </w:p>
    <w:p w:rsidR="00527E16" w:rsidRDefault="00527E16" w:rsidP="00527E16">
      <w:pPr>
        <w:jc w:val="center"/>
        <w:rPr>
          <w:rFonts w:ascii="Courier New" w:hAnsi="Courier New" w:cs="Courier New"/>
          <w:sz w:val="24"/>
          <w:szCs w:val="24"/>
        </w:rPr>
      </w:pPr>
      <w:r>
        <w:rPr>
          <w:rFonts w:ascii="Courier New" w:hAnsi="Courier New" w:cs="Courier New"/>
          <w:sz w:val="24"/>
          <w:szCs w:val="24"/>
        </w:rPr>
        <w:t>-------------</w:t>
      </w:r>
    </w:p>
    <w:p w:rsidR="00527E16" w:rsidRDefault="00527E16" w:rsidP="00527E16">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527E16" w:rsidRDefault="00527E16" w:rsidP="00527E16">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Mahkemenin kararını,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527E16" w:rsidRDefault="00527E16" w:rsidP="00527E16">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u w:val="single"/>
        </w:rPr>
        <w:t>:</w:t>
      </w:r>
      <w:r>
        <w:rPr>
          <w:rFonts w:ascii="Courier New" w:hAnsi="Courier New" w:cs="Courier New"/>
          <w:sz w:val="24"/>
          <w:szCs w:val="24"/>
        </w:rPr>
        <w:t xml:space="preserve"> Davacı, Davalılar aleyhine dosyaladığı davasın-da:</w:t>
      </w:r>
    </w:p>
    <w:p w:rsidR="00603C45" w:rsidRDefault="00603C45"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w:t>
      </w:r>
      <w:r w:rsidR="00203844">
        <w:rPr>
          <w:rFonts w:ascii="Courier New" w:hAnsi="Courier New" w:cs="Courier New"/>
          <w:sz w:val="24"/>
          <w:szCs w:val="24"/>
        </w:rPr>
        <w:t xml:space="preserve"> III. Derece şube amiri münhal kadrosuna davacıyı</w:t>
      </w:r>
      <w:r w:rsidR="003A1316">
        <w:rPr>
          <w:rFonts w:ascii="Courier New" w:hAnsi="Courier New" w:cs="Courier New"/>
          <w:sz w:val="24"/>
          <w:szCs w:val="24"/>
        </w:rPr>
        <w:t xml:space="preserve"> </w:t>
      </w:r>
      <w:r w:rsidR="003A1316">
        <w:rPr>
          <w:rFonts w:ascii="Courier New" w:hAnsi="Courier New" w:cs="Courier New"/>
          <w:sz w:val="24"/>
          <w:szCs w:val="24"/>
        </w:rPr>
        <w:lastRenderedPageBreak/>
        <w:t>atamama kararının ve/veya işleminin ve/veya bu karar tahtında yapılan tüm işlemlerin hükümsüz ve etkisiz olduğuna ve herhangi bir sonuç doğurmayac</w:t>
      </w:r>
      <w:r w:rsidR="00C52BDA">
        <w:rPr>
          <w:rFonts w:ascii="Courier New" w:hAnsi="Courier New" w:cs="Courier New"/>
          <w:sz w:val="24"/>
          <w:szCs w:val="24"/>
        </w:rPr>
        <w:t>ağına</w:t>
      </w:r>
      <w:r w:rsidR="00794393">
        <w:rPr>
          <w:rFonts w:ascii="Courier New" w:hAnsi="Courier New" w:cs="Courier New"/>
          <w:sz w:val="24"/>
          <w:szCs w:val="24"/>
        </w:rPr>
        <w:t>;</w:t>
      </w:r>
    </w:p>
    <w:p w:rsidR="00C52BDA" w:rsidRDefault="00794393"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 için yapılan sınav sonucunda davacının puanını toplamda 71.44 olarak belirleyen kararının ve/veya işleminin ve/veya bu karar tahtında yapılan tüm işlemlerin hükümsüz ve etkisiz olduğuna ve herhang</w:t>
      </w:r>
      <w:r w:rsidR="00C52BDA">
        <w:rPr>
          <w:rFonts w:ascii="Courier New" w:hAnsi="Courier New" w:cs="Courier New"/>
          <w:sz w:val="24"/>
          <w:szCs w:val="24"/>
        </w:rPr>
        <w:t>i bir sonuç doğurmayacağına;</w:t>
      </w:r>
    </w:p>
    <w:p w:rsidR="00C52BDA" w:rsidRDefault="00C52BDA"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davacıyı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tarihinde açılan Gümrük ve Rüsumat Dairesi III. Derece şube amiri mevkii için düzenlenen sınav sonucunda sınav sonuç bildirimi listesine 71.44 puan ile 13. sıraya yerleştirmesi kararının ve/veya işleminin ve/veya bu karar tahtında yapılan tüm işlemlerin hükümsüz ve etkisiz olduğuna ve herhangi bir sonuç doğurmayacağına;</w:t>
      </w:r>
    </w:p>
    <w:p w:rsidR="00D32FF1" w:rsidRDefault="00C52BDA"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17/5/2019</w:t>
      </w:r>
      <w:proofErr w:type="gramEnd"/>
      <w:r>
        <w:rPr>
          <w:rFonts w:ascii="Courier New" w:hAnsi="Courier New" w:cs="Courier New"/>
          <w:sz w:val="24"/>
          <w:szCs w:val="24"/>
        </w:rPr>
        <w:t xml:space="preserve"> tarihinde, Davacıyı 14/5/2019 tarihinde Gümrük ve Rüsumat Dairesi III. Derece</w:t>
      </w:r>
      <w:r w:rsidR="00D32FF1">
        <w:rPr>
          <w:rFonts w:ascii="Courier New" w:hAnsi="Courier New" w:cs="Courier New"/>
          <w:sz w:val="24"/>
          <w:szCs w:val="24"/>
        </w:rPr>
        <w:t xml:space="preserve"> şube amiri mevkii için düzenlenen yarışma sonucunda 71.44 puan ile 13.sırada sınav sonuç bildirimi listesine yerleşti-</w:t>
      </w:r>
      <w:proofErr w:type="spellStart"/>
      <w:r w:rsidR="00D32FF1">
        <w:rPr>
          <w:rFonts w:ascii="Courier New" w:hAnsi="Courier New" w:cs="Courier New"/>
          <w:sz w:val="24"/>
          <w:szCs w:val="24"/>
        </w:rPr>
        <w:t>rilmesi</w:t>
      </w:r>
      <w:proofErr w:type="spellEnd"/>
      <w:r w:rsidR="00D32FF1">
        <w:rPr>
          <w:rFonts w:ascii="Courier New" w:hAnsi="Courier New" w:cs="Courier New"/>
          <w:sz w:val="24"/>
          <w:szCs w:val="24"/>
        </w:rPr>
        <w:t xml:space="preserve"> üzerine yapmış olduğu itiraza cevap vermeme ihmalinin yapılmaması gerektiğine ve yapılması ihmal olunan cevap verme işleminin yapılması gerektiğine;</w:t>
      </w:r>
    </w:p>
    <w:p w:rsidR="00794393" w:rsidRDefault="00D32FF1"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kadrosuna davacı yerine sınav sonuç bildirimi listesindeki 1. sırasında yer alan</w:t>
      </w:r>
      <w:r w:rsidR="00794393">
        <w:rPr>
          <w:rFonts w:ascii="Courier New" w:hAnsi="Courier New" w:cs="Courier New"/>
          <w:sz w:val="24"/>
          <w:szCs w:val="24"/>
        </w:rPr>
        <w:t xml:space="preserve"> </w:t>
      </w:r>
      <w:r>
        <w:rPr>
          <w:rFonts w:ascii="Courier New" w:hAnsi="Courier New" w:cs="Courier New"/>
          <w:sz w:val="24"/>
          <w:szCs w:val="24"/>
        </w:rPr>
        <w:t>Mehmet Tosun isimli kişiyi atama kararının ve/veya işleminin ve/veya bu karar tahtında yapılan tüm işlemlerin hükümsüz ve etkisiz olduğuna ve herhangi bir sonuç</w:t>
      </w:r>
      <w:r w:rsidR="00C0701A">
        <w:rPr>
          <w:rFonts w:ascii="Courier New" w:hAnsi="Courier New" w:cs="Courier New"/>
          <w:sz w:val="24"/>
          <w:szCs w:val="24"/>
        </w:rPr>
        <w:t xml:space="preserve"> doğurmayacağına;</w:t>
      </w:r>
    </w:p>
    <w:p w:rsidR="00C0701A" w:rsidRDefault="00C0701A"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kadrosuna davacı yerine sınav sonuç bildirimi listesindeki 3. sırasındaki kişi olan Mehmet Ertuna’yı atama kararının ve/veya işleminin ve/veya bu karar tahtında yapılan tüm işlemlerin hükümsüz ve etkisiz olduğuna ve herhangi bir sonuç doğurmayacağına;</w:t>
      </w:r>
    </w:p>
    <w:p w:rsidR="00C0701A" w:rsidRDefault="00C0701A"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w:t>
      </w:r>
      <w:r w:rsidR="00B045FF">
        <w:rPr>
          <w:rFonts w:ascii="Courier New" w:hAnsi="Courier New" w:cs="Courier New"/>
          <w:sz w:val="24"/>
          <w:szCs w:val="24"/>
        </w:rPr>
        <w:t xml:space="preserve">ve Rüsumat Dairesi III. Derece şube amiri münhal kadrosuna davacı yerine sınav sonuç bildirimi listesindeki 4. sırasındaki kişi olan Ahmet Tamer Devecioğlu’nu atama kararının ve/veya işleminin ve/veya bu karar </w:t>
      </w:r>
      <w:r w:rsidR="007215AA">
        <w:rPr>
          <w:rFonts w:ascii="Courier New" w:hAnsi="Courier New" w:cs="Courier New"/>
          <w:sz w:val="24"/>
          <w:szCs w:val="24"/>
        </w:rPr>
        <w:t xml:space="preserve">tahtında yapılan </w:t>
      </w:r>
      <w:r w:rsidR="00FC6678">
        <w:rPr>
          <w:rFonts w:ascii="Courier New" w:hAnsi="Courier New" w:cs="Courier New"/>
          <w:sz w:val="24"/>
          <w:szCs w:val="24"/>
        </w:rPr>
        <w:t>tüm işlemlerin hükümsüz ve etkisiz olduğuna ve herhangi bir sonuç doğurmayacağına;</w:t>
      </w:r>
    </w:p>
    <w:p w:rsidR="00FC6678" w:rsidRDefault="00FC6678"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kadrosuna davacı yerine sınav sonuç bildirimi listesindeki 5. sırasındaki kişi olan </w:t>
      </w:r>
      <w:proofErr w:type="spellStart"/>
      <w:r>
        <w:rPr>
          <w:rFonts w:ascii="Courier New" w:hAnsi="Courier New" w:cs="Courier New"/>
          <w:sz w:val="24"/>
          <w:szCs w:val="24"/>
        </w:rPr>
        <w:t>Tamay</w:t>
      </w:r>
      <w:proofErr w:type="spellEnd"/>
      <w:r>
        <w:rPr>
          <w:rFonts w:ascii="Courier New" w:hAnsi="Courier New" w:cs="Courier New"/>
          <w:sz w:val="24"/>
          <w:szCs w:val="24"/>
        </w:rPr>
        <w:t xml:space="preserve"> Bilginer’i atama kararının ve/veya işleminin ve/veya bu karar tahtında yapılan tüm işlemlerin hükümsüz ve etkisiz olduğuna ve herhangi bir sonuç doğurmayacağına;</w:t>
      </w:r>
    </w:p>
    <w:p w:rsidR="00FC6678" w:rsidRDefault="00FC6678"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lastRenderedPageBreak/>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kadrosuna davacı yerine sınav sonuç bildirimi listesindeki 6. sırasındaki kişi olan Sözen </w:t>
      </w:r>
      <w:proofErr w:type="spellStart"/>
      <w:r>
        <w:rPr>
          <w:rFonts w:ascii="Courier New" w:hAnsi="Courier New" w:cs="Courier New"/>
          <w:sz w:val="24"/>
          <w:szCs w:val="24"/>
        </w:rPr>
        <w:t>Çağlaş’ı</w:t>
      </w:r>
      <w:proofErr w:type="spellEnd"/>
      <w:r>
        <w:rPr>
          <w:rFonts w:ascii="Courier New" w:hAnsi="Courier New" w:cs="Courier New"/>
          <w:sz w:val="24"/>
          <w:szCs w:val="24"/>
        </w:rPr>
        <w:t xml:space="preserve"> atama kararının ve/veya işleminin ve/veya bu karar tahtında yapılan tüm işlemlerin hükümsüz ve etkisiz olduğuna ve herhangi bir sonuç doğurmayacağına;</w:t>
      </w:r>
    </w:p>
    <w:p w:rsidR="00FC6678" w:rsidRDefault="00FC6678"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kadrosuna davacı yerine sınav sonuç bildirimi listesindeki 8. sırasındaki kişi olan İbrahim Tayfun Gazi’yi atama kararının ve/veya işleminin ve/veya bu karar tahtında yapılan tüm işlemlerin hükümsüz ve etkisiz olduğuna ve herhangi bir sonuç doğurmayacağına;</w:t>
      </w:r>
    </w:p>
    <w:p w:rsidR="00FC6678" w:rsidRDefault="00FC6678"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w:t>
      </w:r>
      <w:r w:rsidR="008660DC">
        <w:rPr>
          <w:rFonts w:ascii="Courier New" w:hAnsi="Courier New" w:cs="Courier New"/>
          <w:sz w:val="24"/>
          <w:szCs w:val="24"/>
        </w:rPr>
        <w:t xml:space="preserve">şube amiri münhal kadrosuna davacı yerine sınav sonuç bildirimi listesindeki 9. sırasındaki kişi olan Hasan </w:t>
      </w:r>
      <w:proofErr w:type="spellStart"/>
      <w:r w:rsidR="008660DC">
        <w:rPr>
          <w:rFonts w:ascii="Courier New" w:hAnsi="Courier New" w:cs="Courier New"/>
          <w:sz w:val="24"/>
          <w:szCs w:val="24"/>
        </w:rPr>
        <w:t>Mertkan’ı</w:t>
      </w:r>
      <w:proofErr w:type="spellEnd"/>
      <w:r w:rsidR="008660DC">
        <w:rPr>
          <w:rFonts w:ascii="Courier New" w:hAnsi="Courier New" w:cs="Courier New"/>
          <w:sz w:val="24"/>
          <w:szCs w:val="24"/>
        </w:rPr>
        <w:t xml:space="preserve"> atama kararının ve/veya işlemi-</w:t>
      </w:r>
      <w:proofErr w:type="spellStart"/>
      <w:r w:rsidR="008660DC">
        <w:rPr>
          <w:rFonts w:ascii="Courier New" w:hAnsi="Courier New" w:cs="Courier New"/>
          <w:sz w:val="24"/>
          <w:szCs w:val="24"/>
        </w:rPr>
        <w:t>nin</w:t>
      </w:r>
      <w:proofErr w:type="spellEnd"/>
      <w:r w:rsidR="008660DC">
        <w:rPr>
          <w:rFonts w:ascii="Courier New" w:hAnsi="Courier New" w:cs="Courier New"/>
          <w:sz w:val="24"/>
          <w:szCs w:val="24"/>
        </w:rPr>
        <w:t xml:space="preserve"> ve/veya bu karar tahtında yapılan tüm işlemlerin hükümsüz ve etkisiz olduğuna ve herhangi bir sonuç doğurmayacağına;</w:t>
      </w:r>
    </w:p>
    <w:p w:rsidR="00C84C82" w:rsidRDefault="008660DC"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kadrosuna davacı yerine sınav sonuç bildirimi listesindeki 11. </w:t>
      </w:r>
      <w:r w:rsidR="00C84C82">
        <w:rPr>
          <w:rFonts w:ascii="Courier New" w:hAnsi="Courier New" w:cs="Courier New"/>
          <w:sz w:val="24"/>
          <w:szCs w:val="24"/>
        </w:rPr>
        <w:t>s</w:t>
      </w:r>
      <w:r>
        <w:rPr>
          <w:rFonts w:ascii="Courier New" w:hAnsi="Courier New" w:cs="Courier New"/>
          <w:sz w:val="24"/>
          <w:szCs w:val="24"/>
        </w:rPr>
        <w:t>ırasındaki</w:t>
      </w:r>
      <w:r w:rsidR="00C84C82">
        <w:rPr>
          <w:rFonts w:ascii="Courier New" w:hAnsi="Courier New" w:cs="Courier New"/>
          <w:sz w:val="24"/>
          <w:szCs w:val="24"/>
        </w:rPr>
        <w:t xml:space="preserve"> kişi olan Aynur Tek Akbatu’yu atama kararının ve/veya iş-</w:t>
      </w:r>
      <w:proofErr w:type="spellStart"/>
      <w:r w:rsidR="00C84C82">
        <w:rPr>
          <w:rFonts w:ascii="Courier New" w:hAnsi="Courier New" w:cs="Courier New"/>
          <w:sz w:val="24"/>
          <w:szCs w:val="24"/>
        </w:rPr>
        <w:t>leminin</w:t>
      </w:r>
      <w:proofErr w:type="spellEnd"/>
      <w:r w:rsidR="00C84C82">
        <w:rPr>
          <w:rFonts w:ascii="Courier New" w:hAnsi="Courier New" w:cs="Courier New"/>
          <w:sz w:val="24"/>
          <w:szCs w:val="24"/>
        </w:rPr>
        <w:t xml:space="preserve"> ve/veya bu karar tahtında yapılan tüm işlemlerin hükümsüz ve etkisiz olduğuna ve herhangi bir sonuç doğurmayacağına;</w:t>
      </w:r>
    </w:p>
    <w:p w:rsidR="0065526E" w:rsidRDefault="00C84C82" w:rsidP="003A1316">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Davalı No.1’in, </w:t>
      </w:r>
      <w:proofErr w:type="gramStart"/>
      <w:r>
        <w:rPr>
          <w:rFonts w:ascii="Courier New" w:hAnsi="Courier New" w:cs="Courier New"/>
          <w:sz w:val="24"/>
          <w:szCs w:val="24"/>
        </w:rPr>
        <w:t>28/12/2018</w:t>
      </w:r>
      <w:proofErr w:type="gramEnd"/>
      <w:r>
        <w:rPr>
          <w:rFonts w:ascii="Courier New" w:hAnsi="Courier New" w:cs="Courier New"/>
          <w:sz w:val="24"/>
          <w:szCs w:val="24"/>
        </w:rPr>
        <w:t xml:space="preserve"> tarihli Gümrük ve Rüsumat Dairesi III. Derece şube amiri münhal kadrosuna davacı yerine sınav sonuç bildirimi listesindeki 12. sırasındaki kişi olan Mehmet </w:t>
      </w:r>
      <w:proofErr w:type="spellStart"/>
      <w:r>
        <w:rPr>
          <w:rFonts w:ascii="Courier New" w:hAnsi="Courier New" w:cs="Courier New"/>
          <w:sz w:val="24"/>
          <w:szCs w:val="24"/>
        </w:rPr>
        <w:t>Karahüseyin’i</w:t>
      </w:r>
      <w:proofErr w:type="spellEnd"/>
      <w:r>
        <w:rPr>
          <w:rFonts w:ascii="Courier New" w:hAnsi="Courier New" w:cs="Courier New"/>
          <w:sz w:val="24"/>
          <w:szCs w:val="24"/>
        </w:rPr>
        <w:t xml:space="preserve"> atama kararının ve/veya işleminin ve/veya bu karar tahtında yapılan tüm işlemle</w:t>
      </w:r>
      <w:r w:rsidR="0065526E">
        <w:rPr>
          <w:rFonts w:ascii="Courier New" w:hAnsi="Courier New" w:cs="Courier New"/>
          <w:sz w:val="24"/>
          <w:szCs w:val="24"/>
        </w:rPr>
        <w:t>-</w:t>
      </w:r>
      <w:proofErr w:type="spellStart"/>
      <w:r>
        <w:rPr>
          <w:rFonts w:ascii="Courier New" w:hAnsi="Courier New" w:cs="Courier New"/>
          <w:sz w:val="24"/>
          <w:szCs w:val="24"/>
        </w:rPr>
        <w:t>rin</w:t>
      </w:r>
      <w:proofErr w:type="spellEnd"/>
      <w:r>
        <w:rPr>
          <w:rFonts w:ascii="Courier New" w:hAnsi="Courier New" w:cs="Courier New"/>
          <w:sz w:val="24"/>
          <w:szCs w:val="24"/>
        </w:rPr>
        <w:t xml:space="preserve"> hükümsüz ve etkisiz olduğuna ve herhangi bir sonuç </w:t>
      </w:r>
      <w:r w:rsidR="0065526E">
        <w:rPr>
          <w:rFonts w:ascii="Courier New" w:hAnsi="Courier New" w:cs="Courier New"/>
          <w:sz w:val="24"/>
          <w:szCs w:val="24"/>
        </w:rPr>
        <w:t>doğurmayacağına;</w:t>
      </w:r>
    </w:p>
    <w:p w:rsidR="008D7D86" w:rsidRDefault="0065526E" w:rsidP="008D7D86">
      <w:pPr>
        <w:pStyle w:val="ListeParagraf"/>
        <w:numPr>
          <w:ilvl w:val="0"/>
          <w:numId w:val="2"/>
        </w:numPr>
        <w:spacing w:line="240" w:lineRule="auto"/>
        <w:jc w:val="both"/>
        <w:rPr>
          <w:rFonts w:ascii="Courier New" w:hAnsi="Courier New" w:cs="Courier New"/>
          <w:sz w:val="24"/>
          <w:szCs w:val="24"/>
        </w:rPr>
      </w:pPr>
      <w:proofErr w:type="gramStart"/>
      <w:r>
        <w:rPr>
          <w:rFonts w:ascii="Courier New" w:hAnsi="Courier New" w:cs="Courier New"/>
          <w:sz w:val="24"/>
          <w:szCs w:val="24"/>
        </w:rPr>
        <w:t xml:space="preserve">Davalı No.2 Bakanlar Kurulu tarafından 7/1979 sayılı Kamu Görevlileri Yasası’nın 63.(5) </w:t>
      </w:r>
      <w:r w:rsidR="00093192">
        <w:rPr>
          <w:rFonts w:ascii="Courier New" w:hAnsi="Courier New" w:cs="Courier New"/>
          <w:sz w:val="24"/>
          <w:szCs w:val="24"/>
        </w:rPr>
        <w:t>maddesinin verdiği yetkiye dayanılarak çıkartılan 2005 Kamu Görevlileri Sınav</w:t>
      </w:r>
      <w:r w:rsidR="009032D6">
        <w:rPr>
          <w:rFonts w:ascii="Courier New" w:hAnsi="Courier New" w:cs="Courier New"/>
          <w:sz w:val="24"/>
          <w:szCs w:val="24"/>
        </w:rPr>
        <w:t xml:space="preserve"> Tüzüğünün ve/veya </w:t>
      </w:r>
      <w:r w:rsidR="00926393">
        <w:rPr>
          <w:rFonts w:ascii="Courier New" w:hAnsi="Courier New" w:cs="Courier New"/>
          <w:sz w:val="24"/>
          <w:szCs w:val="24"/>
        </w:rPr>
        <w:t xml:space="preserve">bu tüzüğün 5.(2),5.(3),5.(4),6. ve 7. maddelerinin ultra </w:t>
      </w:r>
      <w:proofErr w:type="spellStart"/>
      <w:r w:rsidR="00926393">
        <w:rPr>
          <w:rFonts w:ascii="Courier New" w:hAnsi="Courier New" w:cs="Courier New"/>
          <w:sz w:val="24"/>
          <w:szCs w:val="24"/>
        </w:rPr>
        <w:t>vires</w:t>
      </w:r>
      <w:proofErr w:type="spellEnd"/>
      <w:r w:rsidR="00926393">
        <w:rPr>
          <w:rFonts w:ascii="Courier New" w:hAnsi="Courier New" w:cs="Courier New"/>
          <w:sz w:val="24"/>
          <w:szCs w:val="24"/>
        </w:rPr>
        <w:t xml:space="preserve"> olması sebebiyle</w:t>
      </w:r>
      <w:r w:rsidR="008660DC">
        <w:rPr>
          <w:rFonts w:ascii="Courier New" w:hAnsi="Courier New" w:cs="Courier New"/>
          <w:sz w:val="24"/>
          <w:szCs w:val="24"/>
        </w:rPr>
        <w:t xml:space="preserve"> </w:t>
      </w:r>
      <w:r w:rsidR="00926393">
        <w:rPr>
          <w:rFonts w:ascii="Courier New" w:hAnsi="Courier New" w:cs="Courier New"/>
          <w:sz w:val="24"/>
          <w:szCs w:val="24"/>
        </w:rPr>
        <w:t>ve/veya 7/1979 sayılı Kamu Görevlileri Yasasına açıkça aykırı olması sebebiyle yok hükmünde olduğu ve/veya hükümsüz ve etkisiz olduğuna ve herhangi bir sonuç doğurmayacağına</w:t>
      </w:r>
      <w:r w:rsidR="008D7D86">
        <w:rPr>
          <w:rFonts w:ascii="Courier New" w:hAnsi="Courier New" w:cs="Courier New"/>
          <w:sz w:val="24"/>
          <w:szCs w:val="24"/>
        </w:rPr>
        <w:t>;</w:t>
      </w:r>
      <w:r w:rsidR="00926393">
        <w:rPr>
          <w:rFonts w:ascii="Courier New" w:hAnsi="Courier New" w:cs="Courier New"/>
          <w:sz w:val="24"/>
          <w:szCs w:val="24"/>
        </w:rPr>
        <w:t xml:space="preserve"> </w:t>
      </w:r>
      <w:proofErr w:type="gramEnd"/>
    </w:p>
    <w:p w:rsidR="008660DC" w:rsidRDefault="008D7D86" w:rsidP="008D7D86">
      <w:pPr>
        <w:spacing w:line="240" w:lineRule="auto"/>
        <w:jc w:val="both"/>
        <w:rPr>
          <w:rFonts w:ascii="Courier New" w:hAnsi="Courier New" w:cs="Courier New"/>
          <w:sz w:val="24"/>
          <w:szCs w:val="24"/>
        </w:rPr>
      </w:pPr>
      <w:proofErr w:type="gramStart"/>
      <w:r>
        <w:rPr>
          <w:rFonts w:ascii="Courier New" w:hAnsi="Courier New" w:cs="Courier New"/>
          <w:sz w:val="24"/>
          <w:szCs w:val="24"/>
        </w:rPr>
        <w:t>dair</w:t>
      </w:r>
      <w:proofErr w:type="gramEnd"/>
      <w:r>
        <w:rPr>
          <w:rFonts w:ascii="Courier New" w:hAnsi="Courier New" w:cs="Courier New"/>
          <w:sz w:val="24"/>
          <w:szCs w:val="24"/>
        </w:rPr>
        <w:t xml:space="preserve"> karar verilmesini talep etmiştir.</w:t>
      </w:r>
    </w:p>
    <w:p w:rsidR="008D7D86" w:rsidRDefault="008D7D86" w:rsidP="008D7D86">
      <w:pPr>
        <w:spacing w:line="360" w:lineRule="auto"/>
        <w:jc w:val="both"/>
        <w:rPr>
          <w:rFonts w:ascii="Courier New" w:hAnsi="Courier New" w:cs="Courier New"/>
          <w:sz w:val="24"/>
          <w:szCs w:val="24"/>
        </w:rPr>
      </w:pPr>
      <w:r>
        <w:rPr>
          <w:rFonts w:ascii="Courier New" w:hAnsi="Courier New" w:cs="Courier New"/>
          <w:sz w:val="24"/>
          <w:szCs w:val="24"/>
        </w:rPr>
        <w:t xml:space="preserve">     D</w:t>
      </w:r>
      <w:r w:rsidR="00BA736F">
        <w:rPr>
          <w:rFonts w:ascii="Courier New" w:hAnsi="Courier New" w:cs="Courier New"/>
          <w:sz w:val="24"/>
          <w:szCs w:val="24"/>
        </w:rPr>
        <w:t>avalılar tarafından dosyalanan Müdafaa T</w:t>
      </w:r>
      <w:r>
        <w:rPr>
          <w:rFonts w:ascii="Courier New" w:hAnsi="Courier New" w:cs="Courier New"/>
          <w:sz w:val="24"/>
          <w:szCs w:val="24"/>
        </w:rPr>
        <w:t>akririnde ise Davacı</w:t>
      </w:r>
      <w:r w:rsidR="00BA736F">
        <w:rPr>
          <w:rFonts w:ascii="Courier New" w:hAnsi="Courier New" w:cs="Courier New"/>
          <w:sz w:val="24"/>
          <w:szCs w:val="24"/>
        </w:rPr>
        <w:t>nın</w:t>
      </w:r>
      <w:r>
        <w:rPr>
          <w:rFonts w:ascii="Courier New" w:hAnsi="Courier New" w:cs="Courier New"/>
          <w:sz w:val="24"/>
          <w:szCs w:val="24"/>
        </w:rPr>
        <w:t xml:space="preserve"> iddiaları reddedilerek</w:t>
      </w:r>
      <w:r w:rsidR="00BA736F">
        <w:rPr>
          <w:rFonts w:ascii="Courier New" w:hAnsi="Courier New" w:cs="Courier New"/>
          <w:sz w:val="24"/>
          <w:szCs w:val="24"/>
        </w:rPr>
        <w:t>,</w:t>
      </w:r>
      <w:r>
        <w:rPr>
          <w:rFonts w:ascii="Courier New" w:hAnsi="Courier New" w:cs="Courier New"/>
          <w:sz w:val="24"/>
          <w:szCs w:val="24"/>
        </w:rPr>
        <w:t xml:space="preserve"> davanın iptali talep edil</w:t>
      </w:r>
      <w:r w:rsidR="00BA736F">
        <w:rPr>
          <w:rFonts w:ascii="Courier New" w:hAnsi="Courier New" w:cs="Courier New"/>
          <w:sz w:val="24"/>
          <w:szCs w:val="24"/>
        </w:rPr>
        <w:t>-</w:t>
      </w:r>
      <w:proofErr w:type="spellStart"/>
      <w:r>
        <w:rPr>
          <w:rFonts w:ascii="Courier New" w:hAnsi="Courier New" w:cs="Courier New"/>
          <w:sz w:val="24"/>
          <w:szCs w:val="24"/>
        </w:rPr>
        <w:t>miş</w:t>
      </w:r>
      <w:r w:rsidR="00BA736F">
        <w:rPr>
          <w:rFonts w:ascii="Courier New" w:hAnsi="Courier New" w:cs="Courier New"/>
          <w:sz w:val="24"/>
          <w:szCs w:val="24"/>
        </w:rPr>
        <w:t>tir</w:t>
      </w:r>
      <w:proofErr w:type="spellEnd"/>
      <w:r w:rsidR="00BA736F">
        <w:rPr>
          <w:rFonts w:ascii="Courier New" w:hAnsi="Courier New" w:cs="Courier New"/>
          <w:sz w:val="24"/>
          <w:szCs w:val="24"/>
        </w:rPr>
        <w:t>. İlgili Şahıslar, M</w:t>
      </w:r>
      <w:r>
        <w:rPr>
          <w:rFonts w:ascii="Courier New" w:hAnsi="Courier New" w:cs="Courier New"/>
          <w:sz w:val="24"/>
          <w:szCs w:val="24"/>
        </w:rPr>
        <w:t>üdafaa</w:t>
      </w:r>
      <w:r w:rsidR="00BA736F">
        <w:rPr>
          <w:rFonts w:ascii="Courier New" w:hAnsi="Courier New" w:cs="Courier New"/>
          <w:sz w:val="24"/>
          <w:szCs w:val="24"/>
        </w:rPr>
        <w:t xml:space="preserve"> Takriri</w:t>
      </w:r>
      <w:r>
        <w:rPr>
          <w:rFonts w:ascii="Courier New" w:hAnsi="Courier New" w:cs="Courier New"/>
          <w:sz w:val="24"/>
          <w:szCs w:val="24"/>
        </w:rPr>
        <w:t xml:space="preserve"> dosy</w:t>
      </w:r>
      <w:r w:rsidR="00BA736F">
        <w:rPr>
          <w:rFonts w:ascii="Courier New" w:hAnsi="Courier New" w:cs="Courier New"/>
          <w:sz w:val="24"/>
          <w:szCs w:val="24"/>
        </w:rPr>
        <w:t>alamamış, Savcılığa katılmışlar</w:t>
      </w:r>
      <w:r>
        <w:rPr>
          <w:rFonts w:ascii="Courier New" w:hAnsi="Courier New" w:cs="Courier New"/>
          <w:sz w:val="24"/>
          <w:szCs w:val="24"/>
        </w:rPr>
        <w:t>dır.</w:t>
      </w:r>
    </w:p>
    <w:p w:rsidR="008D7D86" w:rsidRDefault="008D7D86" w:rsidP="008D7D86">
      <w:pPr>
        <w:spacing w:line="360" w:lineRule="auto"/>
        <w:jc w:val="both"/>
        <w:rPr>
          <w:rFonts w:ascii="Courier New" w:hAnsi="Courier New" w:cs="Courier New"/>
          <w:sz w:val="24"/>
          <w:szCs w:val="24"/>
        </w:rPr>
      </w:pPr>
      <w:r>
        <w:rPr>
          <w:rFonts w:ascii="Courier New" w:hAnsi="Courier New" w:cs="Courier New"/>
          <w:sz w:val="24"/>
          <w:szCs w:val="24"/>
        </w:rPr>
        <w:lastRenderedPageBreak/>
        <w:tab/>
        <w:t>Davanın duruşma</w:t>
      </w:r>
      <w:r w:rsidR="00BA736F">
        <w:rPr>
          <w:rFonts w:ascii="Courier New" w:hAnsi="Courier New" w:cs="Courier New"/>
          <w:sz w:val="24"/>
          <w:szCs w:val="24"/>
        </w:rPr>
        <w:t>sında Davacı şahadet sunmuş olup lehine herhangi bir tanık dinlet</w:t>
      </w:r>
      <w:r>
        <w:rPr>
          <w:rFonts w:ascii="Courier New" w:hAnsi="Courier New" w:cs="Courier New"/>
          <w:sz w:val="24"/>
          <w:szCs w:val="24"/>
        </w:rPr>
        <w:t>medi. Taraflar talimat safhasında sunulan 31 adet emareye ilaveten, 28.1.2018 tarihli</w:t>
      </w:r>
      <w:r w:rsidR="00BA736F">
        <w:rPr>
          <w:rFonts w:ascii="Courier New" w:hAnsi="Courier New" w:cs="Courier New"/>
          <w:sz w:val="24"/>
          <w:szCs w:val="24"/>
        </w:rPr>
        <w:t xml:space="preserve"> ve 68/2018 No.lu genelge</w:t>
      </w:r>
      <w:r w:rsidR="005F477A">
        <w:rPr>
          <w:rFonts w:ascii="Courier New" w:hAnsi="Courier New" w:cs="Courier New"/>
          <w:sz w:val="24"/>
          <w:szCs w:val="24"/>
        </w:rPr>
        <w:t>yi Emare 32, sözlü mülakatın ses kayıtlarını içeren</w:t>
      </w:r>
      <w:r>
        <w:rPr>
          <w:rFonts w:ascii="Courier New" w:hAnsi="Courier New" w:cs="Courier New"/>
          <w:sz w:val="24"/>
          <w:szCs w:val="24"/>
        </w:rPr>
        <w:t xml:space="preserve"> CD</w:t>
      </w:r>
      <w:r w:rsidR="005F477A">
        <w:rPr>
          <w:rFonts w:ascii="Courier New" w:hAnsi="Courier New" w:cs="Courier New"/>
          <w:sz w:val="24"/>
          <w:szCs w:val="24"/>
        </w:rPr>
        <w:t>’nin yazıya dökülmüş tutanaklarını E</w:t>
      </w:r>
      <w:r>
        <w:rPr>
          <w:rFonts w:ascii="Courier New" w:hAnsi="Courier New" w:cs="Courier New"/>
          <w:sz w:val="24"/>
          <w:szCs w:val="24"/>
        </w:rPr>
        <w:t>mare</w:t>
      </w:r>
      <w:r w:rsidR="005F477A">
        <w:rPr>
          <w:rFonts w:ascii="Courier New" w:hAnsi="Courier New" w:cs="Courier New"/>
          <w:sz w:val="24"/>
          <w:szCs w:val="24"/>
        </w:rPr>
        <w:t xml:space="preserve"> 33</w:t>
      </w:r>
      <w:r>
        <w:rPr>
          <w:rFonts w:ascii="Courier New" w:hAnsi="Courier New" w:cs="Courier New"/>
          <w:sz w:val="24"/>
          <w:szCs w:val="24"/>
        </w:rPr>
        <w:t xml:space="preserve"> olarak sundular ve ihtilafsız olguları beyan ettiler. Müşterek</w:t>
      </w:r>
      <w:r w:rsidR="005F477A">
        <w:rPr>
          <w:rFonts w:ascii="Courier New" w:hAnsi="Courier New" w:cs="Courier New"/>
          <w:sz w:val="24"/>
          <w:szCs w:val="24"/>
        </w:rPr>
        <w:t xml:space="preserve"> ihtilafsız</w:t>
      </w:r>
      <w:r>
        <w:rPr>
          <w:rFonts w:ascii="Courier New" w:hAnsi="Courier New" w:cs="Courier New"/>
          <w:sz w:val="24"/>
          <w:szCs w:val="24"/>
        </w:rPr>
        <w:t xml:space="preserve"> olgular şöyledir:</w:t>
      </w:r>
    </w:p>
    <w:p w:rsidR="00752F4D" w:rsidRPr="00752F4D" w:rsidRDefault="00752F4D" w:rsidP="00752F4D">
      <w:pPr>
        <w:pStyle w:val="ListeParagraf"/>
        <w:numPr>
          <w:ilvl w:val="0"/>
          <w:numId w:val="3"/>
        </w:numPr>
        <w:spacing w:after="0" w:line="360" w:lineRule="auto"/>
        <w:rPr>
          <w:rFonts w:ascii="Courier New" w:hAnsi="Courier New" w:cs="Courier New"/>
          <w:sz w:val="24"/>
          <w:szCs w:val="24"/>
        </w:rPr>
      </w:pPr>
      <w:r w:rsidRPr="00752F4D">
        <w:rPr>
          <w:rFonts w:ascii="Courier New" w:hAnsi="Courier New" w:cs="Courier New"/>
          <w:sz w:val="24"/>
          <w:szCs w:val="24"/>
        </w:rPr>
        <w:t xml:space="preserve">Davacı </w:t>
      </w:r>
      <w:proofErr w:type="spellStart"/>
      <w:r w:rsidRPr="00752F4D">
        <w:rPr>
          <w:rFonts w:ascii="Courier New" w:hAnsi="Courier New" w:cs="Courier New"/>
          <w:sz w:val="24"/>
          <w:szCs w:val="24"/>
        </w:rPr>
        <w:t>m</w:t>
      </w:r>
      <w:r w:rsidR="00F82C59">
        <w:rPr>
          <w:rFonts w:ascii="Courier New" w:hAnsi="Courier New" w:cs="Courier New"/>
          <w:sz w:val="24"/>
          <w:szCs w:val="24"/>
        </w:rPr>
        <w:t>üstedi</w:t>
      </w:r>
      <w:proofErr w:type="spellEnd"/>
      <w:r w:rsidR="00F82C59">
        <w:rPr>
          <w:rFonts w:ascii="Courier New" w:hAnsi="Courier New" w:cs="Courier New"/>
          <w:sz w:val="24"/>
          <w:szCs w:val="24"/>
        </w:rPr>
        <w:t xml:space="preserve"> 1998’de </w:t>
      </w:r>
      <w:proofErr w:type="spellStart"/>
      <w:proofErr w:type="gramStart"/>
      <w:r w:rsidR="00F82C59">
        <w:rPr>
          <w:rFonts w:ascii="Courier New" w:hAnsi="Courier New" w:cs="Courier New"/>
          <w:sz w:val="24"/>
          <w:szCs w:val="24"/>
        </w:rPr>
        <w:t>III.Derece</w:t>
      </w:r>
      <w:proofErr w:type="spellEnd"/>
      <w:proofErr w:type="gramEnd"/>
      <w:r w:rsidR="00F82C59">
        <w:rPr>
          <w:rFonts w:ascii="Courier New" w:hAnsi="Courier New" w:cs="Courier New"/>
          <w:sz w:val="24"/>
          <w:szCs w:val="24"/>
        </w:rPr>
        <w:t xml:space="preserve"> </w:t>
      </w:r>
      <w:r w:rsidRPr="00752F4D">
        <w:rPr>
          <w:rFonts w:ascii="Courier New" w:hAnsi="Courier New" w:cs="Courier New"/>
          <w:sz w:val="24"/>
          <w:szCs w:val="24"/>
        </w:rPr>
        <w:t>Gümrük ve Rüsumat Memuru olarak göreve başl</w:t>
      </w:r>
      <w:r w:rsidR="00F82C59">
        <w:rPr>
          <w:rFonts w:ascii="Courier New" w:hAnsi="Courier New" w:cs="Courier New"/>
          <w:sz w:val="24"/>
          <w:szCs w:val="24"/>
        </w:rPr>
        <w:t xml:space="preserve">amış ve davaya konu zamanda </w:t>
      </w:r>
      <w:proofErr w:type="spellStart"/>
      <w:r w:rsidR="00F82C59">
        <w:rPr>
          <w:rFonts w:ascii="Courier New" w:hAnsi="Courier New" w:cs="Courier New"/>
          <w:sz w:val="24"/>
          <w:szCs w:val="24"/>
        </w:rPr>
        <w:t>I.Derece</w:t>
      </w:r>
      <w:proofErr w:type="spellEnd"/>
      <w:r w:rsidR="00F82C59">
        <w:rPr>
          <w:rFonts w:ascii="Courier New" w:hAnsi="Courier New" w:cs="Courier New"/>
          <w:sz w:val="24"/>
          <w:szCs w:val="24"/>
        </w:rPr>
        <w:t xml:space="preserve"> </w:t>
      </w:r>
      <w:r w:rsidRPr="00752F4D">
        <w:rPr>
          <w:rFonts w:ascii="Courier New" w:hAnsi="Courier New" w:cs="Courier New"/>
          <w:sz w:val="24"/>
          <w:szCs w:val="24"/>
        </w:rPr>
        <w:t xml:space="preserve">Gümrük ve Rüsumat Dairesi Memurluğu yürüten bir kişidir. </w:t>
      </w:r>
    </w:p>
    <w:p w:rsidR="00752F4D" w:rsidRPr="00752F4D" w:rsidRDefault="00752F4D" w:rsidP="00752F4D">
      <w:pPr>
        <w:pStyle w:val="ListeParagraf"/>
        <w:spacing w:line="360" w:lineRule="auto"/>
        <w:rPr>
          <w:rFonts w:ascii="Courier New" w:hAnsi="Courier New" w:cs="Courier New"/>
          <w:sz w:val="24"/>
          <w:szCs w:val="24"/>
        </w:rPr>
      </w:pPr>
      <w:r w:rsidRPr="00752F4D">
        <w:rPr>
          <w:rFonts w:ascii="Courier New" w:hAnsi="Courier New" w:cs="Courier New"/>
          <w:sz w:val="24"/>
          <w:szCs w:val="24"/>
        </w:rPr>
        <w:t>Davacı, 1992 yılında 4 yıllık bir bölüm olan İş İdaresi Bölümünden mezun oldu.</w:t>
      </w:r>
    </w:p>
    <w:p w:rsidR="00752F4D" w:rsidRPr="00752F4D" w:rsidRDefault="00752F4D" w:rsidP="00752F4D">
      <w:pPr>
        <w:pStyle w:val="ListeParagraf"/>
        <w:spacing w:line="360" w:lineRule="auto"/>
        <w:rPr>
          <w:rFonts w:ascii="Courier New" w:hAnsi="Courier New" w:cs="Courier New"/>
          <w:sz w:val="24"/>
          <w:szCs w:val="24"/>
        </w:rPr>
      </w:pPr>
      <w:r w:rsidRPr="00752F4D">
        <w:rPr>
          <w:rFonts w:ascii="Courier New" w:hAnsi="Courier New" w:cs="Courier New"/>
          <w:sz w:val="24"/>
          <w:szCs w:val="24"/>
        </w:rPr>
        <w:t>Yine Davacı, 4 yıllık İktisat Bölümünden de 2005 yılında diploma aldı.</w:t>
      </w:r>
    </w:p>
    <w:p w:rsidR="00752F4D" w:rsidRPr="00752F4D" w:rsidRDefault="00752F4D" w:rsidP="00752F4D">
      <w:pPr>
        <w:pStyle w:val="ListeParagraf"/>
        <w:spacing w:line="360" w:lineRule="auto"/>
        <w:rPr>
          <w:rFonts w:ascii="Courier New" w:hAnsi="Courier New" w:cs="Courier New"/>
          <w:sz w:val="24"/>
          <w:szCs w:val="24"/>
        </w:rPr>
      </w:pPr>
      <w:r w:rsidRPr="00752F4D">
        <w:rPr>
          <w:rFonts w:ascii="Courier New" w:hAnsi="Courier New" w:cs="Courier New"/>
          <w:sz w:val="24"/>
          <w:szCs w:val="24"/>
        </w:rPr>
        <w:t>Davacı, 1996 yılında Atatürk Öğretmen Kolejinden de pedagoji eğitimi aldı.</w:t>
      </w:r>
    </w:p>
    <w:p w:rsidR="00752F4D" w:rsidRPr="00752F4D" w:rsidRDefault="00752F4D" w:rsidP="00752F4D">
      <w:pPr>
        <w:pStyle w:val="ListeParagraf"/>
        <w:numPr>
          <w:ilvl w:val="0"/>
          <w:numId w:val="3"/>
        </w:numPr>
        <w:spacing w:after="0" w:line="360" w:lineRule="auto"/>
        <w:rPr>
          <w:rFonts w:ascii="Courier New" w:hAnsi="Courier New" w:cs="Courier New"/>
          <w:sz w:val="24"/>
          <w:szCs w:val="24"/>
        </w:rPr>
      </w:pPr>
      <w:r w:rsidRPr="00752F4D">
        <w:rPr>
          <w:rFonts w:ascii="Courier New" w:hAnsi="Courier New" w:cs="Courier New"/>
          <w:sz w:val="24"/>
          <w:szCs w:val="24"/>
        </w:rPr>
        <w:t>Davacı, aşağıda tafsilatı belirtilen takdirnameleri aldı:</w:t>
      </w:r>
    </w:p>
    <w:p w:rsidR="00752F4D" w:rsidRPr="00752F4D" w:rsidRDefault="00752F4D" w:rsidP="00752F4D">
      <w:pPr>
        <w:pStyle w:val="ListeParagraf"/>
        <w:numPr>
          <w:ilvl w:val="0"/>
          <w:numId w:val="4"/>
        </w:numPr>
        <w:spacing w:after="0" w:line="360" w:lineRule="auto"/>
        <w:rPr>
          <w:rFonts w:ascii="Courier New" w:hAnsi="Courier New" w:cs="Courier New"/>
          <w:sz w:val="24"/>
          <w:szCs w:val="24"/>
        </w:rPr>
      </w:pPr>
      <w:r w:rsidRPr="00752F4D">
        <w:rPr>
          <w:rFonts w:ascii="Courier New" w:hAnsi="Courier New" w:cs="Courier New"/>
          <w:sz w:val="24"/>
          <w:szCs w:val="24"/>
        </w:rPr>
        <w:t>Kaçakçılık, men ve takip işlerinde göstermiş olduğu üstün başarılar sebebiyle dönemin Maliye Bakanı Zeren Mungan tarafından verilen 7.10.2013 tarihli takdirname.</w:t>
      </w:r>
    </w:p>
    <w:p w:rsidR="00752F4D" w:rsidRPr="00752F4D" w:rsidRDefault="00752F4D" w:rsidP="00752F4D">
      <w:pPr>
        <w:pStyle w:val="ListeParagraf"/>
        <w:numPr>
          <w:ilvl w:val="0"/>
          <w:numId w:val="4"/>
        </w:numPr>
        <w:spacing w:after="0" w:line="360" w:lineRule="auto"/>
        <w:rPr>
          <w:rFonts w:ascii="Courier New" w:hAnsi="Courier New" w:cs="Courier New"/>
          <w:sz w:val="24"/>
          <w:szCs w:val="24"/>
        </w:rPr>
      </w:pPr>
      <w:r w:rsidRPr="00752F4D">
        <w:rPr>
          <w:rFonts w:ascii="Courier New" w:hAnsi="Courier New" w:cs="Courier New"/>
          <w:sz w:val="24"/>
          <w:szCs w:val="24"/>
        </w:rPr>
        <w:t xml:space="preserve">Güvenlik Kuvvetleri Komutanlığı Sivil İşler ve Halkla İlişkiler Başkanlığı tarafından KKTC’de meydana gelen </w:t>
      </w:r>
      <w:proofErr w:type="gramStart"/>
      <w:r w:rsidRPr="00752F4D">
        <w:rPr>
          <w:rFonts w:ascii="Courier New" w:hAnsi="Courier New" w:cs="Courier New"/>
          <w:sz w:val="24"/>
          <w:szCs w:val="24"/>
        </w:rPr>
        <w:t>bir çok</w:t>
      </w:r>
      <w:proofErr w:type="gramEnd"/>
      <w:r w:rsidRPr="00752F4D">
        <w:rPr>
          <w:rFonts w:ascii="Courier New" w:hAnsi="Courier New" w:cs="Courier New"/>
          <w:sz w:val="24"/>
          <w:szCs w:val="24"/>
        </w:rPr>
        <w:t xml:space="preserve"> kaçakçılık faaliyetinin önlenmesinde göstermiş olduğu üstün görev anlayışı ve kurumlar arası diyalog ve işbirliğinin sağlanmasında ortaya koyduğu katkı için verilen takdirname.</w:t>
      </w:r>
    </w:p>
    <w:p w:rsidR="00752F4D" w:rsidRPr="00752F4D" w:rsidRDefault="00752F4D" w:rsidP="00752F4D">
      <w:pPr>
        <w:pStyle w:val="ListeParagraf"/>
        <w:numPr>
          <w:ilvl w:val="0"/>
          <w:numId w:val="4"/>
        </w:numPr>
        <w:spacing w:after="0" w:line="360" w:lineRule="auto"/>
        <w:rPr>
          <w:rFonts w:ascii="Courier New" w:hAnsi="Courier New" w:cs="Courier New"/>
          <w:sz w:val="24"/>
          <w:szCs w:val="24"/>
        </w:rPr>
      </w:pPr>
      <w:r w:rsidRPr="00752F4D">
        <w:rPr>
          <w:rFonts w:ascii="Courier New" w:hAnsi="Courier New" w:cs="Courier New"/>
          <w:sz w:val="24"/>
          <w:szCs w:val="24"/>
        </w:rPr>
        <w:t>12.9.2013 tarihinde Polis Genel Müdürlüğü tarafından 30.7.2013 tarihinde Girne’de Polis Genel Müdürlüğü Narkotik ve Kaçakçılığı Önleme Müdürlüğü ile Gümrük ve Rüsumat Dairesi tarafından yürütülen operasyonlar sırasında, son derece titiz ve özverili çalışmalarından dolayı verilen takdirname.</w:t>
      </w:r>
    </w:p>
    <w:p w:rsidR="00752F4D" w:rsidRPr="00752F4D" w:rsidRDefault="00752F4D" w:rsidP="00752F4D">
      <w:pPr>
        <w:pStyle w:val="ListeParagraf"/>
        <w:numPr>
          <w:ilvl w:val="0"/>
          <w:numId w:val="4"/>
        </w:numPr>
        <w:spacing w:after="0" w:line="360" w:lineRule="auto"/>
        <w:rPr>
          <w:rFonts w:ascii="Courier New" w:hAnsi="Courier New" w:cs="Courier New"/>
          <w:sz w:val="24"/>
          <w:szCs w:val="24"/>
        </w:rPr>
      </w:pPr>
      <w:r w:rsidRPr="00752F4D">
        <w:rPr>
          <w:rFonts w:ascii="Courier New" w:hAnsi="Courier New" w:cs="Courier New"/>
          <w:sz w:val="24"/>
          <w:szCs w:val="24"/>
        </w:rPr>
        <w:lastRenderedPageBreak/>
        <w:t xml:space="preserve">3.11.2017 tarihinde Sivil Savunma Bölge </w:t>
      </w:r>
      <w:proofErr w:type="gramStart"/>
      <w:r w:rsidRPr="00752F4D">
        <w:rPr>
          <w:rFonts w:ascii="Courier New" w:hAnsi="Courier New" w:cs="Courier New"/>
          <w:sz w:val="24"/>
          <w:szCs w:val="24"/>
        </w:rPr>
        <w:t>Müdürlüğü  Girne</w:t>
      </w:r>
      <w:proofErr w:type="gramEnd"/>
      <w:r w:rsidRPr="00752F4D">
        <w:rPr>
          <w:rFonts w:ascii="Courier New" w:hAnsi="Courier New" w:cs="Courier New"/>
          <w:sz w:val="24"/>
          <w:szCs w:val="24"/>
        </w:rPr>
        <w:t xml:space="preserve"> tarafından tatbikat çalışmalarından dolayı verilen takdirname.</w:t>
      </w:r>
    </w:p>
    <w:p w:rsidR="00752F4D" w:rsidRPr="00752F4D" w:rsidRDefault="00752F4D" w:rsidP="00752F4D">
      <w:pPr>
        <w:pStyle w:val="ListeParagraf"/>
        <w:numPr>
          <w:ilvl w:val="0"/>
          <w:numId w:val="4"/>
        </w:numPr>
        <w:spacing w:after="0" w:line="360" w:lineRule="auto"/>
        <w:rPr>
          <w:rFonts w:ascii="Courier New" w:hAnsi="Courier New" w:cs="Courier New"/>
          <w:sz w:val="24"/>
          <w:szCs w:val="24"/>
        </w:rPr>
      </w:pPr>
      <w:r w:rsidRPr="00752F4D">
        <w:rPr>
          <w:rFonts w:ascii="Courier New" w:hAnsi="Courier New" w:cs="Courier New"/>
          <w:sz w:val="24"/>
          <w:szCs w:val="24"/>
        </w:rPr>
        <w:t>27.9.2018 tarihinde Güvenlik Kuvvetleri Komutanlığı Sivil İşler ve Halkla İlişkiler Başkanlığı tarafından, kaçakçılığın önlenmesi konularında kurumlar arası koordinasyon sağlanmasında ve kaçakçılığın önlenmesinde göstermiş olduğu büyük bir disiplin içinde, özverili, azimli, beraberliğe önem veren çalışmaları sebebiyle ve üstün vazife duyguları içinde örnek tutum ve davranışlarından ötürü verilen takdirname.</w:t>
      </w:r>
    </w:p>
    <w:p w:rsidR="00752F4D" w:rsidRPr="00752F4D" w:rsidRDefault="00752F4D" w:rsidP="00752F4D">
      <w:pPr>
        <w:spacing w:after="0" w:line="360" w:lineRule="auto"/>
        <w:ind w:left="720"/>
        <w:rPr>
          <w:rFonts w:ascii="Courier New" w:hAnsi="Courier New" w:cs="Courier New"/>
          <w:sz w:val="24"/>
          <w:szCs w:val="24"/>
        </w:rPr>
      </w:pPr>
      <w:r w:rsidRPr="00752F4D">
        <w:rPr>
          <w:rFonts w:ascii="Courier New" w:hAnsi="Courier New" w:cs="Courier New"/>
          <w:sz w:val="24"/>
          <w:szCs w:val="24"/>
        </w:rPr>
        <w:t xml:space="preserve">3- 5.12.2018 tarihinde Davalı No.1 Gümrük ve Rüsumat </w:t>
      </w:r>
    </w:p>
    <w:p w:rsidR="00752F4D" w:rsidRPr="00752F4D" w:rsidRDefault="00752F4D" w:rsidP="00752F4D">
      <w:pPr>
        <w:spacing w:after="0" w:line="360" w:lineRule="auto"/>
        <w:ind w:left="720"/>
        <w:rPr>
          <w:rFonts w:ascii="Courier New" w:hAnsi="Courier New" w:cs="Courier New"/>
          <w:sz w:val="24"/>
          <w:szCs w:val="24"/>
        </w:rPr>
      </w:pPr>
      <w:r w:rsidRPr="00752F4D">
        <w:rPr>
          <w:rFonts w:ascii="Courier New" w:hAnsi="Courier New" w:cs="Courier New"/>
          <w:sz w:val="24"/>
          <w:szCs w:val="24"/>
        </w:rPr>
        <w:t xml:space="preserve">   Dairesi terfi kadroları münhal ilanı ve sınavları </w:t>
      </w:r>
    </w:p>
    <w:p w:rsidR="00752F4D" w:rsidRPr="00752F4D" w:rsidRDefault="00752F4D" w:rsidP="00752F4D">
      <w:pPr>
        <w:spacing w:after="0" w:line="360" w:lineRule="auto"/>
        <w:ind w:left="720"/>
        <w:rPr>
          <w:rFonts w:ascii="Courier New" w:hAnsi="Courier New" w:cs="Courier New"/>
          <w:sz w:val="24"/>
          <w:szCs w:val="24"/>
        </w:rPr>
      </w:pPr>
      <w:r w:rsidRPr="00752F4D">
        <w:rPr>
          <w:rFonts w:ascii="Courier New" w:hAnsi="Courier New" w:cs="Courier New"/>
          <w:sz w:val="24"/>
          <w:szCs w:val="24"/>
        </w:rPr>
        <w:t xml:space="preserve">   </w:t>
      </w:r>
      <w:proofErr w:type="gramStart"/>
      <w:r w:rsidRPr="00752F4D">
        <w:rPr>
          <w:rFonts w:ascii="Courier New" w:hAnsi="Courier New" w:cs="Courier New"/>
          <w:sz w:val="24"/>
          <w:szCs w:val="24"/>
        </w:rPr>
        <w:t>duyurusunu</w:t>
      </w:r>
      <w:proofErr w:type="gramEnd"/>
      <w:r w:rsidRPr="00752F4D">
        <w:rPr>
          <w:rFonts w:ascii="Courier New" w:hAnsi="Courier New" w:cs="Courier New"/>
          <w:sz w:val="24"/>
          <w:szCs w:val="24"/>
        </w:rPr>
        <w:t xml:space="preserve"> genelge ile yaptı. </w:t>
      </w:r>
      <w:proofErr w:type="spellStart"/>
      <w:r w:rsidRPr="00752F4D">
        <w:rPr>
          <w:rFonts w:ascii="Courier New" w:hAnsi="Courier New" w:cs="Courier New"/>
          <w:sz w:val="24"/>
          <w:szCs w:val="24"/>
        </w:rPr>
        <w:t>Sözkonusu</w:t>
      </w:r>
      <w:proofErr w:type="spellEnd"/>
      <w:r w:rsidRPr="00752F4D">
        <w:rPr>
          <w:rFonts w:ascii="Courier New" w:hAnsi="Courier New" w:cs="Courier New"/>
          <w:sz w:val="24"/>
          <w:szCs w:val="24"/>
        </w:rPr>
        <w:t xml:space="preserve"> genelge ile 3 </w:t>
      </w:r>
    </w:p>
    <w:p w:rsidR="00752F4D" w:rsidRPr="00752F4D" w:rsidRDefault="00F82C59" w:rsidP="00752F4D">
      <w:pPr>
        <w:spacing w:after="0" w:line="360" w:lineRule="auto"/>
        <w:ind w:left="720"/>
        <w:rPr>
          <w:rFonts w:ascii="Courier New" w:hAnsi="Courier New" w:cs="Courier New"/>
          <w:sz w:val="24"/>
          <w:szCs w:val="24"/>
        </w:rPr>
      </w:pPr>
      <w:r>
        <w:rPr>
          <w:rFonts w:ascii="Courier New" w:hAnsi="Courier New" w:cs="Courier New"/>
          <w:sz w:val="24"/>
          <w:szCs w:val="24"/>
        </w:rPr>
        <w:t xml:space="preserve">   münhal, </w:t>
      </w:r>
      <w:proofErr w:type="spellStart"/>
      <w:proofErr w:type="gramStart"/>
      <w:r>
        <w:rPr>
          <w:rFonts w:ascii="Courier New" w:hAnsi="Courier New" w:cs="Courier New"/>
          <w:sz w:val="24"/>
          <w:szCs w:val="24"/>
        </w:rPr>
        <w:t>III.Derece</w:t>
      </w:r>
      <w:proofErr w:type="spellEnd"/>
      <w:proofErr w:type="gramEnd"/>
      <w:r w:rsidR="00752F4D" w:rsidRPr="00752F4D">
        <w:rPr>
          <w:rFonts w:ascii="Courier New" w:hAnsi="Courier New" w:cs="Courier New"/>
          <w:sz w:val="24"/>
          <w:szCs w:val="24"/>
        </w:rPr>
        <w:t xml:space="preserve"> Müfettiş Yardımcısı pozisyonu ve 6 </w:t>
      </w:r>
    </w:p>
    <w:p w:rsidR="00F82C59" w:rsidRDefault="00F82C59" w:rsidP="00F82C59">
      <w:pPr>
        <w:spacing w:after="0" w:line="360" w:lineRule="auto"/>
        <w:ind w:left="720"/>
        <w:rPr>
          <w:rFonts w:ascii="Courier New" w:hAnsi="Courier New" w:cs="Courier New"/>
          <w:sz w:val="24"/>
          <w:szCs w:val="24"/>
        </w:rPr>
      </w:pPr>
      <w:r>
        <w:rPr>
          <w:rFonts w:ascii="Courier New" w:hAnsi="Courier New" w:cs="Courier New"/>
          <w:sz w:val="24"/>
          <w:szCs w:val="24"/>
        </w:rPr>
        <w:t xml:space="preserve">   münhal de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 xml:space="preserve">Şube Amirliği pozisyonu için </w:t>
      </w:r>
    </w:p>
    <w:p w:rsidR="00F82C59" w:rsidRDefault="00F82C59" w:rsidP="00F82C59">
      <w:pPr>
        <w:spacing w:after="0" w:line="360" w:lineRule="auto"/>
        <w:ind w:left="720"/>
        <w:rPr>
          <w:rFonts w:ascii="Courier New" w:hAnsi="Courier New" w:cs="Courier New"/>
          <w:sz w:val="24"/>
          <w:szCs w:val="24"/>
        </w:rPr>
      </w:pPr>
      <w:r>
        <w:rPr>
          <w:rFonts w:ascii="Courier New" w:hAnsi="Courier New" w:cs="Courier New"/>
          <w:sz w:val="24"/>
          <w:szCs w:val="24"/>
        </w:rPr>
        <w:t xml:space="preserve">   </w:t>
      </w:r>
      <w:proofErr w:type="gramStart"/>
      <w:r w:rsidR="00752F4D" w:rsidRPr="00752F4D">
        <w:rPr>
          <w:rFonts w:ascii="Courier New" w:hAnsi="Courier New" w:cs="Courier New"/>
          <w:sz w:val="24"/>
          <w:szCs w:val="24"/>
        </w:rPr>
        <w:t>açıldı</w:t>
      </w:r>
      <w:proofErr w:type="gramEnd"/>
      <w:r w:rsidR="00752F4D" w:rsidRPr="00752F4D">
        <w:rPr>
          <w:rFonts w:ascii="Courier New" w:hAnsi="Courier New" w:cs="Courier New"/>
          <w:sz w:val="24"/>
          <w:szCs w:val="24"/>
        </w:rPr>
        <w:t xml:space="preserve">. </w:t>
      </w:r>
      <w:r>
        <w:rPr>
          <w:rFonts w:ascii="Courier New" w:hAnsi="Courier New" w:cs="Courier New"/>
          <w:sz w:val="24"/>
          <w:szCs w:val="24"/>
        </w:rPr>
        <w:t xml:space="preserve">Daha sonra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 xml:space="preserve">Şube Amirliği pozisyonu </w:t>
      </w:r>
    </w:p>
    <w:p w:rsidR="00F82C59" w:rsidRDefault="00F82C59" w:rsidP="00F82C59">
      <w:pPr>
        <w:spacing w:after="0" w:line="360" w:lineRule="auto"/>
        <w:ind w:left="720"/>
        <w:rPr>
          <w:rFonts w:ascii="Courier New" w:hAnsi="Courier New" w:cs="Courier New"/>
          <w:sz w:val="24"/>
          <w:szCs w:val="24"/>
        </w:rPr>
      </w:pPr>
      <w:r>
        <w:rPr>
          <w:rFonts w:ascii="Courier New" w:hAnsi="Courier New" w:cs="Courier New"/>
          <w:sz w:val="24"/>
          <w:szCs w:val="24"/>
        </w:rPr>
        <w:t xml:space="preserve">   </w:t>
      </w:r>
      <w:r w:rsidR="00752F4D" w:rsidRPr="00752F4D">
        <w:rPr>
          <w:rFonts w:ascii="Courier New" w:hAnsi="Courier New" w:cs="Courier New"/>
          <w:sz w:val="24"/>
          <w:szCs w:val="24"/>
        </w:rPr>
        <w:t xml:space="preserve">kadrosu 9’a,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 xml:space="preserve">Müfettiş Yardımcılığı kadrosu </w:t>
      </w:r>
      <w:r>
        <w:rPr>
          <w:rFonts w:ascii="Courier New" w:hAnsi="Courier New" w:cs="Courier New"/>
          <w:sz w:val="24"/>
          <w:szCs w:val="24"/>
        </w:rPr>
        <w:t xml:space="preserve">   </w:t>
      </w:r>
    </w:p>
    <w:p w:rsidR="00752F4D" w:rsidRPr="00752F4D" w:rsidRDefault="00F82C59" w:rsidP="00F82C59">
      <w:pPr>
        <w:spacing w:after="0" w:line="360" w:lineRule="auto"/>
        <w:ind w:left="720"/>
        <w:rPr>
          <w:rFonts w:ascii="Courier New" w:hAnsi="Courier New" w:cs="Courier New"/>
          <w:sz w:val="24"/>
          <w:szCs w:val="24"/>
        </w:rPr>
      </w:pPr>
      <w:r>
        <w:rPr>
          <w:rFonts w:ascii="Courier New" w:hAnsi="Courier New" w:cs="Courier New"/>
          <w:sz w:val="24"/>
          <w:szCs w:val="24"/>
        </w:rPr>
        <w:t xml:space="preserve">   </w:t>
      </w:r>
      <w:proofErr w:type="gramStart"/>
      <w:r w:rsidR="00752F4D" w:rsidRPr="00752F4D">
        <w:rPr>
          <w:rFonts w:ascii="Courier New" w:hAnsi="Courier New" w:cs="Courier New"/>
          <w:sz w:val="24"/>
          <w:szCs w:val="24"/>
        </w:rPr>
        <w:t>ise</w:t>
      </w:r>
      <w:proofErr w:type="gramEnd"/>
      <w:r w:rsidR="00752F4D" w:rsidRPr="00752F4D">
        <w:rPr>
          <w:rFonts w:ascii="Courier New" w:hAnsi="Courier New" w:cs="Courier New"/>
          <w:sz w:val="24"/>
          <w:szCs w:val="24"/>
        </w:rPr>
        <w:t xml:space="preserve"> 6’ya çıktı.</w:t>
      </w:r>
    </w:p>
    <w:p w:rsidR="00752F4D" w:rsidRPr="00752F4D" w:rsidRDefault="00752F4D" w:rsidP="00752F4D">
      <w:pPr>
        <w:pStyle w:val="ListeParagraf"/>
        <w:numPr>
          <w:ilvl w:val="0"/>
          <w:numId w:val="5"/>
        </w:numPr>
        <w:spacing w:after="0" w:line="360" w:lineRule="auto"/>
        <w:rPr>
          <w:rFonts w:ascii="Courier New" w:hAnsi="Courier New" w:cs="Courier New"/>
          <w:sz w:val="24"/>
          <w:szCs w:val="24"/>
        </w:rPr>
      </w:pPr>
      <w:r w:rsidRPr="00752F4D">
        <w:rPr>
          <w:rFonts w:ascii="Courier New" w:hAnsi="Courier New" w:cs="Courier New"/>
          <w:sz w:val="24"/>
          <w:szCs w:val="24"/>
        </w:rPr>
        <w:t>Davacı her iki münhal için de başvuru yaptı, 18.1.2019 tarihinde her iki münhal için de ayrı ayrı yazılı sınavlar yapıldı ve Davacı her iki sınava da katıldı.</w:t>
      </w:r>
    </w:p>
    <w:p w:rsidR="00752F4D" w:rsidRPr="00752F4D" w:rsidRDefault="00F82C59" w:rsidP="00752F4D">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Davacı,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Şube Amirliği yazılı sınavından 71.44 puan alarak sınav</w:t>
      </w:r>
      <w:r>
        <w:rPr>
          <w:rFonts w:ascii="Courier New" w:hAnsi="Courier New" w:cs="Courier New"/>
          <w:sz w:val="24"/>
          <w:szCs w:val="24"/>
        </w:rPr>
        <w:t xml:space="preserve">da 13.geldi, aynı zamanda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w:t>
      </w:r>
      <w:r w:rsidR="00752F4D" w:rsidRPr="00752F4D">
        <w:rPr>
          <w:rFonts w:ascii="Courier New" w:hAnsi="Courier New" w:cs="Courier New"/>
          <w:sz w:val="24"/>
          <w:szCs w:val="24"/>
        </w:rPr>
        <w:t xml:space="preserve">Müfettiş Yardımcılığı yazılı sınavından da 79.84 puan alarak sınavda 2.geldi. </w:t>
      </w:r>
    </w:p>
    <w:p w:rsidR="00752F4D" w:rsidRPr="00752F4D" w:rsidRDefault="00752F4D" w:rsidP="00752F4D">
      <w:pPr>
        <w:pStyle w:val="ListeParagraf"/>
        <w:numPr>
          <w:ilvl w:val="0"/>
          <w:numId w:val="5"/>
        </w:numPr>
        <w:spacing w:after="0" w:line="360" w:lineRule="auto"/>
        <w:rPr>
          <w:rFonts w:ascii="Courier New" w:hAnsi="Courier New" w:cs="Courier New"/>
          <w:sz w:val="24"/>
          <w:szCs w:val="24"/>
        </w:rPr>
      </w:pPr>
      <w:r w:rsidRPr="00752F4D">
        <w:rPr>
          <w:rFonts w:ascii="Courier New" w:hAnsi="Courier New" w:cs="Courier New"/>
          <w:sz w:val="24"/>
          <w:szCs w:val="24"/>
        </w:rPr>
        <w:t xml:space="preserve">Davacı, kadrolara aday olan diğer kişiler,  14.5.2019 tarihinde her iki pozisyon için tek bir mülakata alındı. </w:t>
      </w:r>
    </w:p>
    <w:p w:rsidR="00752F4D" w:rsidRPr="00752F4D" w:rsidRDefault="00F82C59" w:rsidP="00752F4D">
      <w:pPr>
        <w:pStyle w:val="ListeParagraf"/>
        <w:numPr>
          <w:ilvl w:val="0"/>
          <w:numId w:val="5"/>
        </w:numPr>
        <w:spacing w:after="0" w:line="360" w:lineRule="auto"/>
        <w:rPr>
          <w:rFonts w:ascii="Courier New" w:hAnsi="Courier New" w:cs="Courier New"/>
          <w:sz w:val="24"/>
          <w:szCs w:val="24"/>
        </w:rPr>
      </w:pP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Şube Amirliği ve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w:t>
      </w:r>
      <w:r w:rsidR="00752F4D" w:rsidRPr="00752F4D">
        <w:rPr>
          <w:rFonts w:ascii="Courier New" w:hAnsi="Courier New" w:cs="Courier New"/>
          <w:sz w:val="24"/>
          <w:szCs w:val="24"/>
        </w:rPr>
        <w:t>Müfettiş Yardımcılığı kadroları için başarı listesi, Davalı No.1 tarafından 14.5.2019 tarihind</w:t>
      </w:r>
      <w:r>
        <w:rPr>
          <w:rFonts w:ascii="Courier New" w:hAnsi="Courier New" w:cs="Courier New"/>
          <w:sz w:val="24"/>
          <w:szCs w:val="24"/>
        </w:rPr>
        <w:t xml:space="preserve">e yayınlanmıştır. Davacı,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 xml:space="preserve">Şube Amirliği kadrosu için yapmış olduğu başvuruda, başarı listesinde 13.sırada yer aldı. Aynı </w:t>
      </w:r>
      <w:r w:rsidR="00752F4D" w:rsidRPr="00752F4D">
        <w:rPr>
          <w:rFonts w:ascii="Courier New" w:hAnsi="Courier New" w:cs="Courier New"/>
          <w:sz w:val="24"/>
          <w:szCs w:val="24"/>
        </w:rPr>
        <w:lastRenderedPageBreak/>
        <w:t>zam</w:t>
      </w:r>
      <w:r>
        <w:rPr>
          <w:rFonts w:ascii="Courier New" w:hAnsi="Courier New" w:cs="Courier New"/>
          <w:sz w:val="24"/>
          <w:szCs w:val="24"/>
        </w:rPr>
        <w:t xml:space="preserve">anda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Müfettiş Yardımcılığı için yapmış olduğu başvuru için de başarı listesinde 3.sırada yer aldı.</w:t>
      </w:r>
    </w:p>
    <w:p w:rsidR="00752F4D" w:rsidRPr="00752F4D" w:rsidRDefault="00752F4D" w:rsidP="00752F4D">
      <w:pPr>
        <w:pStyle w:val="ListeParagraf"/>
        <w:numPr>
          <w:ilvl w:val="0"/>
          <w:numId w:val="5"/>
        </w:numPr>
        <w:spacing w:after="0" w:line="360" w:lineRule="auto"/>
        <w:rPr>
          <w:rFonts w:ascii="Courier New" w:hAnsi="Courier New" w:cs="Courier New"/>
          <w:sz w:val="24"/>
          <w:szCs w:val="24"/>
        </w:rPr>
      </w:pPr>
      <w:r w:rsidRPr="00752F4D">
        <w:rPr>
          <w:rFonts w:ascii="Courier New" w:hAnsi="Courier New" w:cs="Courier New"/>
          <w:sz w:val="24"/>
          <w:szCs w:val="24"/>
        </w:rPr>
        <w:t>D</w:t>
      </w:r>
      <w:r w:rsidR="00F82C59">
        <w:rPr>
          <w:rFonts w:ascii="Courier New" w:hAnsi="Courier New" w:cs="Courier New"/>
          <w:sz w:val="24"/>
          <w:szCs w:val="24"/>
        </w:rPr>
        <w:t xml:space="preserve">avacının Başvurmuş olduğu </w:t>
      </w:r>
      <w:proofErr w:type="spellStart"/>
      <w:proofErr w:type="gramStart"/>
      <w:r w:rsidR="00F82C59">
        <w:rPr>
          <w:rFonts w:ascii="Courier New" w:hAnsi="Courier New" w:cs="Courier New"/>
          <w:sz w:val="24"/>
          <w:szCs w:val="24"/>
        </w:rPr>
        <w:t>III.Derece</w:t>
      </w:r>
      <w:proofErr w:type="spellEnd"/>
      <w:proofErr w:type="gramEnd"/>
      <w:r w:rsidR="00F82C59">
        <w:rPr>
          <w:rFonts w:ascii="Courier New" w:hAnsi="Courier New" w:cs="Courier New"/>
          <w:sz w:val="24"/>
          <w:szCs w:val="24"/>
        </w:rPr>
        <w:t xml:space="preserve"> </w:t>
      </w:r>
      <w:r w:rsidRPr="00752F4D">
        <w:rPr>
          <w:rFonts w:ascii="Courier New" w:hAnsi="Courier New" w:cs="Courier New"/>
          <w:sz w:val="24"/>
          <w:szCs w:val="24"/>
        </w:rPr>
        <w:t xml:space="preserve">Şube Amirliği kadrosu için puanlarını hesaplarken, pedagoji eğitimine ve iktisat bölümü eğitimine puan verilmemiştir. </w:t>
      </w:r>
    </w:p>
    <w:p w:rsidR="00752F4D" w:rsidRPr="00752F4D" w:rsidRDefault="00752F4D" w:rsidP="00752F4D">
      <w:pPr>
        <w:pStyle w:val="ListeParagraf"/>
        <w:numPr>
          <w:ilvl w:val="0"/>
          <w:numId w:val="5"/>
        </w:numPr>
        <w:spacing w:after="0" w:line="360" w:lineRule="auto"/>
        <w:rPr>
          <w:rFonts w:ascii="Courier New" w:hAnsi="Courier New" w:cs="Courier New"/>
          <w:sz w:val="24"/>
          <w:szCs w:val="24"/>
        </w:rPr>
      </w:pPr>
      <w:r w:rsidRPr="00752F4D">
        <w:rPr>
          <w:rFonts w:ascii="Courier New" w:hAnsi="Courier New" w:cs="Courier New"/>
          <w:sz w:val="24"/>
          <w:szCs w:val="24"/>
        </w:rPr>
        <w:t>Davac</w:t>
      </w:r>
      <w:r w:rsidR="00F82C59">
        <w:rPr>
          <w:rFonts w:ascii="Courier New" w:hAnsi="Courier New" w:cs="Courier New"/>
          <w:sz w:val="24"/>
          <w:szCs w:val="24"/>
        </w:rPr>
        <w:t xml:space="preserve">ı, 24.5.2019 tarihinde </w:t>
      </w:r>
      <w:proofErr w:type="spellStart"/>
      <w:proofErr w:type="gramStart"/>
      <w:r w:rsidR="00F82C59">
        <w:rPr>
          <w:rFonts w:ascii="Courier New" w:hAnsi="Courier New" w:cs="Courier New"/>
          <w:sz w:val="24"/>
          <w:szCs w:val="24"/>
        </w:rPr>
        <w:t>III.Derece</w:t>
      </w:r>
      <w:proofErr w:type="spellEnd"/>
      <w:proofErr w:type="gramEnd"/>
      <w:r w:rsidR="00F82C59">
        <w:rPr>
          <w:rFonts w:ascii="Courier New" w:hAnsi="Courier New" w:cs="Courier New"/>
          <w:sz w:val="24"/>
          <w:szCs w:val="24"/>
        </w:rPr>
        <w:t xml:space="preserve"> </w:t>
      </w:r>
      <w:r w:rsidR="009E552F">
        <w:rPr>
          <w:rFonts w:ascii="Courier New" w:hAnsi="Courier New" w:cs="Courier New"/>
          <w:sz w:val="24"/>
          <w:szCs w:val="24"/>
        </w:rPr>
        <w:t>Müf</w:t>
      </w:r>
      <w:r w:rsidRPr="00752F4D">
        <w:rPr>
          <w:rFonts w:ascii="Courier New" w:hAnsi="Courier New" w:cs="Courier New"/>
          <w:sz w:val="24"/>
          <w:szCs w:val="24"/>
        </w:rPr>
        <w:t>ettiş Yardımcılığına ata</w:t>
      </w:r>
      <w:r w:rsidR="005F477A">
        <w:rPr>
          <w:rFonts w:ascii="Courier New" w:hAnsi="Courier New" w:cs="Courier New"/>
          <w:sz w:val="24"/>
          <w:szCs w:val="24"/>
        </w:rPr>
        <w:t>ndı. Davalı No.1 tarafından aynı</w:t>
      </w:r>
      <w:r w:rsidRPr="00752F4D">
        <w:rPr>
          <w:rFonts w:ascii="Courier New" w:hAnsi="Courier New" w:cs="Courier New"/>
          <w:sz w:val="24"/>
          <w:szCs w:val="24"/>
        </w:rPr>
        <w:t xml:space="preserve"> zamanda 28.12.2018 tarihli </w:t>
      </w:r>
      <w:r w:rsidR="00F82C59">
        <w:rPr>
          <w:rFonts w:ascii="Courier New" w:hAnsi="Courier New" w:cs="Courier New"/>
          <w:sz w:val="24"/>
          <w:szCs w:val="24"/>
        </w:rPr>
        <w:t xml:space="preserve">Gümrük ve Rüsumat Dairesi </w:t>
      </w:r>
      <w:proofErr w:type="spellStart"/>
      <w:proofErr w:type="gramStart"/>
      <w:r w:rsidR="00F82C59">
        <w:rPr>
          <w:rFonts w:ascii="Courier New" w:hAnsi="Courier New" w:cs="Courier New"/>
          <w:sz w:val="24"/>
          <w:szCs w:val="24"/>
        </w:rPr>
        <w:t>III.Derece</w:t>
      </w:r>
      <w:proofErr w:type="spellEnd"/>
      <w:proofErr w:type="gramEnd"/>
      <w:r w:rsidR="00F82C59">
        <w:rPr>
          <w:rFonts w:ascii="Courier New" w:hAnsi="Courier New" w:cs="Courier New"/>
          <w:sz w:val="24"/>
          <w:szCs w:val="24"/>
        </w:rPr>
        <w:t xml:space="preserve"> </w:t>
      </w:r>
      <w:r w:rsidRPr="00752F4D">
        <w:rPr>
          <w:rFonts w:ascii="Courier New" w:hAnsi="Courier New" w:cs="Courier New"/>
          <w:sz w:val="24"/>
          <w:szCs w:val="24"/>
        </w:rPr>
        <w:t xml:space="preserve">Şube Amiri münhal kadrosuna sonuç bildirimi listesine 1.sırada yer alan Mehmet Tosun, 3.sırada yer alan Mehmet Ertuna, 4.sırada yer alan Ahmet Taner Devecioğlu, 5.sırada yer alan </w:t>
      </w:r>
      <w:proofErr w:type="spellStart"/>
      <w:r w:rsidRPr="00752F4D">
        <w:rPr>
          <w:rFonts w:ascii="Courier New" w:hAnsi="Courier New" w:cs="Courier New"/>
          <w:sz w:val="24"/>
          <w:szCs w:val="24"/>
        </w:rPr>
        <w:t>Tamay</w:t>
      </w:r>
      <w:proofErr w:type="spellEnd"/>
      <w:r w:rsidRPr="00752F4D">
        <w:rPr>
          <w:rFonts w:ascii="Courier New" w:hAnsi="Courier New" w:cs="Courier New"/>
          <w:sz w:val="24"/>
          <w:szCs w:val="24"/>
        </w:rPr>
        <w:t xml:space="preserve"> Bilginer, 6.sırada yer alan Sözen </w:t>
      </w:r>
      <w:proofErr w:type="spellStart"/>
      <w:r w:rsidRPr="00752F4D">
        <w:rPr>
          <w:rFonts w:ascii="Courier New" w:hAnsi="Courier New" w:cs="Courier New"/>
          <w:sz w:val="24"/>
          <w:szCs w:val="24"/>
        </w:rPr>
        <w:t>Çağlaş</w:t>
      </w:r>
      <w:proofErr w:type="spellEnd"/>
      <w:r w:rsidRPr="00752F4D">
        <w:rPr>
          <w:rFonts w:ascii="Courier New" w:hAnsi="Courier New" w:cs="Courier New"/>
          <w:sz w:val="24"/>
          <w:szCs w:val="24"/>
        </w:rPr>
        <w:t xml:space="preserve">, 8.sırada yer alan Tayfun Gazi, 9.sırada yer alan Hasan </w:t>
      </w:r>
      <w:proofErr w:type="spellStart"/>
      <w:r w:rsidRPr="00752F4D">
        <w:rPr>
          <w:rFonts w:ascii="Courier New" w:hAnsi="Courier New" w:cs="Courier New"/>
          <w:sz w:val="24"/>
          <w:szCs w:val="24"/>
        </w:rPr>
        <w:t>Mertkan</w:t>
      </w:r>
      <w:proofErr w:type="spellEnd"/>
      <w:r w:rsidRPr="00752F4D">
        <w:rPr>
          <w:rFonts w:ascii="Courier New" w:hAnsi="Courier New" w:cs="Courier New"/>
          <w:sz w:val="24"/>
          <w:szCs w:val="24"/>
        </w:rPr>
        <w:t>, 11.sırada yer alan Aynur Tek Akbatu</w:t>
      </w:r>
      <w:r w:rsidRPr="00752F4D">
        <w:rPr>
          <w:rFonts w:ascii="Courier New" w:hAnsi="Courier New" w:cs="Courier New"/>
          <w:b/>
          <w:sz w:val="24"/>
          <w:szCs w:val="24"/>
        </w:rPr>
        <w:t xml:space="preserve">, </w:t>
      </w:r>
      <w:r w:rsidRPr="00752F4D">
        <w:rPr>
          <w:rFonts w:ascii="Courier New" w:hAnsi="Courier New" w:cs="Courier New"/>
          <w:sz w:val="24"/>
          <w:szCs w:val="24"/>
        </w:rPr>
        <w:t xml:space="preserve">12.sırada yer alan Mehmet </w:t>
      </w:r>
      <w:proofErr w:type="spellStart"/>
      <w:r w:rsidRPr="00752F4D">
        <w:rPr>
          <w:rFonts w:ascii="Courier New" w:hAnsi="Courier New" w:cs="Courier New"/>
          <w:sz w:val="24"/>
          <w:szCs w:val="24"/>
        </w:rPr>
        <w:t>Karahüseyin</w:t>
      </w:r>
      <w:proofErr w:type="spellEnd"/>
      <w:r w:rsidRPr="00752F4D">
        <w:rPr>
          <w:rFonts w:ascii="Courier New" w:hAnsi="Courier New" w:cs="Courier New"/>
          <w:sz w:val="24"/>
          <w:szCs w:val="24"/>
        </w:rPr>
        <w:t xml:space="preserve"> atanmıştır. </w:t>
      </w:r>
    </w:p>
    <w:p w:rsidR="00752F4D" w:rsidRPr="00752F4D" w:rsidRDefault="00752F4D" w:rsidP="00752F4D">
      <w:pPr>
        <w:pStyle w:val="ListeParagraf"/>
        <w:numPr>
          <w:ilvl w:val="0"/>
          <w:numId w:val="6"/>
        </w:numPr>
        <w:spacing w:after="0" w:line="360" w:lineRule="auto"/>
        <w:rPr>
          <w:rFonts w:ascii="Courier New" w:hAnsi="Courier New" w:cs="Courier New"/>
          <w:sz w:val="24"/>
          <w:szCs w:val="24"/>
        </w:rPr>
      </w:pPr>
      <w:r w:rsidRPr="00752F4D">
        <w:rPr>
          <w:rFonts w:ascii="Courier New" w:hAnsi="Courier New" w:cs="Courier New"/>
          <w:sz w:val="24"/>
          <w:szCs w:val="24"/>
        </w:rPr>
        <w:t xml:space="preserve">- Davacı gibi diğer 3 aday da davaya konu kadroya veya </w:t>
      </w:r>
    </w:p>
    <w:p w:rsidR="00752F4D" w:rsidRPr="00752F4D" w:rsidRDefault="00F82C59" w:rsidP="00752F4D">
      <w:pPr>
        <w:spacing w:after="0" w:line="360" w:lineRule="auto"/>
        <w:rPr>
          <w:rFonts w:ascii="Courier New" w:hAnsi="Courier New" w:cs="Courier New"/>
          <w:sz w:val="24"/>
          <w:szCs w:val="24"/>
        </w:rPr>
      </w:pPr>
      <w:r>
        <w:rPr>
          <w:rFonts w:ascii="Courier New" w:hAnsi="Courier New" w:cs="Courier New"/>
          <w:sz w:val="24"/>
          <w:szCs w:val="24"/>
        </w:rPr>
        <w:t xml:space="preserve">       aynı zamanda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 xml:space="preserve">Müfettiş Yardımcılığı kadrosuna </w:t>
      </w:r>
    </w:p>
    <w:p w:rsidR="00752F4D" w:rsidRPr="00752F4D" w:rsidRDefault="00752F4D" w:rsidP="00752F4D">
      <w:pPr>
        <w:spacing w:after="0" w:line="360" w:lineRule="auto"/>
        <w:rPr>
          <w:rFonts w:ascii="Courier New" w:hAnsi="Courier New" w:cs="Courier New"/>
          <w:sz w:val="24"/>
          <w:szCs w:val="24"/>
        </w:rPr>
      </w:pPr>
      <w:r w:rsidRPr="00752F4D">
        <w:rPr>
          <w:rFonts w:ascii="Courier New" w:hAnsi="Courier New" w:cs="Courier New"/>
          <w:sz w:val="24"/>
          <w:szCs w:val="24"/>
        </w:rPr>
        <w:t xml:space="preserve">       </w:t>
      </w:r>
      <w:proofErr w:type="gramStart"/>
      <w:r w:rsidRPr="00752F4D">
        <w:rPr>
          <w:rFonts w:ascii="Courier New" w:hAnsi="Courier New" w:cs="Courier New"/>
          <w:sz w:val="24"/>
          <w:szCs w:val="24"/>
        </w:rPr>
        <w:t>başvurdu</w:t>
      </w:r>
      <w:proofErr w:type="gramEnd"/>
      <w:r w:rsidRPr="00752F4D">
        <w:rPr>
          <w:rFonts w:ascii="Courier New" w:hAnsi="Courier New" w:cs="Courier New"/>
          <w:sz w:val="24"/>
          <w:szCs w:val="24"/>
        </w:rPr>
        <w:t xml:space="preserve"> ve davaya konu kadro için ortaya çıkan başarı </w:t>
      </w:r>
    </w:p>
    <w:p w:rsidR="00752F4D" w:rsidRPr="00752F4D" w:rsidRDefault="00752F4D" w:rsidP="00752F4D">
      <w:pPr>
        <w:spacing w:after="0" w:line="360" w:lineRule="auto"/>
        <w:rPr>
          <w:rFonts w:ascii="Courier New" w:hAnsi="Courier New" w:cs="Courier New"/>
          <w:sz w:val="24"/>
          <w:szCs w:val="24"/>
        </w:rPr>
      </w:pPr>
      <w:r w:rsidRPr="00752F4D">
        <w:rPr>
          <w:rFonts w:ascii="Courier New" w:hAnsi="Courier New" w:cs="Courier New"/>
          <w:sz w:val="24"/>
          <w:szCs w:val="24"/>
        </w:rPr>
        <w:t xml:space="preserve">       </w:t>
      </w:r>
      <w:proofErr w:type="gramStart"/>
      <w:r w:rsidRPr="00752F4D">
        <w:rPr>
          <w:rFonts w:ascii="Courier New" w:hAnsi="Courier New" w:cs="Courier New"/>
          <w:sz w:val="24"/>
          <w:szCs w:val="24"/>
        </w:rPr>
        <w:t>listesinde</w:t>
      </w:r>
      <w:proofErr w:type="gramEnd"/>
      <w:r w:rsidRPr="00752F4D">
        <w:rPr>
          <w:rFonts w:ascii="Courier New" w:hAnsi="Courier New" w:cs="Courier New"/>
          <w:sz w:val="24"/>
          <w:szCs w:val="24"/>
        </w:rPr>
        <w:t xml:space="preserve"> Davacının önünde 2.sırada yer alan Berkehan </w:t>
      </w:r>
    </w:p>
    <w:p w:rsidR="00752F4D" w:rsidRPr="00752F4D" w:rsidRDefault="00752F4D" w:rsidP="00752F4D">
      <w:pPr>
        <w:spacing w:after="0" w:line="360" w:lineRule="auto"/>
        <w:rPr>
          <w:rFonts w:ascii="Courier New" w:hAnsi="Courier New" w:cs="Courier New"/>
          <w:sz w:val="24"/>
          <w:szCs w:val="24"/>
        </w:rPr>
      </w:pPr>
      <w:r w:rsidRPr="00752F4D">
        <w:rPr>
          <w:rFonts w:ascii="Courier New" w:hAnsi="Courier New" w:cs="Courier New"/>
          <w:sz w:val="24"/>
          <w:szCs w:val="24"/>
        </w:rPr>
        <w:t xml:space="preserve">       Nereli, 7.sırada yer alan Turgut Soyer ve 10.sırada yer </w:t>
      </w:r>
    </w:p>
    <w:p w:rsidR="00F82C59" w:rsidRDefault="00F82C59" w:rsidP="00752F4D">
      <w:pPr>
        <w:spacing w:after="0" w:line="360" w:lineRule="auto"/>
        <w:rPr>
          <w:rFonts w:ascii="Courier New" w:hAnsi="Courier New" w:cs="Courier New"/>
          <w:sz w:val="24"/>
          <w:szCs w:val="24"/>
        </w:rPr>
      </w:pPr>
      <w:r>
        <w:rPr>
          <w:rFonts w:ascii="Courier New" w:hAnsi="Courier New" w:cs="Courier New"/>
          <w:sz w:val="24"/>
          <w:szCs w:val="24"/>
        </w:rPr>
        <w:t xml:space="preserve">       alan Gaye </w:t>
      </w:r>
      <w:proofErr w:type="spellStart"/>
      <w:r>
        <w:rPr>
          <w:rFonts w:ascii="Courier New" w:hAnsi="Courier New" w:cs="Courier New"/>
          <w:sz w:val="24"/>
          <w:szCs w:val="24"/>
        </w:rPr>
        <w:t>Zaheer</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w:t>
      </w:r>
      <w:r w:rsidR="00752F4D" w:rsidRPr="00752F4D">
        <w:rPr>
          <w:rFonts w:ascii="Courier New" w:hAnsi="Courier New" w:cs="Courier New"/>
          <w:sz w:val="24"/>
          <w:szCs w:val="24"/>
        </w:rPr>
        <w:t xml:space="preserve">Müfettiş Yardımcılığı </w:t>
      </w:r>
    </w:p>
    <w:p w:rsidR="00F82C59" w:rsidRDefault="00F82C59" w:rsidP="00752F4D">
      <w:pPr>
        <w:spacing w:after="0" w:line="360" w:lineRule="auto"/>
        <w:rPr>
          <w:rFonts w:ascii="Courier New" w:hAnsi="Courier New" w:cs="Courier New"/>
          <w:sz w:val="24"/>
          <w:szCs w:val="24"/>
        </w:rPr>
      </w:pPr>
      <w:r>
        <w:rPr>
          <w:rFonts w:ascii="Courier New" w:hAnsi="Courier New" w:cs="Courier New"/>
          <w:sz w:val="24"/>
          <w:szCs w:val="24"/>
        </w:rPr>
        <w:t xml:space="preserve">       </w:t>
      </w:r>
      <w:r w:rsidR="00752F4D" w:rsidRPr="00752F4D">
        <w:rPr>
          <w:rFonts w:ascii="Courier New" w:hAnsi="Courier New" w:cs="Courier New"/>
          <w:sz w:val="24"/>
          <w:szCs w:val="24"/>
        </w:rPr>
        <w:t>Kadrosunu tercih etmişlerdir. B</w:t>
      </w:r>
      <w:r>
        <w:rPr>
          <w:rFonts w:ascii="Courier New" w:hAnsi="Courier New" w:cs="Courier New"/>
          <w:sz w:val="24"/>
          <w:szCs w:val="24"/>
        </w:rPr>
        <w:t xml:space="preserve">öylelikle Davacı, davaya </w:t>
      </w:r>
    </w:p>
    <w:p w:rsidR="00F82C59" w:rsidRDefault="00F82C59" w:rsidP="00752F4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konu</w:t>
      </w:r>
      <w:proofErr w:type="gramEnd"/>
      <w:r>
        <w:rPr>
          <w:rFonts w:ascii="Courier New" w:hAnsi="Courier New" w:cs="Courier New"/>
          <w:sz w:val="24"/>
          <w:szCs w:val="24"/>
        </w:rPr>
        <w:t xml:space="preserve"> 9 </w:t>
      </w:r>
      <w:r w:rsidR="00752F4D" w:rsidRPr="00752F4D">
        <w:rPr>
          <w:rFonts w:ascii="Courier New" w:hAnsi="Courier New" w:cs="Courier New"/>
          <w:sz w:val="24"/>
          <w:szCs w:val="24"/>
        </w:rPr>
        <w:t xml:space="preserve">kişilik münhalde başarı listesinde 13.sırada </w:t>
      </w:r>
    </w:p>
    <w:p w:rsidR="00F82C59" w:rsidRDefault="00F82C59" w:rsidP="00752F4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752F4D" w:rsidRPr="00752F4D">
        <w:rPr>
          <w:rFonts w:ascii="Courier New" w:hAnsi="Courier New" w:cs="Courier New"/>
          <w:sz w:val="24"/>
          <w:szCs w:val="24"/>
        </w:rPr>
        <w:t>olsa</w:t>
      </w:r>
      <w:proofErr w:type="gramEnd"/>
      <w:r w:rsidR="00752F4D" w:rsidRPr="00752F4D">
        <w:rPr>
          <w:rFonts w:ascii="Courier New" w:hAnsi="Courier New" w:cs="Courier New"/>
          <w:sz w:val="24"/>
          <w:szCs w:val="24"/>
        </w:rPr>
        <w:t xml:space="preserve"> da başarı listesindeki 3 kişinin davaya konu </w:t>
      </w:r>
    </w:p>
    <w:p w:rsidR="00F82C59" w:rsidRDefault="00F82C59" w:rsidP="00752F4D">
      <w:pPr>
        <w:spacing w:after="0" w:line="360" w:lineRule="auto"/>
        <w:rPr>
          <w:rFonts w:ascii="Courier New" w:hAnsi="Courier New" w:cs="Courier New"/>
          <w:sz w:val="24"/>
          <w:szCs w:val="24"/>
        </w:rPr>
      </w:pPr>
      <w:r>
        <w:rPr>
          <w:rFonts w:ascii="Courier New" w:hAnsi="Courier New" w:cs="Courier New"/>
          <w:sz w:val="24"/>
          <w:szCs w:val="24"/>
        </w:rPr>
        <w:t xml:space="preserve">       </w:t>
      </w:r>
      <w:r w:rsidR="00752F4D" w:rsidRPr="00752F4D">
        <w:rPr>
          <w:rFonts w:ascii="Courier New" w:hAnsi="Courier New" w:cs="Courier New"/>
          <w:sz w:val="24"/>
          <w:szCs w:val="24"/>
        </w:rPr>
        <w:t xml:space="preserve">münhale atanmayı kabul etmemesi sebebiyle fiilen </w:t>
      </w:r>
    </w:p>
    <w:p w:rsidR="00752F4D" w:rsidRPr="00752F4D" w:rsidRDefault="00F82C59" w:rsidP="00752F4D">
      <w:pPr>
        <w:spacing w:after="0" w:line="360" w:lineRule="auto"/>
        <w:rPr>
          <w:rFonts w:ascii="Courier New" w:hAnsi="Courier New" w:cs="Courier New"/>
          <w:sz w:val="24"/>
          <w:szCs w:val="24"/>
        </w:rPr>
      </w:pPr>
      <w:r>
        <w:rPr>
          <w:rFonts w:ascii="Courier New" w:hAnsi="Courier New" w:cs="Courier New"/>
          <w:sz w:val="24"/>
          <w:szCs w:val="24"/>
        </w:rPr>
        <w:t xml:space="preserve">       </w:t>
      </w:r>
      <w:r w:rsidR="00752F4D" w:rsidRPr="00752F4D">
        <w:rPr>
          <w:rFonts w:ascii="Courier New" w:hAnsi="Courier New" w:cs="Courier New"/>
          <w:sz w:val="24"/>
          <w:szCs w:val="24"/>
        </w:rPr>
        <w:t>10.sıraya gelmiştir.</w:t>
      </w:r>
    </w:p>
    <w:p w:rsidR="00752F4D" w:rsidRPr="003624CF" w:rsidRDefault="00F82C59" w:rsidP="00752F4D">
      <w:pPr>
        <w:pStyle w:val="ListeParagraf"/>
        <w:numPr>
          <w:ilvl w:val="0"/>
          <w:numId w:val="7"/>
        </w:numPr>
        <w:spacing w:after="0" w:line="360" w:lineRule="auto"/>
        <w:rPr>
          <w:rFonts w:ascii="Courier New" w:hAnsi="Courier New" w:cs="Courier New"/>
          <w:sz w:val="24"/>
          <w:szCs w:val="24"/>
        </w:rPr>
      </w:pPr>
      <w:r w:rsidRPr="003624CF">
        <w:rPr>
          <w:rFonts w:ascii="Courier New" w:hAnsi="Courier New" w:cs="Courier New"/>
          <w:sz w:val="24"/>
          <w:szCs w:val="24"/>
        </w:rPr>
        <w:t xml:space="preserve"> </w:t>
      </w:r>
      <w:r w:rsidR="00752F4D" w:rsidRPr="003624CF">
        <w:rPr>
          <w:rFonts w:ascii="Courier New" w:hAnsi="Courier New" w:cs="Courier New"/>
          <w:sz w:val="24"/>
          <w:szCs w:val="24"/>
        </w:rPr>
        <w:t>Müfettiş Yar</w:t>
      </w:r>
      <w:r w:rsidR="005F477A">
        <w:rPr>
          <w:rFonts w:ascii="Courier New" w:hAnsi="Courier New" w:cs="Courier New"/>
          <w:sz w:val="24"/>
          <w:szCs w:val="24"/>
        </w:rPr>
        <w:t>dımcılığı ve Şube Amirliği, aynı</w:t>
      </w:r>
      <w:r w:rsidR="00752F4D" w:rsidRPr="003624CF">
        <w:rPr>
          <w:rFonts w:ascii="Courier New" w:hAnsi="Courier New" w:cs="Courier New"/>
          <w:sz w:val="24"/>
          <w:szCs w:val="24"/>
        </w:rPr>
        <w:t xml:space="preserve"> daire </w:t>
      </w:r>
    </w:p>
    <w:p w:rsidR="00752F4D" w:rsidRPr="00752F4D" w:rsidRDefault="005F477A" w:rsidP="00752F4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aynı</w:t>
      </w:r>
      <w:proofErr w:type="gramEnd"/>
      <w:r>
        <w:rPr>
          <w:rFonts w:ascii="Courier New" w:hAnsi="Courier New" w:cs="Courier New"/>
          <w:sz w:val="24"/>
          <w:szCs w:val="24"/>
        </w:rPr>
        <w:t xml:space="preserve"> hizmet sınıfı içinde aynı</w:t>
      </w:r>
      <w:r w:rsidR="00752F4D" w:rsidRPr="00752F4D">
        <w:rPr>
          <w:rFonts w:ascii="Courier New" w:hAnsi="Courier New" w:cs="Courier New"/>
          <w:sz w:val="24"/>
          <w:szCs w:val="24"/>
        </w:rPr>
        <w:t xml:space="preserve"> bareme sahip 2 </w:t>
      </w:r>
    </w:p>
    <w:p w:rsidR="00752F4D" w:rsidRPr="00752F4D" w:rsidRDefault="00752F4D" w:rsidP="00752F4D">
      <w:pPr>
        <w:spacing w:after="0" w:line="360" w:lineRule="auto"/>
        <w:rPr>
          <w:rFonts w:ascii="Courier New" w:hAnsi="Courier New" w:cs="Courier New"/>
          <w:sz w:val="24"/>
          <w:szCs w:val="24"/>
        </w:rPr>
      </w:pPr>
      <w:r w:rsidRPr="00752F4D">
        <w:rPr>
          <w:rFonts w:ascii="Courier New" w:hAnsi="Courier New" w:cs="Courier New"/>
          <w:sz w:val="24"/>
          <w:szCs w:val="24"/>
        </w:rPr>
        <w:t xml:space="preserve">       </w:t>
      </w:r>
      <w:proofErr w:type="gramStart"/>
      <w:r w:rsidRPr="00752F4D">
        <w:rPr>
          <w:rFonts w:ascii="Courier New" w:hAnsi="Courier New" w:cs="Courier New"/>
          <w:sz w:val="24"/>
          <w:szCs w:val="24"/>
        </w:rPr>
        <w:t>kadrodur</w:t>
      </w:r>
      <w:proofErr w:type="gramEnd"/>
      <w:r w:rsidRPr="00752F4D">
        <w:rPr>
          <w:rFonts w:ascii="Courier New" w:hAnsi="Courier New" w:cs="Courier New"/>
          <w:sz w:val="24"/>
          <w:szCs w:val="24"/>
        </w:rPr>
        <w:t xml:space="preserve">. </w:t>
      </w:r>
    </w:p>
    <w:p w:rsidR="00752F4D" w:rsidRPr="00752F4D" w:rsidRDefault="00752F4D" w:rsidP="00752F4D">
      <w:pPr>
        <w:pStyle w:val="ListeParagraf"/>
        <w:numPr>
          <w:ilvl w:val="0"/>
          <w:numId w:val="7"/>
        </w:numPr>
        <w:spacing w:after="0" w:line="360" w:lineRule="auto"/>
        <w:rPr>
          <w:rFonts w:ascii="Courier New" w:hAnsi="Courier New" w:cs="Courier New"/>
          <w:sz w:val="24"/>
          <w:szCs w:val="24"/>
        </w:rPr>
      </w:pPr>
      <w:r w:rsidRPr="00752F4D">
        <w:rPr>
          <w:rFonts w:ascii="Courier New" w:hAnsi="Courier New" w:cs="Courier New"/>
          <w:sz w:val="24"/>
          <w:szCs w:val="24"/>
        </w:rPr>
        <w:t xml:space="preserve"> Her iki münhal için de ayrı sonuç listeleri </w:t>
      </w:r>
    </w:p>
    <w:p w:rsidR="00752F4D" w:rsidRPr="00752F4D" w:rsidRDefault="00752F4D" w:rsidP="00752F4D">
      <w:pPr>
        <w:spacing w:after="0" w:line="360" w:lineRule="auto"/>
        <w:rPr>
          <w:rFonts w:ascii="Courier New" w:hAnsi="Courier New" w:cs="Courier New"/>
          <w:sz w:val="24"/>
          <w:szCs w:val="24"/>
        </w:rPr>
      </w:pPr>
      <w:r w:rsidRPr="00752F4D">
        <w:rPr>
          <w:rFonts w:ascii="Courier New" w:hAnsi="Courier New" w:cs="Courier New"/>
          <w:sz w:val="24"/>
          <w:szCs w:val="24"/>
        </w:rPr>
        <w:t xml:space="preserve">       </w:t>
      </w:r>
      <w:proofErr w:type="gramStart"/>
      <w:r w:rsidRPr="00752F4D">
        <w:rPr>
          <w:rFonts w:ascii="Courier New" w:hAnsi="Courier New" w:cs="Courier New"/>
          <w:sz w:val="24"/>
          <w:szCs w:val="24"/>
        </w:rPr>
        <w:t>oluşturularak</w:t>
      </w:r>
      <w:proofErr w:type="gramEnd"/>
      <w:r w:rsidRPr="00752F4D">
        <w:rPr>
          <w:rFonts w:ascii="Courier New" w:hAnsi="Courier New" w:cs="Courier New"/>
          <w:sz w:val="24"/>
          <w:szCs w:val="24"/>
        </w:rPr>
        <w:t xml:space="preserve"> sonuç açıklanmıştır. </w:t>
      </w:r>
    </w:p>
    <w:p w:rsidR="00752F4D" w:rsidRPr="00752F4D" w:rsidRDefault="00752F4D" w:rsidP="00752F4D">
      <w:pPr>
        <w:pStyle w:val="ListeParagraf"/>
        <w:numPr>
          <w:ilvl w:val="0"/>
          <w:numId w:val="7"/>
        </w:numPr>
        <w:spacing w:after="0" w:line="360" w:lineRule="auto"/>
        <w:rPr>
          <w:rFonts w:ascii="Courier New" w:hAnsi="Courier New" w:cs="Courier New"/>
          <w:sz w:val="24"/>
          <w:szCs w:val="24"/>
        </w:rPr>
      </w:pPr>
      <w:r w:rsidRPr="00752F4D">
        <w:rPr>
          <w:rFonts w:ascii="Courier New" w:hAnsi="Courier New" w:cs="Courier New"/>
          <w:sz w:val="24"/>
          <w:szCs w:val="24"/>
        </w:rPr>
        <w:t xml:space="preserve"> Şube Amirliği kadrosunun genel hizmet şemasında aranan  </w:t>
      </w:r>
    </w:p>
    <w:p w:rsidR="00752F4D" w:rsidRDefault="00752F4D" w:rsidP="00752F4D">
      <w:pPr>
        <w:pStyle w:val="ListeParagraf"/>
        <w:spacing w:line="360" w:lineRule="auto"/>
        <w:ind w:left="870"/>
        <w:rPr>
          <w:rFonts w:ascii="Courier New" w:hAnsi="Courier New" w:cs="Courier New"/>
          <w:sz w:val="24"/>
          <w:szCs w:val="24"/>
        </w:rPr>
      </w:pPr>
      <w:r w:rsidRPr="00752F4D">
        <w:rPr>
          <w:rFonts w:ascii="Courier New" w:hAnsi="Courier New" w:cs="Courier New"/>
          <w:sz w:val="24"/>
          <w:szCs w:val="24"/>
        </w:rPr>
        <w:lastRenderedPageBreak/>
        <w:t xml:space="preserve"> </w:t>
      </w:r>
      <w:proofErr w:type="gramStart"/>
      <w:r w:rsidRPr="00752F4D">
        <w:rPr>
          <w:rFonts w:ascii="Courier New" w:hAnsi="Courier New" w:cs="Courier New"/>
          <w:sz w:val="24"/>
          <w:szCs w:val="24"/>
        </w:rPr>
        <w:t>nitelikler</w:t>
      </w:r>
      <w:proofErr w:type="gramEnd"/>
      <w:r w:rsidRPr="00752F4D">
        <w:rPr>
          <w:rFonts w:ascii="Courier New" w:hAnsi="Courier New" w:cs="Courier New"/>
          <w:sz w:val="24"/>
          <w:szCs w:val="24"/>
        </w:rPr>
        <w:t xml:space="preserve"> arasında uygun konularda</w:t>
      </w:r>
      <w:r>
        <w:rPr>
          <w:rFonts w:ascii="Courier New" w:hAnsi="Courier New" w:cs="Courier New"/>
          <w:sz w:val="24"/>
          <w:szCs w:val="24"/>
        </w:rPr>
        <w:t xml:space="preserve"> bir üniversite,   </w:t>
      </w:r>
    </w:p>
    <w:p w:rsidR="00817831" w:rsidRDefault="00752F4D" w:rsidP="00752F4D">
      <w:pPr>
        <w:pStyle w:val="ListeParagraf"/>
        <w:spacing w:line="360" w:lineRule="auto"/>
        <w:ind w:left="870"/>
        <w:rPr>
          <w:rFonts w:ascii="Courier New" w:hAnsi="Courier New" w:cs="Courier New"/>
          <w:sz w:val="24"/>
          <w:szCs w:val="24"/>
        </w:rPr>
      </w:pPr>
      <w:r>
        <w:rPr>
          <w:rFonts w:ascii="Courier New" w:hAnsi="Courier New" w:cs="Courier New"/>
          <w:sz w:val="24"/>
          <w:szCs w:val="24"/>
        </w:rPr>
        <w:t xml:space="preserve"> </w:t>
      </w:r>
      <w:proofErr w:type="gramStart"/>
      <w:r w:rsidR="00817831">
        <w:rPr>
          <w:rFonts w:ascii="Courier New" w:hAnsi="Courier New" w:cs="Courier New"/>
          <w:sz w:val="24"/>
          <w:szCs w:val="24"/>
        </w:rPr>
        <w:t>akademi</w:t>
      </w:r>
      <w:proofErr w:type="gramEnd"/>
      <w:r w:rsidR="00817831">
        <w:rPr>
          <w:rFonts w:ascii="Courier New" w:hAnsi="Courier New" w:cs="Courier New"/>
          <w:sz w:val="24"/>
          <w:szCs w:val="24"/>
        </w:rPr>
        <w:t xml:space="preserve"> veya yüksek okulu bitirmiş olmak veya l</w:t>
      </w:r>
      <w:r>
        <w:rPr>
          <w:rFonts w:ascii="Courier New" w:hAnsi="Courier New" w:cs="Courier New"/>
          <w:sz w:val="24"/>
          <w:szCs w:val="24"/>
        </w:rPr>
        <w:t xml:space="preserve">ise </w:t>
      </w:r>
    </w:p>
    <w:p w:rsidR="00817831" w:rsidRDefault="00817831" w:rsidP="00817831">
      <w:pPr>
        <w:pStyle w:val="ListeParagraf"/>
        <w:spacing w:line="360" w:lineRule="auto"/>
        <w:ind w:left="870"/>
        <w:rPr>
          <w:rFonts w:ascii="Courier New" w:hAnsi="Courier New" w:cs="Courier New"/>
          <w:sz w:val="24"/>
          <w:szCs w:val="24"/>
        </w:rPr>
      </w:pPr>
      <w:r>
        <w:rPr>
          <w:rFonts w:ascii="Courier New" w:hAnsi="Courier New" w:cs="Courier New"/>
          <w:sz w:val="24"/>
          <w:szCs w:val="24"/>
        </w:rPr>
        <w:t xml:space="preserve"> </w:t>
      </w:r>
      <w:proofErr w:type="gramStart"/>
      <w:r w:rsidR="00752F4D">
        <w:rPr>
          <w:rFonts w:ascii="Courier New" w:hAnsi="Courier New" w:cs="Courier New"/>
          <w:sz w:val="24"/>
          <w:szCs w:val="24"/>
        </w:rPr>
        <w:t>veya</w:t>
      </w:r>
      <w:proofErr w:type="gramEnd"/>
      <w:r w:rsidR="00752F4D">
        <w:rPr>
          <w:rFonts w:ascii="Courier New" w:hAnsi="Courier New" w:cs="Courier New"/>
          <w:sz w:val="24"/>
          <w:szCs w:val="24"/>
        </w:rPr>
        <w:t xml:space="preserve"> dengi bir orta öğretim kurumunu </w:t>
      </w:r>
      <w:r>
        <w:rPr>
          <w:rFonts w:ascii="Courier New" w:hAnsi="Courier New" w:cs="Courier New"/>
          <w:sz w:val="24"/>
          <w:szCs w:val="24"/>
        </w:rPr>
        <w:t>bitirmiş olma</w:t>
      </w:r>
      <w:r w:rsidR="00752F4D" w:rsidRPr="00752F4D">
        <w:rPr>
          <w:rFonts w:ascii="Courier New" w:hAnsi="Courier New" w:cs="Courier New"/>
          <w:sz w:val="24"/>
          <w:szCs w:val="24"/>
        </w:rPr>
        <w:t xml:space="preserve"> </w:t>
      </w:r>
      <w:r>
        <w:rPr>
          <w:rFonts w:ascii="Courier New" w:hAnsi="Courier New" w:cs="Courier New"/>
          <w:sz w:val="24"/>
          <w:szCs w:val="24"/>
        </w:rPr>
        <w:t xml:space="preserve"> </w:t>
      </w:r>
    </w:p>
    <w:p w:rsidR="00752F4D" w:rsidRDefault="00817831" w:rsidP="00817831">
      <w:pPr>
        <w:pStyle w:val="ListeParagraf"/>
        <w:spacing w:line="360" w:lineRule="auto"/>
        <w:ind w:left="870"/>
        <w:rPr>
          <w:rFonts w:ascii="Courier New" w:hAnsi="Courier New" w:cs="Courier New"/>
          <w:sz w:val="24"/>
          <w:szCs w:val="24"/>
        </w:rPr>
      </w:pPr>
      <w:r>
        <w:rPr>
          <w:rFonts w:ascii="Courier New" w:hAnsi="Courier New" w:cs="Courier New"/>
          <w:sz w:val="24"/>
          <w:szCs w:val="24"/>
        </w:rPr>
        <w:t xml:space="preserve"> </w:t>
      </w:r>
      <w:proofErr w:type="gramStart"/>
      <w:r w:rsidR="00752F4D" w:rsidRPr="00752F4D">
        <w:rPr>
          <w:rFonts w:ascii="Courier New" w:hAnsi="Courier New" w:cs="Courier New"/>
          <w:sz w:val="24"/>
          <w:szCs w:val="24"/>
        </w:rPr>
        <w:t>şartı</w:t>
      </w:r>
      <w:proofErr w:type="gramEnd"/>
      <w:r w:rsidR="00752F4D" w:rsidRPr="00752F4D">
        <w:rPr>
          <w:rFonts w:ascii="Courier New" w:hAnsi="Courier New" w:cs="Courier New"/>
          <w:sz w:val="24"/>
          <w:szCs w:val="24"/>
        </w:rPr>
        <w:t xml:space="preserve"> </w:t>
      </w:r>
      <w:r w:rsidR="00752F4D" w:rsidRPr="00817831">
        <w:rPr>
          <w:rFonts w:ascii="Courier New" w:hAnsi="Courier New" w:cs="Courier New"/>
          <w:sz w:val="24"/>
          <w:szCs w:val="24"/>
        </w:rPr>
        <w:t xml:space="preserve">aranmaktadır. </w:t>
      </w:r>
    </w:p>
    <w:p w:rsidR="00817831" w:rsidRDefault="00817831" w:rsidP="00817831">
      <w:pPr>
        <w:spacing w:line="360" w:lineRule="auto"/>
        <w:jc w:val="both"/>
        <w:rPr>
          <w:rFonts w:ascii="Courier New" w:hAnsi="Courier New" w:cs="Courier New"/>
          <w:sz w:val="24"/>
          <w:szCs w:val="24"/>
        </w:rPr>
      </w:pPr>
      <w:r>
        <w:rPr>
          <w:rFonts w:ascii="Courier New" w:hAnsi="Courier New" w:cs="Courier New"/>
          <w:sz w:val="24"/>
          <w:szCs w:val="24"/>
        </w:rPr>
        <w:t xml:space="preserve">     Davacı Avukatı</w:t>
      </w:r>
      <w:r w:rsidR="00F82C59">
        <w:rPr>
          <w:rFonts w:ascii="Courier New" w:hAnsi="Courier New" w:cs="Courier New"/>
          <w:sz w:val="24"/>
          <w:szCs w:val="24"/>
        </w:rPr>
        <w:t xml:space="preserve"> </w:t>
      </w:r>
      <w:r w:rsidR="00B8367D">
        <w:rPr>
          <w:rFonts w:ascii="Courier New" w:hAnsi="Courier New" w:cs="Courier New"/>
          <w:sz w:val="24"/>
          <w:szCs w:val="24"/>
        </w:rPr>
        <w:t xml:space="preserve">hitabında, </w:t>
      </w:r>
      <w:r w:rsidR="00F82C59">
        <w:rPr>
          <w:rFonts w:ascii="Courier New" w:hAnsi="Courier New" w:cs="Courier New"/>
          <w:sz w:val="24"/>
          <w:szCs w:val="24"/>
        </w:rPr>
        <w:t xml:space="preserve">dava konusu işlemin hukuka aykırı olduğu şeklindeki </w:t>
      </w:r>
      <w:proofErr w:type="gramStart"/>
      <w:r w:rsidR="00F82C59">
        <w:rPr>
          <w:rFonts w:ascii="Courier New" w:hAnsi="Courier New" w:cs="Courier New"/>
          <w:sz w:val="24"/>
          <w:szCs w:val="24"/>
        </w:rPr>
        <w:t>argümanlarını</w:t>
      </w:r>
      <w:proofErr w:type="gramEnd"/>
      <w:r w:rsidR="00B8367D">
        <w:rPr>
          <w:rFonts w:ascii="Courier New" w:hAnsi="Courier New" w:cs="Courier New"/>
          <w:sz w:val="24"/>
          <w:szCs w:val="24"/>
        </w:rPr>
        <w:t xml:space="preserve"> </w:t>
      </w:r>
      <w:r>
        <w:rPr>
          <w:rFonts w:ascii="Courier New" w:hAnsi="Courier New" w:cs="Courier New"/>
          <w:sz w:val="24"/>
          <w:szCs w:val="24"/>
        </w:rPr>
        <w:t>3 başlık altında topla</w:t>
      </w:r>
      <w:r w:rsidR="00B8367D">
        <w:rPr>
          <w:rFonts w:ascii="Courier New" w:hAnsi="Courier New" w:cs="Courier New"/>
          <w:sz w:val="24"/>
          <w:szCs w:val="24"/>
        </w:rPr>
        <w:t>-</w:t>
      </w:r>
      <w:proofErr w:type="spellStart"/>
      <w:r>
        <w:rPr>
          <w:rFonts w:ascii="Courier New" w:hAnsi="Courier New" w:cs="Courier New"/>
          <w:sz w:val="24"/>
          <w:szCs w:val="24"/>
        </w:rPr>
        <w:t>mıştır</w:t>
      </w:r>
      <w:proofErr w:type="spellEnd"/>
      <w:r>
        <w:rPr>
          <w:rFonts w:ascii="Courier New" w:hAnsi="Courier New" w:cs="Courier New"/>
          <w:sz w:val="24"/>
          <w:szCs w:val="24"/>
        </w:rPr>
        <w:t xml:space="preserve">. Şöyle ki; 2005 </w:t>
      </w:r>
      <w:r w:rsidR="002736E6">
        <w:rPr>
          <w:rFonts w:ascii="Courier New" w:hAnsi="Courier New" w:cs="Courier New"/>
          <w:sz w:val="24"/>
          <w:szCs w:val="24"/>
        </w:rPr>
        <w:t xml:space="preserve">Kamu Görevlileri </w:t>
      </w:r>
      <w:r>
        <w:rPr>
          <w:rFonts w:ascii="Courier New" w:hAnsi="Courier New" w:cs="Courier New"/>
          <w:sz w:val="24"/>
          <w:szCs w:val="24"/>
        </w:rPr>
        <w:t xml:space="preserve">Sınav Tüzüğü’nün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olması; Davacının eğitimiyle ilgili belgelere pu</w:t>
      </w:r>
      <w:r w:rsidR="002736E6">
        <w:rPr>
          <w:rFonts w:ascii="Courier New" w:hAnsi="Courier New" w:cs="Courier New"/>
          <w:sz w:val="24"/>
          <w:szCs w:val="24"/>
        </w:rPr>
        <w:t>an verilmemiş olması ve müla</w:t>
      </w:r>
      <w:r w:rsidR="00B8367D">
        <w:rPr>
          <w:rFonts w:ascii="Courier New" w:hAnsi="Courier New" w:cs="Courier New"/>
          <w:sz w:val="24"/>
          <w:szCs w:val="24"/>
        </w:rPr>
        <w:t>kat</w:t>
      </w:r>
      <w:r>
        <w:rPr>
          <w:rFonts w:ascii="Courier New" w:hAnsi="Courier New" w:cs="Courier New"/>
          <w:sz w:val="24"/>
          <w:szCs w:val="24"/>
        </w:rPr>
        <w:t>ta yaşa</w:t>
      </w:r>
      <w:r w:rsidR="00B8367D">
        <w:rPr>
          <w:rFonts w:ascii="Courier New" w:hAnsi="Courier New" w:cs="Courier New"/>
          <w:sz w:val="24"/>
          <w:szCs w:val="24"/>
        </w:rPr>
        <w:t>nan hukuk dışılıklar</w:t>
      </w:r>
      <w:r>
        <w:rPr>
          <w:rFonts w:ascii="Courier New" w:hAnsi="Courier New" w:cs="Courier New"/>
          <w:sz w:val="24"/>
          <w:szCs w:val="24"/>
        </w:rPr>
        <w:t xml:space="preserve">. </w:t>
      </w:r>
    </w:p>
    <w:p w:rsidR="00817831" w:rsidRDefault="00817831" w:rsidP="00817831">
      <w:pPr>
        <w:spacing w:line="360" w:lineRule="auto"/>
        <w:jc w:val="both"/>
        <w:rPr>
          <w:rFonts w:ascii="Courier New" w:hAnsi="Courier New" w:cs="Courier New"/>
          <w:sz w:val="24"/>
          <w:szCs w:val="24"/>
        </w:rPr>
      </w:pPr>
      <w:r>
        <w:rPr>
          <w:rFonts w:ascii="Courier New" w:hAnsi="Courier New" w:cs="Courier New"/>
          <w:sz w:val="24"/>
          <w:szCs w:val="24"/>
        </w:rPr>
        <w:tab/>
        <w:t xml:space="preserve">Davacı Avukatının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incelemeye geçmeden</w:t>
      </w:r>
      <w:r w:rsidR="002736E6">
        <w:rPr>
          <w:rFonts w:ascii="Courier New" w:hAnsi="Courier New" w:cs="Courier New"/>
          <w:sz w:val="24"/>
          <w:szCs w:val="24"/>
        </w:rPr>
        <w:t>,</w:t>
      </w:r>
      <w:r>
        <w:rPr>
          <w:rFonts w:ascii="Courier New" w:hAnsi="Courier New" w:cs="Courier New"/>
          <w:sz w:val="24"/>
          <w:szCs w:val="24"/>
        </w:rPr>
        <w:t xml:space="preserve"> </w:t>
      </w:r>
      <w:r w:rsidR="00517E0C">
        <w:rPr>
          <w:rFonts w:ascii="Courier New" w:hAnsi="Courier New" w:cs="Courier New"/>
          <w:sz w:val="24"/>
          <w:szCs w:val="24"/>
        </w:rPr>
        <w:t>Davalılar tarafından</w:t>
      </w:r>
      <w:r w:rsidR="002736E6">
        <w:rPr>
          <w:rFonts w:ascii="Courier New" w:hAnsi="Courier New" w:cs="Courier New"/>
          <w:sz w:val="24"/>
          <w:szCs w:val="24"/>
        </w:rPr>
        <w:t xml:space="preserve"> ileri sürülen,</w:t>
      </w:r>
      <w:r w:rsidR="00517E0C">
        <w:rPr>
          <w:rFonts w:ascii="Courier New" w:hAnsi="Courier New" w:cs="Courier New"/>
          <w:sz w:val="24"/>
          <w:szCs w:val="24"/>
        </w:rPr>
        <w:t xml:space="preserve"> Davacının dava konusu meselede meşru bir </w:t>
      </w:r>
      <w:proofErr w:type="spellStart"/>
      <w:r w:rsidR="00517E0C">
        <w:rPr>
          <w:rFonts w:ascii="Courier New" w:hAnsi="Courier New" w:cs="Courier New"/>
          <w:sz w:val="24"/>
          <w:szCs w:val="24"/>
        </w:rPr>
        <w:t>menfaatının</w:t>
      </w:r>
      <w:proofErr w:type="spellEnd"/>
      <w:r w:rsidR="00517E0C">
        <w:rPr>
          <w:rFonts w:ascii="Courier New" w:hAnsi="Courier New" w:cs="Courier New"/>
          <w:sz w:val="24"/>
          <w:szCs w:val="24"/>
        </w:rPr>
        <w:t xml:space="preserve"> olumsuz yönde etkilenme</w:t>
      </w:r>
      <w:r w:rsidR="004E140D">
        <w:rPr>
          <w:rFonts w:ascii="Courier New" w:hAnsi="Courier New" w:cs="Courier New"/>
          <w:sz w:val="24"/>
          <w:szCs w:val="24"/>
        </w:rPr>
        <w:t>-</w:t>
      </w:r>
      <w:proofErr w:type="spellStart"/>
      <w:r w:rsidR="00517E0C">
        <w:rPr>
          <w:rFonts w:ascii="Courier New" w:hAnsi="Courier New" w:cs="Courier New"/>
          <w:sz w:val="24"/>
          <w:szCs w:val="24"/>
        </w:rPr>
        <w:t>diği</w:t>
      </w:r>
      <w:proofErr w:type="spellEnd"/>
      <w:r w:rsidR="00517E0C">
        <w:rPr>
          <w:rFonts w:ascii="Courier New" w:hAnsi="Courier New" w:cs="Courier New"/>
          <w:sz w:val="24"/>
          <w:szCs w:val="24"/>
        </w:rPr>
        <w:t xml:space="preserve"> iddiasının öncelikle incelenmesi gerekecektir.</w:t>
      </w:r>
    </w:p>
    <w:p w:rsidR="00517E0C" w:rsidRDefault="00517E0C" w:rsidP="00817831">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Davalılar</w:t>
      </w:r>
      <w:r w:rsidR="004E140D">
        <w:rPr>
          <w:rFonts w:ascii="Courier New" w:hAnsi="Courier New" w:cs="Courier New"/>
          <w:sz w:val="24"/>
          <w:szCs w:val="24"/>
        </w:rPr>
        <w:t xml:space="preserve">ı temsilen hazır </w:t>
      </w:r>
      <w:r>
        <w:rPr>
          <w:rFonts w:ascii="Courier New" w:hAnsi="Courier New" w:cs="Courier New"/>
          <w:sz w:val="24"/>
          <w:szCs w:val="24"/>
        </w:rPr>
        <w:t>bulunan Savcı, III. Derece Şube Amirliği kadrosu ile III. Derece Müfettiş Yardımcılığı kadrolarının görev, yetki ve sorumluluklar bakımından bir fark içermediği</w:t>
      </w:r>
      <w:r w:rsidR="004E140D">
        <w:rPr>
          <w:rFonts w:ascii="Courier New" w:hAnsi="Courier New" w:cs="Courier New"/>
          <w:sz w:val="24"/>
          <w:szCs w:val="24"/>
        </w:rPr>
        <w:t>ni</w:t>
      </w:r>
      <w:r>
        <w:rPr>
          <w:rFonts w:ascii="Courier New" w:hAnsi="Courier New" w:cs="Courier New"/>
          <w:sz w:val="24"/>
          <w:szCs w:val="24"/>
        </w:rPr>
        <w:t>; bunun III. Derece Şube Amirliği kadrosuna atanmaya hak kazanan 3 kişinin III. Derece Müfettiş Yardımcılığı kadrosunu tercih etmelerinden de anlaşıldığı</w:t>
      </w:r>
      <w:r w:rsidR="004E140D">
        <w:rPr>
          <w:rFonts w:ascii="Courier New" w:hAnsi="Courier New" w:cs="Courier New"/>
          <w:sz w:val="24"/>
          <w:szCs w:val="24"/>
        </w:rPr>
        <w:t>nı</w:t>
      </w:r>
      <w:r>
        <w:rPr>
          <w:rFonts w:ascii="Courier New" w:hAnsi="Courier New" w:cs="Courier New"/>
          <w:sz w:val="24"/>
          <w:szCs w:val="24"/>
        </w:rPr>
        <w:t>; her iki kadronun</w:t>
      </w:r>
      <w:r w:rsidR="00904E34">
        <w:rPr>
          <w:rFonts w:ascii="Courier New" w:hAnsi="Courier New" w:cs="Courier New"/>
          <w:sz w:val="24"/>
          <w:szCs w:val="24"/>
        </w:rPr>
        <w:t xml:space="preserve"> aynı daire, aynı hizmet sınıfları içerisinde aynı barem ve maaşa sahip kadrolar olduğu</w:t>
      </w:r>
      <w:r w:rsidR="004E140D">
        <w:rPr>
          <w:rFonts w:ascii="Courier New" w:hAnsi="Courier New" w:cs="Courier New"/>
          <w:sz w:val="24"/>
          <w:szCs w:val="24"/>
        </w:rPr>
        <w:t>nu</w:t>
      </w:r>
      <w:r w:rsidR="00904E34">
        <w:rPr>
          <w:rFonts w:ascii="Courier New" w:hAnsi="Courier New" w:cs="Courier New"/>
          <w:sz w:val="24"/>
          <w:szCs w:val="24"/>
        </w:rPr>
        <w:t>; bu nedenlerle Davacın</w:t>
      </w:r>
      <w:r w:rsidR="004E140D">
        <w:rPr>
          <w:rFonts w:ascii="Courier New" w:hAnsi="Courier New" w:cs="Courier New"/>
          <w:sz w:val="24"/>
          <w:szCs w:val="24"/>
        </w:rPr>
        <w:t>ın III. Derece Şube Amiri kadro</w:t>
      </w:r>
      <w:r w:rsidR="00904E34">
        <w:rPr>
          <w:rFonts w:ascii="Courier New" w:hAnsi="Courier New" w:cs="Courier New"/>
          <w:sz w:val="24"/>
          <w:szCs w:val="24"/>
        </w:rPr>
        <w:t xml:space="preserve">suna atanamamasından meşru bir menfaatinin etkilenmediğini iddia etmiştir. </w:t>
      </w:r>
      <w:proofErr w:type="gramEnd"/>
      <w:r w:rsidR="00904E34">
        <w:rPr>
          <w:rFonts w:ascii="Courier New" w:hAnsi="Courier New" w:cs="Courier New"/>
          <w:sz w:val="24"/>
          <w:szCs w:val="24"/>
        </w:rPr>
        <w:t>Savcıya göre; İdare Hukuku</w:t>
      </w:r>
      <w:r w:rsidR="001B1581">
        <w:rPr>
          <w:rFonts w:ascii="Courier New" w:hAnsi="Courier New" w:cs="Courier New"/>
          <w:sz w:val="24"/>
          <w:szCs w:val="24"/>
        </w:rPr>
        <w:t xml:space="preserve"> prensiplerine göre yakınma konusu yapılan kararı</w:t>
      </w:r>
      <w:r w:rsidR="004E140D">
        <w:rPr>
          <w:rFonts w:ascii="Courier New" w:hAnsi="Courier New" w:cs="Courier New"/>
          <w:sz w:val="24"/>
          <w:szCs w:val="24"/>
        </w:rPr>
        <w:t>n iptali Davacıya bir yarar sağ</w:t>
      </w:r>
      <w:r w:rsidR="001B1581">
        <w:rPr>
          <w:rFonts w:ascii="Courier New" w:hAnsi="Courier New" w:cs="Courier New"/>
          <w:sz w:val="24"/>
          <w:szCs w:val="24"/>
        </w:rPr>
        <w:t>lamayacak; durumunda bir değişiklik yaratmayacaktır.</w:t>
      </w:r>
    </w:p>
    <w:p w:rsidR="001B1581" w:rsidRDefault="001B1581" w:rsidP="00817831">
      <w:pPr>
        <w:spacing w:line="360" w:lineRule="auto"/>
        <w:jc w:val="both"/>
        <w:rPr>
          <w:rFonts w:ascii="Courier New" w:hAnsi="Courier New" w:cs="Courier New"/>
          <w:sz w:val="24"/>
          <w:szCs w:val="24"/>
        </w:rPr>
      </w:pPr>
      <w:r>
        <w:rPr>
          <w:rFonts w:ascii="Courier New" w:hAnsi="Courier New" w:cs="Courier New"/>
          <w:sz w:val="24"/>
          <w:szCs w:val="24"/>
        </w:rPr>
        <w:tab/>
        <w:t>Davacının şahadetinde dile getirdiği hususlar irdelendiği zaman baremleri aynı olmasına karşın neden dava konusu ettiği III. Derece Şube Amiri kadrosunu tercih ettiği</w:t>
      </w:r>
      <w:r w:rsidR="00BF3F77">
        <w:rPr>
          <w:rFonts w:ascii="Courier New" w:hAnsi="Courier New" w:cs="Courier New"/>
          <w:sz w:val="24"/>
          <w:szCs w:val="24"/>
        </w:rPr>
        <w:t>ni</w:t>
      </w:r>
      <w:r>
        <w:rPr>
          <w:rFonts w:ascii="Courier New" w:hAnsi="Courier New" w:cs="Courier New"/>
          <w:sz w:val="24"/>
          <w:szCs w:val="24"/>
        </w:rPr>
        <w:t>;</w:t>
      </w:r>
    </w:p>
    <w:p w:rsidR="00BF3F77" w:rsidRPr="00BF3F77" w:rsidRDefault="00BF3F77" w:rsidP="00BF3F77">
      <w:pPr>
        <w:spacing w:line="240" w:lineRule="auto"/>
        <w:rPr>
          <w:rFonts w:ascii="Courier New" w:hAnsi="Courier New" w:cs="Courier New"/>
          <w:sz w:val="24"/>
          <w:szCs w:val="24"/>
        </w:rPr>
      </w:pPr>
      <w:r>
        <w:rPr>
          <w:rFonts w:ascii="Courier New" w:hAnsi="Courier New" w:cs="Courier New"/>
          <w:sz w:val="24"/>
          <w:szCs w:val="24"/>
        </w:rPr>
        <w:t>“</w:t>
      </w:r>
      <w:r w:rsidRPr="00BF3F77">
        <w:rPr>
          <w:rFonts w:ascii="Courier New" w:hAnsi="Courier New" w:cs="Courier New"/>
          <w:sz w:val="24"/>
          <w:szCs w:val="24"/>
        </w:rPr>
        <w:t xml:space="preserve">Çeşitli nedenler var, bir tanesi, bugüne kadar göstermiş olduğum başarıların karşılığını alamadığımı düşünüyorum yapılan puanlama neticesinde. Diğer taraftan da ben şube amirinde daha başarılı olabileceğime inanıyorum. Aldığım </w:t>
      </w:r>
      <w:r w:rsidRPr="00BF3F77">
        <w:rPr>
          <w:rFonts w:ascii="Courier New" w:hAnsi="Courier New" w:cs="Courier New"/>
          <w:sz w:val="24"/>
          <w:szCs w:val="24"/>
        </w:rPr>
        <w:lastRenderedPageBreak/>
        <w:t>eğitimler ve geçmişte yaptığım işlerin birikimi olarak. Devlete daha iyi hizmet edebileceğimi düşünüyorum şube amirliğinde.</w:t>
      </w:r>
      <w:r>
        <w:rPr>
          <w:rFonts w:ascii="Courier New" w:hAnsi="Courier New" w:cs="Courier New"/>
          <w:sz w:val="24"/>
          <w:szCs w:val="24"/>
        </w:rPr>
        <w:t>”</w:t>
      </w:r>
    </w:p>
    <w:p w:rsidR="00BF3F77" w:rsidRDefault="00BF3F77" w:rsidP="00817831">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izah ettiği;</w:t>
      </w:r>
    </w:p>
    <w:p w:rsidR="00BF3F77" w:rsidRDefault="00BF3F77" w:rsidP="00817831">
      <w:pPr>
        <w:spacing w:line="360" w:lineRule="auto"/>
        <w:jc w:val="both"/>
        <w:rPr>
          <w:rFonts w:ascii="Courier New" w:hAnsi="Courier New" w:cs="Courier New"/>
          <w:sz w:val="24"/>
          <w:szCs w:val="24"/>
        </w:rPr>
      </w:pPr>
      <w:r>
        <w:rPr>
          <w:rFonts w:ascii="Courier New" w:hAnsi="Courier New" w:cs="Courier New"/>
          <w:sz w:val="24"/>
          <w:szCs w:val="24"/>
        </w:rPr>
        <w:t>İstintakında ise;</w:t>
      </w:r>
    </w:p>
    <w:p w:rsidR="00BF3F77" w:rsidRDefault="00BF3F77" w:rsidP="00BF3F77">
      <w:pPr>
        <w:spacing w:line="240" w:lineRule="auto"/>
        <w:rPr>
          <w:rFonts w:ascii="Courier New" w:hAnsi="Courier New" w:cs="Courier New"/>
          <w:sz w:val="24"/>
          <w:szCs w:val="24"/>
        </w:rPr>
      </w:pPr>
      <w:r>
        <w:rPr>
          <w:rFonts w:ascii="Courier New" w:hAnsi="Courier New" w:cs="Courier New"/>
        </w:rPr>
        <w:t>“</w:t>
      </w:r>
      <w:r w:rsidRPr="00BF3F77">
        <w:rPr>
          <w:rFonts w:ascii="Courier New" w:hAnsi="Courier New" w:cs="Courier New"/>
          <w:sz w:val="24"/>
          <w:szCs w:val="24"/>
        </w:rPr>
        <w:t xml:space="preserve">Öncelikle şube amirliğini kazanan arkadaşlarımın tümü yanılmıyorsam aynı zamanda müfettiş yardımcılığını da kazandılar. Onlar tercihlerini puanlarından dolayı, aldıkları puanlardan dolayı tercihlerini şube amirliğinden dolayı kullandılar. Üç arkadaşım da puanları yetmesine rağmen ve bazı arkadaşlarından daha iyi puan almalarına rağmen müfettiş yardımcılığını tercih ettiler. Bu tamamen </w:t>
      </w:r>
      <w:proofErr w:type="spellStart"/>
      <w:r w:rsidRPr="00BF3F77">
        <w:rPr>
          <w:rFonts w:ascii="Courier New" w:hAnsi="Courier New" w:cs="Courier New"/>
          <w:sz w:val="24"/>
          <w:szCs w:val="24"/>
        </w:rPr>
        <w:t>ordaki</w:t>
      </w:r>
      <w:proofErr w:type="spellEnd"/>
      <w:r w:rsidRPr="00BF3F77">
        <w:rPr>
          <w:rFonts w:ascii="Courier New" w:hAnsi="Courier New" w:cs="Courier New"/>
          <w:sz w:val="24"/>
          <w:szCs w:val="24"/>
        </w:rPr>
        <w:t xml:space="preserve"> tercih meselesiydi. Bize tercih sunulur. Sıralamamıza göre, verilen puan sıralamamıza göre orda tercihimizi </w:t>
      </w:r>
      <w:proofErr w:type="spellStart"/>
      <w:r w:rsidRPr="00BF3F77">
        <w:rPr>
          <w:rFonts w:ascii="Courier New" w:hAnsi="Courier New" w:cs="Courier New"/>
          <w:sz w:val="24"/>
          <w:szCs w:val="24"/>
        </w:rPr>
        <w:t>yaparık</w:t>
      </w:r>
      <w:proofErr w:type="spellEnd"/>
      <w:r w:rsidRPr="00BF3F77">
        <w:rPr>
          <w:rFonts w:ascii="Courier New" w:hAnsi="Courier New" w:cs="Courier New"/>
          <w:sz w:val="24"/>
          <w:szCs w:val="24"/>
        </w:rPr>
        <w:t>. Benim puanlarım zaten yeterli, doğru puanı alamadığım için zaten tercih yapma şansım kalmamıştı orda. Yoksa tercih hakkım olsaydı ben gene şube amirliğini tercih edebilirdim.</w:t>
      </w:r>
      <w:r>
        <w:rPr>
          <w:rFonts w:ascii="Courier New" w:hAnsi="Courier New" w:cs="Courier New"/>
          <w:sz w:val="24"/>
          <w:szCs w:val="24"/>
        </w:rPr>
        <w:t>”</w:t>
      </w:r>
    </w:p>
    <w:p w:rsidR="00BF3F77" w:rsidRDefault="00BF3F77" w:rsidP="00BF3F77">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açıklama yaptığı görülmektedir. </w:t>
      </w:r>
    </w:p>
    <w:p w:rsidR="00BF3F77" w:rsidRDefault="00E873F9" w:rsidP="00BF3F77">
      <w:pPr>
        <w:spacing w:line="360" w:lineRule="auto"/>
        <w:rPr>
          <w:rFonts w:ascii="Courier New" w:hAnsi="Courier New" w:cs="Courier New"/>
          <w:sz w:val="24"/>
          <w:szCs w:val="24"/>
        </w:rPr>
      </w:pPr>
      <w:r>
        <w:rPr>
          <w:rFonts w:ascii="Courier New" w:hAnsi="Courier New" w:cs="Courier New"/>
          <w:sz w:val="24"/>
          <w:szCs w:val="24"/>
        </w:rPr>
        <w:t xml:space="preserve">     </w:t>
      </w:r>
      <w:r w:rsidR="00BF3F77">
        <w:rPr>
          <w:rFonts w:ascii="Courier New" w:hAnsi="Courier New" w:cs="Courier New"/>
          <w:sz w:val="24"/>
          <w:szCs w:val="24"/>
        </w:rPr>
        <w:t>Müfettiş Yardımcı</w:t>
      </w:r>
      <w:r>
        <w:rPr>
          <w:rFonts w:ascii="Courier New" w:hAnsi="Courier New" w:cs="Courier New"/>
          <w:sz w:val="24"/>
          <w:szCs w:val="24"/>
        </w:rPr>
        <w:t>sı</w:t>
      </w:r>
      <w:r w:rsidR="004731B5">
        <w:rPr>
          <w:rFonts w:ascii="Courier New" w:hAnsi="Courier New" w:cs="Courier New"/>
          <w:sz w:val="24"/>
          <w:szCs w:val="24"/>
        </w:rPr>
        <w:t xml:space="preserve"> ve Şube Amiri kadrolarının</w:t>
      </w:r>
      <w:r>
        <w:rPr>
          <w:rFonts w:ascii="Courier New" w:hAnsi="Courier New" w:cs="Courier New"/>
          <w:sz w:val="24"/>
          <w:szCs w:val="24"/>
        </w:rPr>
        <w:t xml:space="preserve"> hizmet şemaları</w:t>
      </w:r>
      <w:r w:rsidR="00BF3F77">
        <w:rPr>
          <w:rFonts w:ascii="Courier New" w:hAnsi="Courier New" w:cs="Courier New"/>
          <w:sz w:val="24"/>
          <w:szCs w:val="24"/>
        </w:rPr>
        <w:t xml:space="preserve"> ise şu</w:t>
      </w:r>
      <w:r>
        <w:rPr>
          <w:rFonts w:ascii="Courier New" w:hAnsi="Courier New" w:cs="Courier New"/>
          <w:sz w:val="24"/>
          <w:szCs w:val="24"/>
        </w:rPr>
        <w:t xml:space="preserve"> şekildedir:</w:t>
      </w:r>
    </w:p>
    <w:p w:rsidR="00BF3F77" w:rsidRDefault="004731B5" w:rsidP="004731B5">
      <w:pPr>
        <w:spacing w:after="0" w:line="240" w:lineRule="auto"/>
        <w:jc w:val="center"/>
        <w:rPr>
          <w:rFonts w:ascii="Courier New" w:hAnsi="Courier New" w:cs="Courier New"/>
          <w:sz w:val="24"/>
          <w:szCs w:val="24"/>
        </w:rPr>
      </w:pPr>
      <w:r>
        <w:rPr>
          <w:rFonts w:ascii="Courier New" w:hAnsi="Courier New" w:cs="Courier New"/>
          <w:sz w:val="24"/>
          <w:szCs w:val="24"/>
        </w:rPr>
        <w:t>“GÜMRÜK VE RÜSUMAT DAİRESİ</w:t>
      </w:r>
    </w:p>
    <w:p w:rsidR="004731B5" w:rsidRDefault="004731B5" w:rsidP="004731B5">
      <w:pPr>
        <w:spacing w:after="0" w:line="240" w:lineRule="auto"/>
        <w:jc w:val="center"/>
        <w:rPr>
          <w:rFonts w:ascii="Courier New" w:hAnsi="Courier New" w:cs="Courier New"/>
          <w:sz w:val="24"/>
          <w:szCs w:val="24"/>
        </w:rPr>
      </w:pPr>
      <w:r>
        <w:rPr>
          <w:rFonts w:ascii="Courier New" w:hAnsi="Courier New" w:cs="Courier New"/>
          <w:sz w:val="24"/>
          <w:szCs w:val="24"/>
        </w:rPr>
        <w:t>MÜFETTİŞ YARDIMCISI KADROSU</w:t>
      </w:r>
    </w:p>
    <w:p w:rsidR="004731B5" w:rsidRDefault="004731B5" w:rsidP="004731B5">
      <w:pPr>
        <w:spacing w:line="240" w:lineRule="auto"/>
        <w:jc w:val="center"/>
        <w:rPr>
          <w:rFonts w:ascii="Courier New" w:hAnsi="Courier New" w:cs="Courier New"/>
          <w:sz w:val="24"/>
          <w:szCs w:val="24"/>
        </w:rPr>
      </w:pPr>
      <w:r>
        <w:rPr>
          <w:rFonts w:ascii="Courier New" w:hAnsi="Courier New" w:cs="Courier New"/>
          <w:sz w:val="24"/>
          <w:szCs w:val="24"/>
        </w:rPr>
        <w:t>HİZMET ŞEMASI</w:t>
      </w:r>
    </w:p>
    <w:p w:rsidR="004731B5" w:rsidRDefault="008912E4" w:rsidP="003A13D6">
      <w:pPr>
        <w:spacing w:after="120" w:line="240" w:lineRule="auto"/>
        <w:rPr>
          <w:rFonts w:ascii="Courier New" w:hAnsi="Courier New" w:cs="Courier New"/>
        </w:rPr>
      </w:pPr>
      <w:r>
        <w:rPr>
          <w:rFonts w:ascii="Courier New" w:hAnsi="Courier New" w:cs="Courier New"/>
          <w:sz w:val="24"/>
          <w:szCs w:val="24"/>
        </w:rPr>
        <w:t xml:space="preserve">   </w:t>
      </w:r>
      <w:r w:rsidR="003C4D15">
        <w:rPr>
          <w:rFonts w:ascii="Courier New" w:hAnsi="Courier New" w:cs="Courier New"/>
          <w:sz w:val="24"/>
          <w:szCs w:val="24"/>
        </w:rPr>
        <w:t xml:space="preserve"> </w:t>
      </w:r>
      <w:r w:rsidR="004731B5" w:rsidRPr="004731B5">
        <w:rPr>
          <w:rFonts w:ascii="Courier New" w:hAnsi="Courier New" w:cs="Courier New"/>
        </w:rPr>
        <w:t xml:space="preserve">Kadro </w:t>
      </w:r>
      <w:proofErr w:type="gramStart"/>
      <w:r w:rsidR="004731B5" w:rsidRPr="004731B5">
        <w:rPr>
          <w:rFonts w:ascii="Courier New" w:hAnsi="Courier New" w:cs="Courier New"/>
        </w:rPr>
        <w:t>Adı</w:t>
      </w:r>
      <w:r w:rsidR="004731B5">
        <w:rPr>
          <w:rFonts w:ascii="Courier New" w:hAnsi="Courier New" w:cs="Courier New"/>
        </w:rPr>
        <w:t xml:space="preserve">    </w:t>
      </w:r>
      <w:r>
        <w:rPr>
          <w:rFonts w:ascii="Courier New" w:hAnsi="Courier New" w:cs="Courier New"/>
        </w:rPr>
        <w:t xml:space="preserve">  </w:t>
      </w:r>
      <w:r w:rsidR="004731B5">
        <w:rPr>
          <w:rFonts w:ascii="Courier New" w:hAnsi="Courier New" w:cs="Courier New"/>
        </w:rPr>
        <w:t>: Müfettiş</w:t>
      </w:r>
      <w:proofErr w:type="gramEnd"/>
      <w:r w:rsidR="004731B5">
        <w:rPr>
          <w:rFonts w:ascii="Courier New" w:hAnsi="Courier New" w:cs="Courier New"/>
        </w:rPr>
        <w:t xml:space="preserve"> Yardımcısı</w:t>
      </w:r>
    </w:p>
    <w:p w:rsidR="004731B5" w:rsidRDefault="008912E4" w:rsidP="008912E4">
      <w:pPr>
        <w:spacing w:after="120" w:line="240" w:lineRule="auto"/>
        <w:rPr>
          <w:rFonts w:ascii="Courier New" w:hAnsi="Courier New" w:cs="Courier New"/>
        </w:rPr>
      </w:pPr>
      <w:r>
        <w:rPr>
          <w:rFonts w:ascii="Courier New" w:hAnsi="Courier New" w:cs="Courier New"/>
        </w:rPr>
        <w:t xml:space="preserve">    </w:t>
      </w:r>
      <w:r w:rsidR="004731B5">
        <w:rPr>
          <w:rFonts w:ascii="Courier New" w:hAnsi="Courier New" w:cs="Courier New"/>
        </w:rPr>
        <w:t xml:space="preserve">Hizmet </w:t>
      </w:r>
      <w:proofErr w:type="gramStart"/>
      <w:r w:rsidR="004731B5">
        <w:rPr>
          <w:rFonts w:ascii="Courier New" w:hAnsi="Courier New" w:cs="Courier New"/>
        </w:rPr>
        <w:t xml:space="preserve">Sınıfı </w:t>
      </w:r>
      <w:r>
        <w:rPr>
          <w:rFonts w:ascii="Courier New" w:hAnsi="Courier New" w:cs="Courier New"/>
        </w:rPr>
        <w:t xml:space="preserve"> : Yöneticilik</w:t>
      </w:r>
      <w:proofErr w:type="gramEnd"/>
      <w:r>
        <w:rPr>
          <w:rFonts w:ascii="Courier New" w:hAnsi="Courier New" w:cs="Courier New"/>
        </w:rPr>
        <w:t xml:space="preserve"> Hizmetleri Sınıfı</w:t>
      </w:r>
    </w:p>
    <w:p w:rsidR="008912E4" w:rsidRDefault="008912E4" w:rsidP="008912E4">
      <w:pPr>
        <w:spacing w:after="120" w:line="240" w:lineRule="auto"/>
        <w:rPr>
          <w:rFonts w:ascii="Courier New" w:hAnsi="Courier New" w:cs="Courier New"/>
        </w:rPr>
      </w:pPr>
      <w:r>
        <w:rPr>
          <w:rFonts w:ascii="Courier New" w:hAnsi="Courier New" w:cs="Courier New"/>
        </w:rPr>
        <w:t xml:space="preserve">                 (Üst Kademe Yöneticisi Sayılmaya Diğer Yöneticiler)</w:t>
      </w:r>
    </w:p>
    <w:p w:rsidR="008912E4" w:rsidRPr="004731B5" w:rsidRDefault="008912E4" w:rsidP="008912E4">
      <w:pPr>
        <w:spacing w:after="12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Derecesi      </w:t>
      </w:r>
      <w:r w:rsidR="003C4D15">
        <w:rPr>
          <w:rFonts w:ascii="Courier New" w:hAnsi="Courier New" w:cs="Courier New"/>
        </w:rPr>
        <w:t xml:space="preserve"> </w:t>
      </w:r>
      <w:r>
        <w:rPr>
          <w:rFonts w:ascii="Courier New" w:hAnsi="Courier New" w:cs="Courier New"/>
        </w:rPr>
        <w:t>: III</w:t>
      </w:r>
      <w:proofErr w:type="gramEnd"/>
      <w:r>
        <w:rPr>
          <w:rFonts w:ascii="Courier New" w:hAnsi="Courier New" w:cs="Courier New"/>
        </w:rPr>
        <w:t xml:space="preserve"> (İlk Atanma ve Yükselme Yeri)</w:t>
      </w:r>
    </w:p>
    <w:p w:rsidR="00BF3F77" w:rsidRDefault="00BF3F77" w:rsidP="003C4D15">
      <w:pPr>
        <w:spacing w:after="120" w:line="240" w:lineRule="auto"/>
        <w:jc w:val="both"/>
        <w:rPr>
          <w:rFonts w:ascii="Courier New" w:hAnsi="Courier New" w:cs="Courier New"/>
        </w:rPr>
      </w:pPr>
      <w:r w:rsidRPr="008912E4">
        <w:rPr>
          <w:rFonts w:ascii="Courier New" w:hAnsi="Courier New" w:cs="Courier New"/>
        </w:rPr>
        <w:t xml:space="preserve"> </w:t>
      </w:r>
      <w:r w:rsidR="008912E4" w:rsidRPr="008912E4">
        <w:rPr>
          <w:rFonts w:ascii="Courier New" w:hAnsi="Courier New" w:cs="Courier New"/>
        </w:rPr>
        <w:t xml:space="preserve">   Kadro </w:t>
      </w:r>
      <w:proofErr w:type="gramStart"/>
      <w:r w:rsidR="003C4D15">
        <w:rPr>
          <w:rFonts w:ascii="Courier New" w:hAnsi="Courier New" w:cs="Courier New"/>
        </w:rPr>
        <w:t xml:space="preserve">Sayısı </w:t>
      </w:r>
      <w:r w:rsidR="008912E4">
        <w:rPr>
          <w:rFonts w:ascii="Courier New" w:hAnsi="Courier New" w:cs="Courier New"/>
        </w:rPr>
        <w:t xml:space="preserve"> </w:t>
      </w:r>
      <w:r w:rsidR="003C4D15">
        <w:rPr>
          <w:rFonts w:ascii="Courier New" w:hAnsi="Courier New" w:cs="Courier New"/>
        </w:rPr>
        <w:t xml:space="preserve"> </w:t>
      </w:r>
      <w:r w:rsidR="008912E4">
        <w:rPr>
          <w:rFonts w:ascii="Courier New" w:hAnsi="Courier New" w:cs="Courier New"/>
        </w:rPr>
        <w:t>:</w:t>
      </w:r>
      <w:r w:rsidR="003C4D15">
        <w:rPr>
          <w:rFonts w:ascii="Courier New" w:hAnsi="Courier New" w:cs="Courier New"/>
        </w:rPr>
        <w:t xml:space="preserve"> 6</w:t>
      </w:r>
      <w:proofErr w:type="gramEnd"/>
    </w:p>
    <w:p w:rsidR="003C4D15" w:rsidRDefault="003C4D15" w:rsidP="003C4D15">
      <w:pPr>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Maaş           : Barem</w:t>
      </w:r>
      <w:proofErr w:type="gramEnd"/>
      <w:r>
        <w:rPr>
          <w:rFonts w:ascii="Courier New" w:hAnsi="Courier New" w:cs="Courier New"/>
        </w:rPr>
        <w:t xml:space="preserve"> 17B</w:t>
      </w:r>
    </w:p>
    <w:p w:rsidR="003C4D15" w:rsidRDefault="003C4D15" w:rsidP="003C4D15">
      <w:pPr>
        <w:spacing w:after="120" w:line="240" w:lineRule="auto"/>
        <w:jc w:val="both"/>
        <w:rPr>
          <w:rFonts w:ascii="Courier New" w:hAnsi="Courier New" w:cs="Courier New"/>
        </w:rPr>
      </w:pPr>
    </w:p>
    <w:p w:rsidR="003C4D15" w:rsidRDefault="003C4D15" w:rsidP="003C4D15">
      <w:pPr>
        <w:spacing w:line="240" w:lineRule="auto"/>
        <w:rPr>
          <w:rFonts w:ascii="Courier New" w:hAnsi="Courier New" w:cs="Courier New"/>
        </w:rPr>
      </w:pPr>
      <w:r>
        <w:rPr>
          <w:rFonts w:ascii="Courier New" w:hAnsi="Courier New" w:cs="Courier New"/>
        </w:rPr>
        <w:t xml:space="preserve">    I.GÖREV, YETKİ VE SORUMLULUKLARI:</w:t>
      </w:r>
    </w:p>
    <w:p w:rsidR="006404E8" w:rsidRDefault="003C4D15" w:rsidP="006404E8">
      <w:pPr>
        <w:spacing w:after="0" w:line="240" w:lineRule="auto"/>
        <w:ind w:left="993" w:hanging="993"/>
        <w:rPr>
          <w:rFonts w:ascii="Courier New" w:hAnsi="Courier New" w:cs="Courier New"/>
        </w:rPr>
      </w:pPr>
      <w:r>
        <w:rPr>
          <w:rFonts w:ascii="Courier New" w:hAnsi="Courier New" w:cs="Courier New"/>
        </w:rPr>
        <w:t xml:space="preserve">   (1) Gümrük Hizmetlerinin bütün kademelerinde yürütülen işlerin </w:t>
      </w:r>
      <w:r w:rsidR="006404E8">
        <w:rPr>
          <w:rFonts w:ascii="Courier New" w:hAnsi="Courier New" w:cs="Courier New"/>
        </w:rPr>
        <w:t xml:space="preserve"> </w:t>
      </w:r>
    </w:p>
    <w:p w:rsidR="006404E8" w:rsidRDefault="006404E8" w:rsidP="006404E8">
      <w:pPr>
        <w:spacing w:after="0" w:line="240" w:lineRule="auto"/>
        <w:rPr>
          <w:rFonts w:ascii="Courier New" w:hAnsi="Courier New" w:cs="Courier New"/>
        </w:rPr>
      </w:pPr>
      <w:r>
        <w:rPr>
          <w:rFonts w:ascii="Courier New" w:hAnsi="Courier New" w:cs="Courier New"/>
        </w:rPr>
        <w:t xml:space="preserve">       </w:t>
      </w:r>
      <w:proofErr w:type="gramStart"/>
      <w:r w:rsidR="003C4D15">
        <w:rPr>
          <w:rFonts w:ascii="Courier New" w:hAnsi="Courier New" w:cs="Courier New"/>
        </w:rPr>
        <w:t>denetiminde</w:t>
      </w:r>
      <w:proofErr w:type="gramEnd"/>
      <w:r w:rsidR="003C4D15">
        <w:rPr>
          <w:rFonts w:ascii="Courier New" w:hAnsi="Courier New" w:cs="Courier New"/>
        </w:rPr>
        <w:t xml:space="preserve">, Merkez ve Şubelerde görevli memurların </w:t>
      </w:r>
    </w:p>
    <w:p w:rsidR="006404E8" w:rsidRDefault="006404E8" w:rsidP="006404E8">
      <w:pPr>
        <w:spacing w:after="0" w:line="240" w:lineRule="auto"/>
        <w:rPr>
          <w:rFonts w:ascii="Courier New" w:hAnsi="Courier New" w:cs="Courier New"/>
        </w:rPr>
      </w:pPr>
      <w:r>
        <w:rPr>
          <w:rFonts w:ascii="Courier New" w:hAnsi="Courier New" w:cs="Courier New"/>
        </w:rPr>
        <w:t xml:space="preserve">       </w:t>
      </w:r>
      <w:proofErr w:type="gramStart"/>
      <w:r w:rsidR="003C4D15">
        <w:rPr>
          <w:rFonts w:ascii="Courier New" w:hAnsi="Courier New" w:cs="Courier New"/>
        </w:rPr>
        <w:t>çalışmalarının</w:t>
      </w:r>
      <w:proofErr w:type="gramEnd"/>
      <w:r w:rsidR="003C4D15">
        <w:rPr>
          <w:rFonts w:ascii="Courier New" w:hAnsi="Courier New" w:cs="Courier New"/>
        </w:rPr>
        <w:t xml:space="preserve"> izlenme ve denetiminde ve eğitiminde, Müdürün </w:t>
      </w:r>
    </w:p>
    <w:p w:rsidR="006404E8" w:rsidRDefault="006404E8" w:rsidP="006404E8">
      <w:pPr>
        <w:spacing w:after="0" w:line="240" w:lineRule="auto"/>
        <w:rPr>
          <w:rFonts w:ascii="Courier New" w:hAnsi="Courier New" w:cs="Courier New"/>
        </w:rPr>
      </w:pPr>
      <w:r>
        <w:rPr>
          <w:rFonts w:ascii="Courier New" w:hAnsi="Courier New" w:cs="Courier New"/>
        </w:rPr>
        <w:t xml:space="preserve">       </w:t>
      </w:r>
      <w:proofErr w:type="gramStart"/>
      <w:r w:rsidR="003C4D15">
        <w:rPr>
          <w:rFonts w:ascii="Courier New" w:hAnsi="Courier New" w:cs="Courier New"/>
        </w:rPr>
        <w:t>zaman</w:t>
      </w:r>
      <w:proofErr w:type="gramEnd"/>
      <w:r w:rsidR="003C4D15">
        <w:rPr>
          <w:rFonts w:ascii="Courier New" w:hAnsi="Courier New" w:cs="Courier New"/>
        </w:rPr>
        <w:t xml:space="preserve"> zaman çıkaracağı yönergelerin hazırlanmasında Müfettiş </w:t>
      </w:r>
    </w:p>
    <w:p w:rsidR="003C4D15" w:rsidRDefault="006404E8" w:rsidP="006404E8">
      <w:pPr>
        <w:spacing w:after="0" w:line="240" w:lineRule="auto"/>
        <w:rPr>
          <w:rFonts w:ascii="Courier New" w:hAnsi="Courier New" w:cs="Courier New"/>
        </w:rPr>
      </w:pPr>
      <w:r>
        <w:rPr>
          <w:rFonts w:ascii="Courier New" w:hAnsi="Courier New" w:cs="Courier New"/>
        </w:rPr>
        <w:t xml:space="preserve">       </w:t>
      </w:r>
      <w:r w:rsidR="003C4D15">
        <w:rPr>
          <w:rFonts w:ascii="Courier New" w:hAnsi="Courier New" w:cs="Courier New"/>
        </w:rPr>
        <w:t>(Müdür Muavini)’</w:t>
      </w:r>
      <w:proofErr w:type="spellStart"/>
      <w:r w:rsidR="003C4D15">
        <w:rPr>
          <w:rFonts w:ascii="Courier New" w:hAnsi="Courier New" w:cs="Courier New"/>
        </w:rPr>
        <w:t>lerine</w:t>
      </w:r>
      <w:proofErr w:type="spellEnd"/>
      <w:r w:rsidR="003C4D15">
        <w:rPr>
          <w:rFonts w:ascii="Courier New" w:hAnsi="Courier New" w:cs="Courier New"/>
        </w:rPr>
        <w:t xml:space="preserve"> yardımcı </w:t>
      </w:r>
      <w:proofErr w:type="gramStart"/>
      <w:r w:rsidR="003C4D15">
        <w:rPr>
          <w:rFonts w:ascii="Courier New" w:hAnsi="Courier New" w:cs="Courier New"/>
        </w:rPr>
        <w:t>olur;</w:t>
      </w:r>
      <w:proofErr w:type="gramEnd"/>
      <w:r w:rsidR="003C4D15">
        <w:rPr>
          <w:rFonts w:ascii="Courier New" w:hAnsi="Courier New" w:cs="Courier New"/>
        </w:rPr>
        <w:t xml:space="preserve"> ve</w:t>
      </w:r>
    </w:p>
    <w:p w:rsidR="006404E8" w:rsidRDefault="006404E8" w:rsidP="006404E8">
      <w:pPr>
        <w:spacing w:after="0" w:line="240" w:lineRule="auto"/>
        <w:rPr>
          <w:rFonts w:ascii="Courier New" w:hAnsi="Courier New" w:cs="Courier New"/>
        </w:rPr>
      </w:pPr>
      <w:r>
        <w:rPr>
          <w:rFonts w:ascii="Courier New" w:hAnsi="Courier New" w:cs="Courier New"/>
        </w:rPr>
        <w:t xml:space="preserve">   (2) Müdür tarafından verilecek mevkiine uygun diğer görevleri </w:t>
      </w:r>
    </w:p>
    <w:p w:rsidR="006404E8" w:rsidRDefault="006404E8" w:rsidP="006404E8">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yerine</w:t>
      </w:r>
      <w:proofErr w:type="gramEnd"/>
      <w:r>
        <w:rPr>
          <w:rFonts w:ascii="Courier New" w:hAnsi="Courier New" w:cs="Courier New"/>
        </w:rPr>
        <w:t xml:space="preserve"> getirir.</w:t>
      </w:r>
    </w:p>
    <w:p w:rsidR="006404E8" w:rsidRDefault="006404E8" w:rsidP="006404E8">
      <w:pPr>
        <w:spacing w:after="0" w:line="240" w:lineRule="auto"/>
        <w:rPr>
          <w:rFonts w:ascii="Courier New" w:hAnsi="Courier New" w:cs="Courier New"/>
        </w:rPr>
      </w:pPr>
    </w:p>
    <w:p w:rsidR="006404E8" w:rsidRDefault="006404E8" w:rsidP="006404E8">
      <w:pPr>
        <w:spacing w:line="240" w:lineRule="auto"/>
        <w:rPr>
          <w:rFonts w:ascii="Courier New" w:hAnsi="Courier New" w:cs="Courier New"/>
        </w:rPr>
      </w:pPr>
      <w:r>
        <w:rPr>
          <w:rFonts w:ascii="Courier New" w:hAnsi="Courier New" w:cs="Courier New"/>
        </w:rPr>
        <w:t xml:space="preserve">    </w:t>
      </w:r>
      <w:bookmarkStart w:id="0" w:name="_GoBack"/>
      <w:bookmarkEnd w:id="0"/>
      <w:proofErr w:type="gramStart"/>
      <w:r>
        <w:rPr>
          <w:rFonts w:ascii="Courier New" w:hAnsi="Courier New" w:cs="Courier New"/>
        </w:rPr>
        <w:t>II.ARANAN</w:t>
      </w:r>
      <w:proofErr w:type="gramEnd"/>
      <w:r>
        <w:rPr>
          <w:rFonts w:ascii="Courier New" w:hAnsi="Courier New" w:cs="Courier New"/>
        </w:rPr>
        <w:t xml:space="preserve"> NİTELİKLER:</w:t>
      </w:r>
    </w:p>
    <w:p w:rsidR="006404E8" w:rsidRDefault="006404E8" w:rsidP="006404E8">
      <w:pPr>
        <w:pStyle w:val="ListeParagraf"/>
        <w:numPr>
          <w:ilvl w:val="0"/>
          <w:numId w:val="10"/>
        </w:numPr>
        <w:spacing w:line="240" w:lineRule="auto"/>
        <w:rPr>
          <w:rFonts w:ascii="Courier New" w:hAnsi="Courier New" w:cs="Courier New"/>
        </w:rPr>
      </w:pPr>
      <w:r>
        <w:rPr>
          <w:rFonts w:ascii="Courier New" w:hAnsi="Courier New" w:cs="Courier New"/>
        </w:rPr>
        <w:lastRenderedPageBreak/>
        <w:t xml:space="preserve">Uygun konularda bir üniversite, akademi veya </w:t>
      </w:r>
      <w:proofErr w:type="gramStart"/>
      <w:r>
        <w:rPr>
          <w:rFonts w:ascii="Courier New" w:hAnsi="Courier New" w:cs="Courier New"/>
        </w:rPr>
        <w:t>yüksek okulu</w:t>
      </w:r>
      <w:proofErr w:type="gramEnd"/>
      <w:r>
        <w:rPr>
          <w:rFonts w:ascii="Courier New" w:hAnsi="Courier New" w:cs="Courier New"/>
        </w:rPr>
        <w:t xml:space="preserve"> bitirmiş olmak veya Lise veya dengi bir orta öğretim kurumunu bitirmiş olmak;</w:t>
      </w:r>
    </w:p>
    <w:p w:rsidR="006404E8" w:rsidRDefault="006404E8" w:rsidP="006404E8">
      <w:pPr>
        <w:pStyle w:val="ListeParagraf"/>
        <w:numPr>
          <w:ilvl w:val="0"/>
          <w:numId w:val="10"/>
        </w:numPr>
        <w:spacing w:line="240" w:lineRule="auto"/>
        <w:rPr>
          <w:rFonts w:ascii="Courier New" w:hAnsi="Courier New" w:cs="Courier New"/>
        </w:rPr>
      </w:pPr>
      <w:r>
        <w:rPr>
          <w:rFonts w:ascii="Courier New" w:hAnsi="Courier New" w:cs="Courier New"/>
        </w:rPr>
        <w:t xml:space="preserve">Gümrük Hizmetleri sınıfının </w:t>
      </w:r>
      <w:proofErr w:type="spellStart"/>
      <w:r>
        <w:rPr>
          <w:rFonts w:ascii="Courier New" w:hAnsi="Courier New" w:cs="Courier New"/>
        </w:rPr>
        <w:t>I’inci</w:t>
      </w:r>
      <w:proofErr w:type="spellEnd"/>
      <w:r>
        <w:rPr>
          <w:rFonts w:ascii="Courier New" w:hAnsi="Courier New" w:cs="Courier New"/>
        </w:rPr>
        <w:t xml:space="preserve"> derecesinde en az üç yıl veya Gümrük Hizmetleri Sınıfının </w:t>
      </w:r>
      <w:proofErr w:type="spellStart"/>
      <w:r>
        <w:rPr>
          <w:rFonts w:ascii="Courier New" w:hAnsi="Courier New" w:cs="Courier New"/>
        </w:rPr>
        <w:t>II’nci</w:t>
      </w:r>
      <w:proofErr w:type="spellEnd"/>
      <w:r>
        <w:rPr>
          <w:rFonts w:ascii="Courier New" w:hAnsi="Courier New" w:cs="Courier New"/>
        </w:rPr>
        <w:t xml:space="preserve"> derecesinde en az sekiz yıl çalışmış olmak;</w:t>
      </w:r>
    </w:p>
    <w:p w:rsidR="00DE7550" w:rsidRDefault="006404E8" w:rsidP="006404E8">
      <w:pPr>
        <w:pStyle w:val="ListeParagraf"/>
        <w:numPr>
          <w:ilvl w:val="0"/>
          <w:numId w:val="10"/>
        </w:numPr>
        <w:spacing w:line="240" w:lineRule="auto"/>
        <w:rPr>
          <w:rFonts w:ascii="Courier New" w:hAnsi="Courier New" w:cs="Courier New"/>
        </w:rPr>
      </w:pPr>
      <w:r>
        <w:rPr>
          <w:rFonts w:ascii="Courier New" w:hAnsi="Courier New" w:cs="Courier New"/>
        </w:rPr>
        <w:t>İlgili</w:t>
      </w:r>
      <w:r w:rsidR="00DE7550">
        <w:rPr>
          <w:rFonts w:ascii="Courier New" w:hAnsi="Courier New" w:cs="Courier New"/>
        </w:rPr>
        <w:t xml:space="preserve"> mevzuat uyarınca yapılacak sınavlarda başarılı olmak.</w:t>
      </w:r>
    </w:p>
    <w:p w:rsidR="00DE7550" w:rsidRPr="00E0646E" w:rsidRDefault="00DE7550" w:rsidP="00E0646E">
      <w:pPr>
        <w:pStyle w:val="ListeParagraf"/>
        <w:numPr>
          <w:ilvl w:val="0"/>
          <w:numId w:val="10"/>
        </w:numPr>
        <w:spacing w:line="240" w:lineRule="auto"/>
        <w:rPr>
          <w:rFonts w:ascii="Courier New" w:hAnsi="Courier New" w:cs="Courier New"/>
        </w:rPr>
      </w:pPr>
      <w:r w:rsidRPr="00E0646E">
        <w:rPr>
          <w:rFonts w:ascii="Courier New" w:hAnsi="Courier New" w:cs="Courier New"/>
        </w:rPr>
        <w:t>Atanma öncesi işgal etmekte olduğu kadronun bareminin, barem 15’in altında olmaması koşuldur.”</w:t>
      </w:r>
    </w:p>
    <w:p w:rsidR="00DE7550" w:rsidRDefault="00DE7550" w:rsidP="00DE7550">
      <w:pPr>
        <w:spacing w:line="240" w:lineRule="auto"/>
        <w:rPr>
          <w:rFonts w:ascii="Courier New" w:hAnsi="Courier New" w:cs="Courier New"/>
        </w:rPr>
      </w:pPr>
    </w:p>
    <w:p w:rsidR="00DE7550" w:rsidRDefault="00DE7550" w:rsidP="00DE7550">
      <w:pPr>
        <w:spacing w:after="0" w:line="240" w:lineRule="auto"/>
        <w:jc w:val="center"/>
        <w:rPr>
          <w:rFonts w:ascii="Courier New" w:hAnsi="Courier New" w:cs="Courier New"/>
        </w:rPr>
      </w:pPr>
      <w:r>
        <w:rPr>
          <w:rFonts w:ascii="Courier New" w:hAnsi="Courier New" w:cs="Courier New"/>
        </w:rPr>
        <w:t>“GÜMRÜK VE RÜSUMAT DAİRESİ</w:t>
      </w:r>
    </w:p>
    <w:p w:rsidR="006404E8" w:rsidRDefault="00DE7550" w:rsidP="00DE7550">
      <w:pPr>
        <w:spacing w:line="240" w:lineRule="auto"/>
        <w:jc w:val="center"/>
        <w:rPr>
          <w:rFonts w:ascii="Courier New" w:hAnsi="Courier New" w:cs="Courier New"/>
        </w:rPr>
      </w:pPr>
      <w:r>
        <w:rPr>
          <w:rFonts w:ascii="Courier New" w:hAnsi="Courier New" w:cs="Courier New"/>
        </w:rPr>
        <w:t>ŞUBE AMİRİ KADROSU HİZMET ŞEMASI</w:t>
      </w:r>
    </w:p>
    <w:p w:rsidR="00DE7550" w:rsidRDefault="00DE7550" w:rsidP="003A13D6">
      <w:pPr>
        <w:spacing w:after="120" w:line="240" w:lineRule="auto"/>
        <w:rPr>
          <w:rFonts w:ascii="Courier New" w:hAnsi="Courier New" w:cs="Courier New"/>
        </w:rPr>
      </w:pPr>
      <w:r>
        <w:rPr>
          <w:rFonts w:ascii="Courier New" w:hAnsi="Courier New" w:cs="Courier New"/>
        </w:rPr>
        <w:t xml:space="preserve">     Kadro </w:t>
      </w:r>
      <w:proofErr w:type="gramStart"/>
      <w:r>
        <w:rPr>
          <w:rFonts w:ascii="Courier New" w:hAnsi="Courier New" w:cs="Courier New"/>
        </w:rPr>
        <w:t>Adı         :Şube</w:t>
      </w:r>
      <w:proofErr w:type="gramEnd"/>
      <w:r>
        <w:rPr>
          <w:rFonts w:ascii="Courier New" w:hAnsi="Courier New" w:cs="Courier New"/>
        </w:rPr>
        <w:t xml:space="preserve"> Amiri</w:t>
      </w:r>
    </w:p>
    <w:p w:rsidR="00DE7550" w:rsidRDefault="00DE7550" w:rsidP="003A13D6">
      <w:pPr>
        <w:spacing w:after="120" w:line="240" w:lineRule="auto"/>
        <w:rPr>
          <w:rFonts w:ascii="Courier New" w:hAnsi="Courier New" w:cs="Courier New"/>
        </w:rPr>
      </w:pPr>
      <w:r>
        <w:rPr>
          <w:rFonts w:ascii="Courier New" w:hAnsi="Courier New" w:cs="Courier New"/>
        </w:rPr>
        <w:t xml:space="preserve">     Hizmet </w:t>
      </w:r>
      <w:proofErr w:type="gramStart"/>
      <w:r>
        <w:rPr>
          <w:rFonts w:ascii="Courier New" w:hAnsi="Courier New" w:cs="Courier New"/>
        </w:rPr>
        <w:t>Sınıfı     :Yöneticilik</w:t>
      </w:r>
      <w:proofErr w:type="gramEnd"/>
      <w:r>
        <w:rPr>
          <w:rFonts w:ascii="Courier New" w:hAnsi="Courier New" w:cs="Courier New"/>
        </w:rPr>
        <w:t xml:space="preserve"> Hizmetleri Sınıfı</w:t>
      </w:r>
    </w:p>
    <w:p w:rsidR="00503649" w:rsidRDefault="00DE7550" w:rsidP="00503649">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 xml:space="preserve">Üst </w:t>
      </w:r>
      <w:r w:rsidR="00503649">
        <w:rPr>
          <w:rFonts w:ascii="Courier New" w:hAnsi="Courier New" w:cs="Courier New"/>
        </w:rPr>
        <w:t xml:space="preserve">Kademe Yöneticisi Sayılmayan Diğer   </w:t>
      </w:r>
    </w:p>
    <w:p w:rsidR="00DE7550" w:rsidRDefault="00503649" w:rsidP="003A13D6">
      <w:pPr>
        <w:spacing w:after="120" w:line="240" w:lineRule="auto"/>
        <w:rPr>
          <w:rFonts w:ascii="Courier New" w:hAnsi="Courier New" w:cs="Courier New"/>
        </w:rPr>
      </w:pPr>
      <w:r>
        <w:rPr>
          <w:rFonts w:ascii="Courier New" w:hAnsi="Courier New" w:cs="Courier New"/>
        </w:rPr>
        <w:t xml:space="preserve">                       Yöneticiler</w:t>
      </w:r>
      <w:proofErr w:type="gramStart"/>
      <w:r>
        <w:rPr>
          <w:rFonts w:ascii="Courier New" w:hAnsi="Courier New" w:cs="Courier New"/>
        </w:rPr>
        <w:t>)</w:t>
      </w:r>
      <w:proofErr w:type="gramEnd"/>
    </w:p>
    <w:p w:rsidR="00503649" w:rsidRDefault="00503649" w:rsidP="003A13D6">
      <w:pPr>
        <w:spacing w:after="12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Derecesi          : III</w:t>
      </w:r>
      <w:proofErr w:type="gramEnd"/>
      <w:r>
        <w:rPr>
          <w:rFonts w:ascii="Courier New" w:hAnsi="Courier New" w:cs="Courier New"/>
        </w:rPr>
        <w:t xml:space="preserve"> (İlk Atanma ve Yükselme Yeri)</w:t>
      </w:r>
    </w:p>
    <w:p w:rsidR="00503649" w:rsidRDefault="00503649" w:rsidP="003A13D6">
      <w:pPr>
        <w:spacing w:after="120" w:line="240" w:lineRule="auto"/>
        <w:rPr>
          <w:rFonts w:ascii="Courier New" w:hAnsi="Courier New" w:cs="Courier New"/>
        </w:rPr>
      </w:pPr>
      <w:r>
        <w:rPr>
          <w:rFonts w:ascii="Courier New" w:hAnsi="Courier New" w:cs="Courier New"/>
        </w:rPr>
        <w:t xml:space="preserve">     Kadro </w:t>
      </w:r>
      <w:proofErr w:type="gramStart"/>
      <w:r>
        <w:rPr>
          <w:rFonts w:ascii="Courier New" w:hAnsi="Courier New" w:cs="Courier New"/>
        </w:rPr>
        <w:t>Sayısı      : 10</w:t>
      </w:r>
      <w:proofErr w:type="gramEnd"/>
    </w:p>
    <w:p w:rsidR="00503649" w:rsidRDefault="00503649" w:rsidP="00503649">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Maaş              : Barem</w:t>
      </w:r>
      <w:proofErr w:type="gramEnd"/>
      <w:r>
        <w:rPr>
          <w:rFonts w:ascii="Courier New" w:hAnsi="Courier New" w:cs="Courier New"/>
        </w:rPr>
        <w:t xml:space="preserve"> 17B</w:t>
      </w:r>
    </w:p>
    <w:p w:rsidR="00503649" w:rsidRDefault="00503649" w:rsidP="00503649">
      <w:pPr>
        <w:spacing w:after="0" w:line="240" w:lineRule="auto"/>
        <w:rPr>
          <w:rFonts w:ascii="Courier New" w:hAnsi="Courier New" w:cs="Courier New"/>
        </w:rPr>
      </w:pPr>
    </w:p>
    <w:p w:rsidR="00503649" w:rsidRDefault="00503649" w:rsidP="00503649">
      <w:pPr>
        <w:spacing w:after="0" w:line="240" w:lineRule="auto"/>
        <w:rPr>
          <w:rFonts w:ascii="Courier New" w:hAnsi="Courier New" w:cs="Courier New"/>
        </w:rPr>
      </w:pPr>
      <w:r>
        <w:rPr>
          <w:rFonts w:ascii="Courier New" w:hAnsi="Courier New" w:cs="Courier New"/>
        </w:rPr>
        <w:t xml:space="preserve">     I.</w:t>
      </w:r>
      <w:r w:rsidR="001D54EB">
        <w:rPr>
          <w:rFonts w:ascii="Courier New" w:hAnsi="Courier New" w:cs="Courier New"/>
        </w:rPr>
        <w:t xml:space="preserve"> </w:t>
      </w:r>
      <w:r>
        <w:rPr>
          <w:rFonts w:ascii="Courier New" w:hAnsi="Courier New" w:cs="Courier New"/>
        </w:rPr>
        <w:t>GÖREV, YETKİ VE SORUMLULUKLARI:</w:t>
      </w:r>
    </w:p>
    <w:p w:rsidR="003A13D6" w:rsidRDefault="003A13D6" w:rsidP="00503649">
      <w:pPr>
        <w:spacing w:after="0" w:line="240" w:lineRule="auto"/>
        <w:rPr>
          <w:rFonts w:ascii="Courier New" w:hAnsi="Courier New" w:cs="Courier New"/>
        </w:rPr>
      </w:pPr>
    </w:p>
    <w:p w:rsidR="00503649" w:rsidRDefault="003A13D6" w:rsidP="00503649">
      <w:pPr>
        <w:spacing w:after="0" w:line="240" w:lineRule="auto"/>
        <w:rPr>
          <w:rFonts w:ascii="Courier New" w:hAnsi="Courier New" w:cs="Courier New"/>
        </w:rPr>
      </w:pPr>
      <w:r>
        <w:rPr>
          <w:rFonts w:ascii="Courier New" w:hAnsi="Courier New" w:cs="Courier New"/>
        </w:rPr>
        <w:t xml:space="preserve">  </w:t>
      </w:r>
      <w:r w:rsidR="00503649">
        <w:rPr>
          <w:rFonts w:ascii="Courier New" w:hAnsi="Courier New" w:cs="Courier New"/>
        </w:rPr>
        <w:t xml:space="preserve">   (1) Gümrük ve Rüsumat Dairesine bağlı şubelerindeki hizmetlerin </w:t>
      </w:r>
    </w:p>
    <w:p w:rsidR="00503649" w:rsidRDefault="00503649" w:rsidP="00503649">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planlanmasından</w:t>
      </w:r>
      <w:proofErr w:type="gramEnd"/>
      <w:r>
        <w:rPr>
          <w:rFonts w:ascii="Courier New" w:hAnsi="Courier New" w:cs="Courier New"/>
        </w:rPr>
        <w:t xml:space="preserve">, koordinasyonundan, denetiminden, </w:t>
      </w:r>
    </w:p>
    <w:p w:rsidR="00503649" w:rsidRDefault="00503649" w:rsidP="00503649">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yönetiminden</w:t>
      </w:r>
      <w:proofErr w:type="gramEnd"/>
      <w:r>
        <w:rPr>
          <w:rFonts w:ascii="Courier New" w:hAnsi="Courier New" w:cs="Courier New"/>
        </w:rPr>
        <w:t xml:space="preserve"> ve yönlendirilmesinden ve bağlı olduğu şubece </w:t>
      </w:r>
    </w:p>
    <w:p w:rsidR="00503649" w:rsidRDefault="00503649" w:rsidP="00503649">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yürütülen</w:t>
      </w:r>
      <w:proofErr w:type="gramEnd"/>
      <w:r>
        <w:rPr>
          <w:rFonts w:ascii="Courier New" w:hAnsi="Courier New" w:cs="Courier New"/>
        </w:rPr>
        <w:t xml:space="preserve"> her türlü gümrük hizmetlerinin yerine </w:t>
      </w:r>
    </w:p>
    <w:p w:rsidR="00503649" w:rsidRDefault="00503649" w:rsidP="00503649">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getirilmesinden</w:t>
      </w:r>
      <w:proofErr w:type="gramEnd"/>
      <w:r>
        <w:rPr>
          <w:rFonts w:ascii="Courier New" w:hAnsi="Courier New" w:cs="Courier New"/>
        </w:rPr>
        <w:t xml:space="preserve"> sorumludur; ve</w:t>
      </w:r>
    </w:p>
    <w:p w:rsidR="003A13D6" w:rsidRDefault="00503649" w:rsidP="00503649">
      <w:pPr>
        <w:spacing w:after="0" w:line="240" w:lineRule="auto"/>
        <w:rPr>
          <w:rFonts w:ascii="Courier New" w:hAnsi="Courier New" w:cs="Courier New"/>
        </w:rPr>
      </w:pPr>
      <w:r>
        <w:rPr>
          <w:rFonts w:ascii="Courier New" w:hAnsi="Courier New" w:cs="Courier New"/>
        </w:rPr>
        <w:t xml:space="preserve">     (2) Müdür tarafından verilecek mevkiine uygun diğer görevleri </w:t>
      </w:r>
    </w:p>
    <w:p w:rsidR="00503649" w:rsidRDefault="003A13D6" w:rsidP="00503649">
      <w:pPr>
        <w:spacing w:after="0" w:line="240" w:lineRule="auto"/>
        <w:rPr>
          <w:rFonts w:ascii="Courier New" w:hAnsi="Courier New" w:cs="Courier New"/>
        </w:rPr>
      </w:pPr>
      <w:r>
        <w:rPr>
          <w:rFonts w:ascii="Courier New" w:hAnsi="Courier New" w:cs="Courier New"/>
        </w:rPr>
        <w:t xml:space="preserve">         </w:t>
      </w:r>
      <w:proofErr w:type="gramStart"/>
      <w:r w:rsidR="00503649">
        <w:rPr>
          <w:rFonts w:ascii="Courier New" w:hAnsi="Courier New" w:cs="Courier New"/>
        </w:rPr>
        <w:t>yerine</w:t>
      </w:r>
      <w:proofErr w:type="gramEnd"/>
      <w:r w:rsidR="00503649">
        <w:rPr>
          <w:rFonts w:ascii="Courier New" w:hAnsi="Courier New" w:cs="Courier New"/>
        </w:rPr>
        <w:t xml:space="preserve"> getirir.</w:t>
      </w:r>
    </w:p>
    <w:p w:rsidR="003A13D6" w:rsidRDefault="003A13D6" w:rsidP="00503649">
      <w:pPr>
        <w:spacing w:after="0" w:line="240" w:lineRule="auto"/>
        <w:rPr>
          <w:rFonts w:ascii="Courier New" w:hAnsi="Courier New" w:cs="Courier New"/>
        </w:rPr>
      </w:pPr>
    </w:p>
    <w:p w:rsidR="003A13D6" w:rsidRDefault="003A13D6" w:rsidP="00503649">
      <w:pPr>
        <w:spacing w:after="0" w:line="240" w:lineRule="auto"/>
        <w:rPr>
          <w:rFonts w:ascii="Courier New" w:hAnsi="Courier New" w:cs="Courier New"/>
        </w:rPr>
      </w:pPr>
      <w:r>
        <w:rPr>
          <w:rFonts w:ascii="Courier New" w:hAnsi="Courier New" w:cs="Courier New"/>
        </w:rPr>
        <w:t xml:space="preserve">     II. ARANAN NİTELİKLER:</w:t>
      </w:r>
    </w:p>
    <w:p w:rsidR="004F27A7" w:rsidRDefault="004F27A7" w:rsidP="00503649">
      <w:pPr>
        <w:spacing w:after="0" w:line="240" w:lineRule="auto"/>
        <w:rPr>
          <w:rFonts w:ascii="Courier New" w:hAnsi="Courier New" w:cs="Courier New"/>
        </w:rPr>
      </w:pPr>
    </w:p>
    <w:p w:rsidR="003A13D6" w:rsidRDefault="003A13D6" w:rsidP="003A13D6">
      <w:pPr>
        <w:pStyle w:val="ListeParagraf"/>
        <w:numPr>
          <w:ilvl w:val="0"/>
          <w:numId w:val="13"/>
        </w:numPr>
        <w:spacing w:after="0" w:line="240" w:lineRule="auto"/>
        <w:rPr>
          <w:rFonts w:ascii="Courier New" w:hAnsi="Courier New" w:cs="Courier New"/>
        </w:rPr>
      </w:pPr>
      <w:r>
        <w:rPr>
          <w:rFonts w:ascii="Courier New" w:hAnsi="Courier New" w:cs="Courier New"/>
        </w:rPr>
        <w:t xml:space="preserve">Uygun konularda bir üniversite, akademi veya </w:t>
      </w:r>
      <w:proofErr w:type="gramStart"/>
      <w:r>
        <w:rPr>
          <w:rFonts w:ascii="Courier New" w:hAnsi="Courier New" w:cs="Courier New"/>
        </w:rPr>
        <w:t>yüksek okulu</w:t>
      </w:r>
      <w:proofErr w:type="gramEnd"/>
      <w:r>
        <w:rPr>
          <w:rFonts w:ascii="Courier New" w:hAnsi="Courier New" w:cs="Courier New"/>
        </w:rPr>
        <w:t xml:space="preserve"> bitirmiş olmak veya Lise veya dengi bir orta öğretim kurumunu bitirmiş olmak;</w:t>
      </w:r>
    </w:p>
    <w:p w:rsidR="003A13D6" w:rsidRDefault="003A13D6" w:rsidP="003A13D6">
      <w:pPr>
        <w:pStyle w:val="ListeParagraf"/>
        <w:numPr>
          <w:ilvl w:val="0"/>
          <w:numId w:val="13"/>
        </w:numPr>
        <w:spacing w:after="0" w:line="240" w:lineRule="auto"/>
        <w:rPr>
          <w:rFonts w:ascii="Courier New" w:hAnsi="Courier New" w:cs="Courier New"/>
        </w:rPr>
      </w:pPr>
      <w:r>
        <w:rPr>
          <w:rFonts w:ascii="Courier New" w:hAnsi="Courier New" w:cs="Courier New"/>
        </w:rPr>
        <w:t xml:space="preserve">Gümrük Hizmetleri Sınıfının </w:t>
      </w:r>
      <w:proofErr w:type="spellStart"/>
      <w:r>
        <w:rPr>
          <w:rFonts w:ascii="Courier New" w:hAnsi="Courier New" w:cs="Courier New"/>
        </w:rPr>
        <w:t>I’inci</w:t>
      </w:r>
      <w:proofErr w:type="spellEnd"/>
      <w:r>
        <w:rPr>
          <w:rFonts w:ascii="Courier New" w:hAnsi="Courier New" w:cs="Courier New"/>
        </w:rPr>
        <w:t xml:space="preserve"> derecesinde en az üç yıl veya Gümrük Hizmetleri Sınıfının </w:t>
      </w:r>
      <w:proofErr w:type="spellStart"/>
      <w:r>
        <w:rPr>
          <w:rFonts w:ascii="Courier New" w:hAnsi="Courier New" w:cs="Courier New"/>
        </w:rPr>
        <w:t>II’nci</w:t>
      </w:r>
      <w:proofErr w:type="spellEnd"/>
      <w:r>
        <w:rPr>
          <w:rFonts w:ascii="Courier New" w:hAnsi="Courier New" w:cs="Courier New"/>
        </w:rPr>
        <w:t xml:space="preserve"> derecesinde en az sekiz yıl çalışmış olmak;</w:t>
      </w:r>
    </w:p>
    <w:p w:rsidR="003A13D6" w:rsidRDefault="003A13D6" w:rsidP="003A13D6">
      <w:pPr>
        <w:pStyle w:val="ListeParagraf"/>
        <w:numPr>
          <w:ilvl w:val="0"/>
          <w:numId w:val="13"/>
        </w:numPr>
        <w:spacing w:after="0" w:line="240" w:lineRule="auto"/>
        <w:rPr>
          <w:rFonts w:ascii="Courier New" w:hAnsi="Courier New" w:cs="Courier New"/>
        </w:rPr>
      </w:pPr>
      <w:r>
        <w:rPr>
          <w:rFonts w:ascii="Courier New" w:hAnsi="Courier New" w:cs="Courier New"/>
        </w:rPr>
        <w:t>İlgili mevzuat uyarınca yapılacak sınavlarda başarılı olmak;</w:t>
      </w:r>
    </w:p>
    <w:p w:rsidR="003C4D15" w:rsidRPr="003A13D6" w:rsidRDefault="003A13D6" w:rsidP="003A13D6">
      <w:pPr>
        <w:pStyle w:val="ListeParagraf"/>
        <w:numPr>
          <w:ilvl w:val="0"/>
          <w:numId w:val="13"/>
        </w:numPr>
        <w:spacing w:after="0" w:line="240" w:lineRule="auto"/>
        <w:rPr>
          <w:rFonts w:ascii="Courier New" w:hAnsi="Courier New" w:cs="Courier New"/>
        </w:rPr>
      </w:pPr>
      <w:r>
        <w:rPr>
          <w:rFonts w:ascii="Courier New" w:hAnsi="Courier New" w:cs="Courier New"/>
        </w:rPr>
        <w:t xml:space="preserve">İlk uygulamada yukarıdaki koşullara bakılmaksızın Gümrük Hizmetleri Sınıfının </w:t>
      </w:r>
      <w:proofErr w:type="spellStart"/>
      <w:r>
        <w:rPr>
          <w:rFonts w:ascii="Courier New" w:hAnsi="Courier New" w:cs="Courier New"/>
        </w:rPr>
        <w:t>II’nci</w:t>
      </w:r>
      <w:proofErr w:type="spellEnd"/>
      <w:r>
        <w:rPr>
          <w:rFonts w:ascii="Courier New" w:hAnsi="Courier New" w:cs="Courier New"/>
        </w:rPr>
        <w:t xml:space="preserve"> derecesinde olup da fiilen bu görevi yürütenler de başvurabilirler.”</w:t>
      </w:r>
    </w:p>
    <w:p w:rsidR="003C4D15" w:rsidRPr="003C4D15" w:rsidRDefault="003C4D15" w:rsidP="003C4D15">
      <w:pPr>
        <w:spacing w:line="360" w:lineRule="auto"/>
        <w:jc w:val="both"/>
        <w:rPr>
          <w:rFonts w:ascii="Courier New" w:hAnsi="Courier New" w:cs="Courier New"/>
        </w:rPr>
      </w:pPr>
      <w:r>
        <w:rPr>
          <w:rFonts w:ascii="Courier New" w:hAnsi="Courier New" w:cs="Courier New"/>
        </w:rPr>
        <w:t xml:space="preserve">    </w:t>
      </w:r>
    </w:p>
    <w:p w:rsidR="00752F4D" w:rsidRDefault="00E873F9" w:rsidP="008D7D86">
      <w:pPr>
        <w:spacing w:line="360" w:lineRule="auto"/>
        <w:jc w:val="both"/>
        <w:rPr>
          <w:rFonts w:ascii="Courier New" w:hAnsi="Courier New" w:cs="Courier New"/>
          <w:sz w:val="24"/>
          <w:szCs w:val="24"/>
        </w:rPr>
      </w:pPr>
      <w:r>
        <w:rPr>
          <w:rFonts w:ascii="Courier New" w:hAnsi="Courier New" w:cs="Courier New"/>
          <w:sz w:val="24"/>
          <w:szCs w:val="24"/>
        </w:rPr>
        <w:t xml:space="preserve">     Hizmet şemalarından görülebileceği gibi her iki kadro aynı dairede aynı baremde iki ayrı kadrodur. İki kadronun görev yetki ve sorumlulukları ise benzer ve örtüşen hususlar </w:t>
      </w:r>
      <w:r>
        <w:rPr>
          <w:rFonts w:ascii="Courier New" w:hAnsi="Courier New" w:cs="Courier New"/>
          <w:sz w:val="24"/>
          <w:szCs w:val="24"/>
        </w:rPr>
        <w:lastRenderedPageBreak/>
        <w:t>içermekle birlikte</w:t>
      </w:r>
      <w:r w:rsidR="004E140D">
        <w:rPr>
          <w:rFonts w:ascii="Courier New" w:hAnsi="Courier New" w:cs="Courier New"/>
          <w:sz w:val="24"/>
          <w:szCs w:val="24"/>
        </w:rPr>
        <w:t>, aralarında</w:t>
      </w:r>
      <w:r>
        <w:rPr>
          <w:rFonts w:ascii="Courier New" w:hAnsi="Courier New" w:cs="Courier New"/>
          <w:sz w:val="24"/>
          <w:szCs w:val="24"/>
        </w:rPr>
        <w:t xml:space="preserve"> farklılıklar da barındırmakta-</w:t>
      </w:r>
      <w:proofErr w:type="spellStart"/>
      <w:proofErr w:type="gramStart"/>
      <w:r>
        <w:rPr>
          <w:rFonts w:ascii="Courier New" w:hAnsi="Courier New" w:cs="Courier New"/>
          <w:sz w:val="24"/>
          <w:szCs w:val="24"/>
        </w:rPr>
        <w:t>dır</w:t>
      </w:r>
      <w:proofErr w:type="spellEnd"/>
      <w:proofErr w:type="gramEnd"/>
      <w:r>
        <w:rPr>
          <w:rFonts w:ascii="Courier New" w:hAnsi="Courier New" w:cs="Courier New"/>
          <w:sz w:val="24"/>
          <w:szCs w:val="24"/>
        </w:rPr>
        <w:t>.</w:t>
      </w:r>
    </w:p>
    <w:p w:rsidR="009E552F" w:rsidRDefault="009E552F" w:rsidP="008D7D86">
      <w:pPr>
        <w:spacing w:line="360" w:lineRule="auto"/>
        <w:jc w:val="both"/>
        <w:rPr>
          <w:rFonts w:ascii="Courier New" w:hAnsi="Courier New" w:cs="Courier New"/>
          <w:sz w:val="24"/>
          <w:szCs w:val="24"/>
        </w:rPr>
      </w:pPr>
      <w:r>
        <w:rPr>
          <w:rFonts w:ascii="Courier New" w:hAnsi="Courier New" w:cs="Courier New"/>
          <w:sz w:val="24"/>
          <w:szCs w:val="24"/>
        </w:rPr>
        <w:tab/>
        <w:t>Davacının şahadetinde ve istintakında ifade edilenler ve yukarıya alıntısı yapılan hizmet şemaları birlikte değerlendi-</w:t>
      </w:r>
      <w:proofErr w:type="spellStart"/>
      <w:r>
        <w:rPr>
          <w:rFonts w:ascii="Courier New" w:hAnsi="Courier New" w:cs="Courier New"/>
          <w:sz w:val="24"/>
          <w:szCs w:val="24"/>
        </w:rPr>
        <w:t>rildiğinde</w:t>
      </w:r>
      <w:proofErr w:type="spellEnd"/>
      <w:r w:rsidR="004E140D">
        <w:rPr>
          <w:rFonts w:ascii="Courier New" w:hAnsi="Courier New" w:cs="Courier New"/>
          <w:sz w:val="24"/>
          <w:szCs w:val="24"/>
        </w:rPr>
        <w:t>,</w:t>
      </w:r>
      <w:r>
        <w:rPr>
          <w:rFonts w:ascii="Courier New" w:hAnsi="Courier New" w:cs="Courier New"/>
          <w:sz w:val="24"/>
          <w:szCs w:val="24"/>
        </w:rPr>
        <w:t xml:space="preserve"> Şube Amirliği kadrosu ile ilgili yapılan mülakatta başarısız olmakla iki kadro arasında seçim yapma hakkının elinden alındığını ileri sürdüğü anlaşılmaktadır. Böylesi bir durumda Davacının Şube Amirliği kadrosuna ilişkin yapılan mülakatla ilgili meşru bir menfaatinin bulunma</w:t>
      </w:r>
      <w:r w:rsidR="00106240">
        <w:rPr>
          <w:rFonts w:ascii="Courier New" w:hAnsi="Courier New" w:cs="Courier New"/>
          <w:sz w:val="24"/>
          <w:szCs w:val="24"/>
        </w:rPr>
        <w:t>dığını söylemek olası görülmemektedir.</w:t>
      </w:r>
    </w:p>
    <w:p w:rsidR="00106240" w:rsidRDefault="00106240" w:rsidP="008D7D86">
      <w:pPr>
        <w:spacing w:line="360" w:lineRule="auto"/>
        <w:jc w:val="both"/>
        <w:rPr>
          <w:rFonts w:ascii="Courier New" w:hAnsi="Courier New" w:cs="Courier New"/>
          <w:sz w:val="24"/>
          <w:szCs w:val="24"/>
        </w:rPr>
      </w:pPr>
      <w:r>
        <w:rPr>
          <w:rFonts w:ascii="Courier New" w:hAnsi="Courier New" w:cs="Courier New"/>
          <w:sz w:val="24"/>
          <w:szCs w:val="24"/>
        </w:rPr>
        <w:tab/>
        <w:t>Meselenin esastan incelenmesine geçildiğinde</w:t>
      </w:r>
      <w:r w:rsidR="004E140D">
        <w:rPr>
          <w:rFonts w:ascii="Courier New" w:hAnsi="Courier New" w:cs="Courier New"/>
          <w:sz w:val="24"/>
          <w:szCs w:val="24"/>
        </w:rPr>
        <w:t>,</w:t>
      </w:r>
      <w:r>
        <w:rPr>
          <w:rFonts w:ascii="Courier New" w:hAnsi="Courier New" w:cs="Courier New"/>
          <w:sz w:val="24"/>
          <w:szCs w:val="24"/>
        </w:rPr>
        <w:t xml:space="preserve"> Davacının 2005 </w:t>
      </w:r>
      <w:r w:rsidR="004E140D">
        <w:rPr>
          <w:rFonts w:ascii="Courier New" w:hAnsi="Courier New" w:cs="Courier New"/>
          <w:sz w:val="24"/>
          <w:szCs w:val="24"/>
        </w:rPr>
        <w:t xml:space="preserve">Kamu Görevlileri </w:t>
      </w:r>
      <w:r>
        <w:rPr>
          <w:rFonts w:ascii="Courier New" w:hAnsi="Courier New" w:cs="Courier New"/>
          <w:sz w:val="24"/>
          <w:szCs w:val="24"/>
        </w:rPr>
        <w:t>Sınav Tüzüğünün ultra-</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olduğu iddiasının öncelikle incelenmesi uygun olacaktır.</w:t>
      </w:r>
      <w:r w:rsidR="004E140D">
        <w:rPr>
          <w:rFonts w:ascii="Courier New" w:hAnsi="Courier New" w:cs="Courier New"/>
          <w:sz w:val="24"/>
          <w:szCs w:val="24"/>
        </w:rPr>
        <w:t xml:space="preserve"> Davacı Avukatının ultra-</w:t>
      </w:r>
      <w:proofErr w:type="spellStart"/>
      <w:r w:rsidR="004E140D">
        <w:rPr>
          <w:rFonts w:ascii="Courier New" w:hAnsi="Courier New" w:cs="Courier New"/>
          <w:sz w:val="24"/>
          <w:szCs w:val="24"/>
        </w:rPr>
        <w:t>vires</w:t>
      </w:r>
      <w:proofErr w:type="spellEnd"/>
      <w:r>
        <w:rPr>
          <w:rFonts w:ascii="Courier New" w:hAnsi="Courier New" w:cs="Courier New"/>
          <w:sz w:val="24"/>
          <w:szCs w:val="24"/>
        </w:rPr>
        <w:t xml:space="preserve"> iddiasına ilişkin hitabında ileri sürülen </w:t>
      </w:r>
      <w:proofErr w:type="gramStart"/>
      <w:r>
        <w:rPr>
          <w:rFonts w:ascii="Courier New" w:hAnsi="Courier New" w:cs="Courier New"/>
          <w:sz w:val="24"/>
          <w:szCs w:val="24"/>
        </w:rPr>
        <w:t>argüman</w:t>
      </w:r>
      <w:proofErr w:type="gramEnd"/>
      <w:r>
        <w:rPr>
          <w:rFonts w:ascii="Courier New" w:hAnsi="Courier New" w:cs="Courier New"/>
          <w:sz w:val="24"/>
          <w:szCs w:val="24"/>
        </w:rPr>
        <w:t xml:space="preserve"> incelendiğinde bunun 7/1979 sayılı Kamu Görevlileri Yasası’nın 58(4)(A)</w:t>
      </w:r>
      <w:r w:rsidR="00F83E2D">
        <w:rPr>
          <w:rFonts w:ascii="Courier New" w:hAnsi="Courier New" w:cs="Courier New"/>
          <w:sz w:val="24"/>
          <w:szCs w:val="24"/>
        </w:rPr>
        <w:t xml:space="preserve"> maddesinde;</w:t>
      </w:r>
    </w:p>
    <w:p w:rsidR="00F83E2D" w:rsidRDefault="00F83E2D" w:rsidP="003D62D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106240">
        <w:rPr>
          <w:rFonts w:ascii="Courier New" w:hAnsi="Courier New" w:cs="Courier New"/>
          <w:sz w:val="24"/>
          <w:szCs w:val="24"/>
        </w:rPr>
        <w:t>“</w:t>
      </w:r>
      <w:r>
        <w:rPr>
          <w:rFonts w:ascii="Courier New" w:hAnsi="Courier New" w:cs="Courier New"/>
          <w:sz w:val="24"/>
          <w:szCs w:val="24"/>
        </w:rPr>
        <w:t xml:space="preserve">Her kurumun kendi teşkilat yasasında bulunan bir hizmet   </w:t>
      </w:r>
    </w:p>
    <w:p w:rsidR="00F83E2D" w:rsidRDefault="00F83E2D" w:rsidP="003D62D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sınıfında</w:t>
      </w:r>
      <w:proofErr w:type="gramEnd"/>
      <w:r>
        <w:rPr>
          <w:rFonts w:ascii="Courier New" w:hAnsi="Courier New" w:cs="Courier New"/>
          <w:sz w:val="24"/>
          <w:szCs w:val="24"/>
        </w:rPr>
        <w:t xml:space="preserve">, kendi kurumunda bir alt derecedeki kamu </w:t>
      </w:r>
    </w:p>
    <w:p w:rsidR="00F83E2D" w:rsidRDefault="00F83E2D" w:rsidP="003D62D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görevlilerinin</w:t>
      </w:r>
      <w:proofErr w:type="gramEnd"/>
      <w:r>
        <w:rPr>
          <w:rFonts w:ascii="Courier New" w:hAnsi="Courier New" w:cs="Courier New"/>
          <w:sz w:val="24"/>
          <w:szCs w:val="24"/>
        </w:rPr>
        <w:t xml:space="preserve"> bir üst dereceye terfi ettirilmesi </w:t>
      </w:r>
    </w:p>
    <w:p w:rsidR="00F83E2D" w:rsidRDefault="00F83E2D" w:rsidP="003D62D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halinde</w:t>
      </w:r>
      <w:proofErr w:type="gramEnd"/>
      <w:r>
        <w:rPr>
          <w:rFonts w:ascii="Courier New" w:hAnsi="Courier New" w:cs="Courier New"/>
          <w:sz w:val="24"/>
          <w:szCs w:val="24"/>
        </w:rPr>
        <w:t xml:space="preserve"> yükselme yerinin açık kadro sayısı, yapılacak </w:t>
      </w:r>
    </w:p>
    <w:p w:rsidR="00F83E2D" w:rsidRDefault="00F83E2D" w:rsidP="003D62D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D62DD">
        <w:rPr>
          <w:rFonts w:ascii="Courier New" w:hAnsi="Courier New" w:cs="Courier New"/>
          <w:sz w:val="24"/>
          <w:szCs w:val="24"/>
        </w:rPr>
        <w:t xml:space="preserve"> </w:t>
      </w:r>
      <w:proofErr w:type="gramStart"/>
      <w:r>
        <w:rPr>
          <w:rFonts w:ascii="Courier New" w:hAnsi="Courier New" w:cs="Courier New"/>
          <w:sz w:val="24"/>
          <w:szCs w:val="24"/>
        </w:rPr>
        <w:t>sınavdaki</w:t>
      </w:r>
      <w:proofErr w:type="gramEnd"/>
      <w:r>
        <w:rPr>
          <w:rFonts w:ascii="Courier New" w:hAnsi="Courier New" w:cs="Courier New"/>
          <w:sz w:val="24"/>
          <w:szCs w:val="24"/>
        </w:rPr>
        <w:t xml:space="preserve"> başarı listesi dikkate alınarak doldurulur. </w:t>
      </w:r>
    </w:p>
    <w:p w:rsidR="00F83E2D" w:rsidRDefault="00F83E2D" w:rsidP="003D62D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D62DD">
        <w:rPr>
          <w:rFonts w:ascii="Courier New" w:hAnsi="Courier New" w:cs="Courier New"/>
          <w:sz w:val="24"/>
          <w:szCs w:val="24"/>
        </w:rPr>
        <w:t xml:space="preserve"> </w:t>
      </w:r>
      <w:r>
        <w:rPr>
          <w:rFonts w:ascii="Courier New" w:hAnsi="Courier New" w:cs="Courier New"/>
          <w:sz w:val="24"/>
          <w:szCs w:val="24"/>
        </w:rPr>
        <w:t xml:space="preserve">Açık kadrolara atananlar, atandıkları kadronun görev, </w:t>
      </w:r>
    </w:p>
    <w:p w:rsidR="003D62DD" w:rsidRDefault="00F83E2D" w:rsidP="003D62D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D62DD">
        <w:rPr>
          <w:rFonts w:ascii="Courier New" w:hAnsi="Courier New" w:cs="Courier New"/>
          <w:sz w:val="24"/>
          <w:szCs w:val="24"/>
        </w:rPr>
        <w:t xml:space="preserve"> </w:t>
      </w:r>
      <w:proofErr w:type="gramStart"/>
      <w:r w:rsidR="00DF751B">
        <w:rPr>
          <w:rFonts w:ascii="Courier New" w:hAnsi="Courier New" w:cs="Courier New"/>
          <w:sz w:val="24"/>
          <w:szCs w:val="24"/>
        </w:rPr>
        <w:t>y</w:t>
      </w:r>
      <w:r>
        <w:rPr>
          <w:rFonts w:ascii="Courier New" w:hAnsi="Courier New" w:cs="Courier New"/>
          <w:sz w:val="24"/>
          <w:szCs w:val="24"/>
        </w:rPr>
        <w:t>etki</w:t>
      </w:r>
      <w:proofErr w:type="gramEnd"/>
      <w:r>
        <w:rPr>
          <w:rFonts w:ascii="Courier New" w:hAnsi="Courier New" w:cs="Courier New"/>
          <w:sz w:val="24"/>
          <w:szCs w:val="24"/>
        </w:rPr>
        <w:t xml:space="preserve"> ve sorumlulukları taşırlar.”</w:t>
      </w:r>
    </w:p>
    <w:p w:rsidR="003D62DD" w:rsidRDefault="003D62DD" w:rsidP="00F83E2D">
      <w:pPr>
        <w:spacing w:after="0" w:line="360" w:lineRule="auto"/>
        <w:jc w:val="both"/>
        <w:rPr>
          <w:rFonts w:ascii="Courier New" w:hAnsi="Courier New" w:cs="Courier New"/>
          <w:sz w:val="24"/>
          <w:szCs w:val="24"/>
        </w:rPr>
      </w:pPr>
    </w:p>
    <w:p w:rsidR="003D62DD" w:rsidRDefault="00106240" w:rsidP="00F83E2D">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w:t>
      </w:r>
    </w:p>
    <w:p w:rsidR="00106240" w:rsidRDefault="00106240" w:rsidP="00F83E2D">
      <w:pPr>
        <w:spacing w:after="0" w:line="360" w:lineRule="auto"/>
        <w:jc w:val="both"/>
        <w:rPr>
          <w:rFonts w:ascii="Courier New" w:hAnsi="Courier New" w:cs="Courier New"/>
          <w:sz w:val="24"/>
          <w:szCs w:val="24"/>
        </w:rPr>
      </w:pPr>
      <w:r>
        <w:rPr>
          <w:rFonts w:ascii="Courier New" w:hAnsi="Courier New" w:cs="Courier New"/>
          <w:sz w:val="24"/>
          <w:szCs w:val="24"/>
        </w:rPr>
        <w:t>63(5) maddes</w:t>
      </w:r>
      <w:r w:rsidR="003D62DD">
        <w:rPr>
          <w:rFonts w:ascii="Courier New" w:hAnsi="Courier New" w:cs="Courier New"/>
          <w:sz w:val="24"/>
          <w:szCs w:val="24"/>
        </w:rPr>
        <w:t>inde;</w:t>
      </w:r>
    </w:p>
    <w:p w:rsidR="00DF751B" w:rsidRDefault="003D62DD" w:rsidP="00DF751B">
      <w:pPr>
        <w:spacing w:after="0" w:line="240" w:lineRule="auto"/>
        <w:jc w:val="both"/>
        <w:rPr>
          <w:rFonts w:ascii="Courier New" w:hAnsi="Courier New" w:cs="Courier New"/>
          <w:sz w:val="24"/>
          <w:szCs w:val="24"/>
        </w:rPr>
      </w:pPr>
      <w:r>
        <w:rPr>
          <w:rFonts w:ascii="Courier New" w:hAnsi="Courier New" w:cs="Courier New"/>
          <w:sz w:val="24"/>
          <w:szCs w:val="24"/>
        </w:rPr>
        <w:tab/>
        <w:t xml:space="preserve">“Hangi hizmet sınıfları için ne tür ve hangi düzeyde bir </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D62DD">
        <w:rPr>
          <w:rFonts w:ascii="Courier New" w:hAnsi="Courier New" w:cs="Courier New"/>
          <w:sz w:val="24"/>
          <w:szCs w:val="24"/>
        </w:rPr>
        <w:t>sınav</w:t>
      </w:r>
      <w:proofErr w:type="gramEnd"/>
      <w:r w:rsidR="003D62DD">
        <w:rPr>
          <w:rFonts w:ascii="Courier New" w:hAnsi="Courier New" w:cs="Courier New"/>
          <w:sz w:val="24"/>
          <w:szCs w:val="24"/>
        </w:rPr>
        <w:t xml:space="preserve"> uygulanacağı ve bu sınavların bağlı olacağı usul </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D62DD">
        <w:rPr>
          <w:rFonts w:ascii="Courier New" w:hAnsi="Courier New" w:cs="Courier New"/>
          <w:sz w:val="24"/>
          <w:szCs w:val="24"/>
        </w:rPr>
        <w:t>ve</w:t>
      </w:r>
      <w:proofErr w:type="gramEnd"/>
      <w:r w:rsidR="003D62DD">
        <w:rPr>
          <w:rFonts w:ascii="Courier New" w:hAnsi="Courier New" w:cs="Courier New"/>
          <w:sz w:val="24"/>
          <w:szCs w:val="24"/>
        </w:rPr>
        <w:t xml:space="preserve"> esaslar, Personel Dairesi, Kamu Hizmeti Komisyonu ve </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D62DD">
        <w:rPr>
          <w:rFonts w:ascii="Courier New" w:hAnsi="Courier New" w:cs="Courier New"/>
          <w:sz w:val="24"/>
          <w:szCs w:val="24"/>
        </w:rPr>
        <w:t xml:space="preserve">Eğitim ve Kültür İşleriyle görevli Bakanlığın birer </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D62DD">
        <w:rPr>
          <w:rFonts w:ascii="Courier New" w:hAnsi="Courier New" w:cs="Courier New"/>
          <w:sz w:val="24"/>
          <w:szCs w:val="24"/>
        </w:rPr>
        <w:t>temsilcisi</w:t>
      </w:r>
      <w:proofErr w:type="gramEnd"/>
      <w:r w:rsidR="003D62DD">
        <w:rPr>
          <w:rFonts w:ascii="Courier New" w:hAnsi="Courier New" w:cs="Courier New"/>
          <w:sz w:val="24"/>
          <w:szCs w:val="24"/>
        </w:rPr>
        <w:t xml:space="preserve"> ile en çok</w:t>
      </w:r>
      <w:r>
        <w:rPr>
          <w:rFonts w:ascii="Courier New" w:hAnsi="Courier New" w:cs="Courier New"/>
          <w:sz w:val="24"/>
          <w:szCs w:val="24"/>
        </w:rPr>
        <w:t xml:space="preserve"> üyeye sahip iki kamu görevlileri </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sendikasının</w:t>
      </w:r>
      <w:proofErr w:type="gramEnd"/>
      <w:r>
        <w:rPr>
          <w:rFonts w:ascii="Courier New" w:hAnsi="Courier New" w:cs="Courier New"/>
          <w:sz w:val="24"/>
          <w:szCs w:val="24"/>
        </w:rPr>
        <w:t xml:space="preserve"> birer temsilcisinden oluşan bir kurulca </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hazırlanacak</w:t>
      </w:r>
      <w:proofErr w:type="gramEnd"/>
      <w:r>
        <w:rPr>
          <w:rFonts w:ascii="Courier New" w:hAnsi="Courier New" w:cs="Courier New"/>
          <w:sz w:val="24"/>
          <w:szCs w:val="24"/>
        </w:rPr>
        <w:t xml:space="preserve"> ve Bakanlar Kurulunun onayından sonra Resmi </w:t>
      </w:r>
    </w:p>
    <w:p w:rsidR="003D62DD"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Gazetede yayınlanacak bir Sınav Tüzüğü ile saptanır.</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ab/>
        <w:t xml:space="preserve">      Sınav Tüzüğünün değiştirilmesinde de ayni yöntem </w:t>
      </w:r>
    </w:p>
    <w:p w:rsidR="00DF751B" w:rsidRDefault="00DF751B" w:rsidP="00DF751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uygulanır</w:t>
      </w:r>
      <w:proofErr w:type="gramEnd"/>
      <w:r>
        <w:rPr>
          <w:rFonts w:ascii="Courier New" w:hAnsi="Courier New" w:cs="Courier New"/>
          <w:sz w:val="24"/>
          <w:szCs w:val="24"/>
        </w:rPr>
        <w:t>.”</w:t>
      </w:r>
    </w:p>
    <w:p w:rsidR="00DF751B" w:rsidRDefault="00DF751B" w:rsidP="00DF751B">
      <w:pPr>
        <w:spacing w:after="0" w:line="240" w:lineRule="auto"/>
        <w:jc w:val="both"/>
        <w:rPr>
          <w:rFonts w:ascii="Courier New" w:hAnsi="Courier New" w:cs="Courier New"/>
          <w:sz w:val="24"/>
          <w:szCs w:val="24"/>
        </w:rPr>
      </w:pPr>
    </w:p>
    <w:p w:rsidR="00883785" w:rsidRDefault="00106240" w:rsidP="008D7D86">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düzenlemeler bulunmasına karşın</w:t>
      </w:r>
      <w:r w:rsidR="004E140D">
        <w:rPr>
          <w:rFonts w:ascii="Courier New" w:hAnsi="Courier New" w:cs="Courier New"/>
          <w:sz w:val="24"/>
          <w:szCs w:val="24"/>
        </w:rPr>
        <w:t>,</w:t>
      </w:r>
      <w:r>
        <w:rPr>
          <w:rFonts w:ascii="Courier New" w:hAnsi="Courier New" w:cs="Courier New"/>
          <w:sz w:val="24"/>
          <w:szCs w:val="24"/>
        </w:rPr>
        <w:t xml:space="preserve"> 2005</w:t>
      </w:r>
      <w:r w:rsidR="00DF751B">
        <w:rPr>
          <w:rFonts w:ascii="Courier New" w:hAnsi="Courier New" w:cs="Courier New"/>
          <w:sz w:val="24"/>
          <w:szCs w:val="24"/>
        </w:rPr>
        <w:t xml:space="preserve"> </w:t>
      </w:r>
      <w:r>
        <w:rPr>
          <w:rFonts w:ascii="Courier New" w:hAnsi="Courier New" w:cs="Courier New"/>
          <w:sz w:val="24"/>
          <w:szCs w:val="24"/>
        </w:rPr>
        <w:t>Kamu Görevli</w:t>
      </w:r>
      <w:r w:rsidR="004E140D">
        <w:rPr>
          <w:rFonts w:ascii="Courier New" w:hAnsi="Courier New" w:cs="Courier New"/>
          <w:sz w:val="24"/>
          <w:szCs w:val="24"/>
        </w:rPr>
        <w:t>-</w:t>
      </w:r>
      <w:proofErr w:type="spellStart"/>
      <w:r>
        <w:rPr>
          <w:rFonts w:ascii="Courier New" w:hAnsi="Courier New" w:cs="Courier New"/>
          <w:sz w:val="24"/>
          <w:szCs w:val="24"/>
        </w:rPr>
        <w:t>leri</w:t>
      </w:r>
      <w:proofErr w:type="spellEnd"/>
      <w:r>
        <w:rPr>
          <w:rFonts w:ascii="Courier New" w:hAnsi="Courier New" w:cs="Courier New"/>
          <w:sz w:val="24"/>
          <w:szCs w:val="24"/>
        </w:rPr>
        <w:t xml:space="preserve"> Sınav Tüzüğü’nde takdirnamelere </w:t>
      </w:r>
      <w:r w:rsidR="00DF751B">
        <w:rPr>
          <w:rFonts w:ascii="Courier New" w:hAnsi="Courier New" w:cs="Courier New"/>
          <w:sz w:val="24"/>
          <w:szCs w:val="24"/>
        </w:rPr>
        <w:t>her</w:t>
      </w:r>
      <w:r>
        <w:rPr>
          <w:rFonts w:ascii="Courier New" w:hAnsi="Courier New" w:cs="Courier New"/>
          <w:sz w:val="24"/>
          <w:szCs w:val="24"/>
        </w:rPr>
        <w:t xml:space="preserve">hangi bir şekilde puan </w:t>
      </w:r>
      <w:r>
        <w:rPr>
          <w:rFonts w:ascii="Courier New" w:hAnsi="Courier New" w:cs="Courier New"/>
          <w:sz w:val="24"/>
          <w:szCs w:val="24"/>
        </w:rPr>
        <w:lastRenderedPageBreak/>
        <w:t xml:space="preserve">verilmesine dair bir düzenleme bulunmadığı; bunun da Davalı No.2’nin Sınav Tüzüğü’nü yaparken takdirnamelerle ilgili puan vermeyi ihmal ettiğini ileri sürdüğü görülmektedir. </w:t>
      </w:r>
    </w:p>
    <w:p w:rsidR="00883785" w:rsidRDefault="00883785" w:rsidP="008D7D86">
      <w:pPr>
        <w:spacing w:line="360" w:lineRule="auto"/>
        <w:jc w:val="both"/>
        <w:rPr>
          <w:rFonts w:ascii="Courier New" w:hAnsi="Courier New" w:cs="Courier New"/>
          <w:sz w:val="24"/>
          <w:szCs w:val="24"/>
        </w:rPr>
      </w:pPr>
      <w:r>
        <w:rPr>
          <w:rFonts w:ascii="Courier New" w:hAnsi="Courier New" w:cs="Courier New"/>
          <w:sz w:val="24"/>
          <w:szCs w:val="24"/>
        </w:rPr>
        <w:tab/>
        <w:t>Bir tüzüğün ultra-</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olduğunun kabul edilmesi</w:t>
      </w:r>
      <w:r w:rsidR="003624CF">
        <w:rPr>
          <w:rFonts w:ascii="Courier New" w:hAnsi="Courier New" w:cs="Courier New"/>
          <w:sz w:val="24"/>
          <w:szCs w:val="24"/>
        </w:rPr>
        <w:t xml:space="preserve">yle ilgili olarak </w:t>
      </w:r>
      <w:r>
        <w:rPr>
          <w:rFonts w:ascii="Courier New" w:hAnsi="Courier New" w:cs="Courier New"/>
          <w:sz w:val="24"/>
          <w:szCs w:val="24"/>
        </w:rPr>
        <w:t>Asli Yetki 1/1972 sayılı içtihatta şu görüş</w:t>
      </w:r>
      <w:r w:rsidR="003624CF">
        <w:rPr>
          <w:rFonts w:ascii="Courier New" w:hAnsi="Courier New" w:cs="Courier New"/>
          <w:sz w:val="24"/>
          <w:szCs w:val="24"/>
        </w:rPr>
        <w:t>ler</w:t>
      </w:r>
      <w:r>
        <w:rPr>
          <w:rFonts w:ascii="Courier New" w:hAnsi="Courier New" w:cs="Courier New"/>
          <w:sz w:val="24"/>
          <w:szCs w:val="24"/>
        </w:rPr>
        <w:t xml:space="preserve"> yer almaktadır:</w:t>
      </w:r>
    </w:p>
    <w:p w:rsid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915E50">
        <w:rPr>
          <w:rFonts w:ascii="Courier New" w:hAnsi="Courier New" w:cs="Courier New"/>
          <w:sz w:val="24"/>
          <w:szCs w:val="24"/>
        </w:rPr>
        <w:t>Hiç şüphe yok</w:t>
      </w:r>
      <w:r>
        <w:rPr>
          <w:rFonts w:ascii="Courier New" w:hAnsi="Courier New" w:cs="Courier New"/>
          <w:sz w:val="24"/>
          <w:szCs w:val="24"/>
        </w:rPr>
        <w:t>t</w:t>
      </w:r>
      <w:r w:rsidRPr="00915E50">
        <w:rPr>
          <w:rFonts w:ascii="Courier New" w:hAnsi="Courier New" w:cs="Courier New"/>
          <w:sz w:val="24"/>
          <w:szCs w:val="24"/>
        </w:rPr>
        <w:t xml:space="preserve">ur ki bir Kanun, herhangi bir organın, </w:t>
      </w:r>
      <w:r>
        <w:rPr>
          <w:rFonts w:ascii="Courier New" w:hAnsi="Courier New" w:cs="Courier New"/>
          <w:sz w:val="24"/>
          <w:szCs w:val="24"/>
        </w:rPr>
        <w:t xml:space="preserve">   </w:t>
      </w:r>
    </w:p>
    <w:p w:rsid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915E50">
        <w:rPr>
          <w:rFonts w:ascii="Courier New" w:hAnsi="Courier New" w:cs="Courier New"/>
          <w:sz w:val="24"/>
          <w:szCs w:val="24"/>
        </w:rPr>
        <w:t xml:space="preserve">Makamın Kanunun öngördüğü şekilde Nizamname yapmasına </w:t>
      </w:r>
    </w:p>
    <w:p w:rsid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915E50">
        <w:rPr>
          <w:rFonts w:ascii="Courier New" w:hAnsi="Courier New" w:cs="Courier New"/>
          <w:sz w:val="24"/>
          <w:szCs w:val="24"/>
        </w:rPr>
        <w:t>yetki</w:t>
      </w:r>
      <w:proofErr w:type="gramEnd"/>
      <w:r w:rsidRPr="00915E50">
        <w:rPr>
          <w:rFonts w:ascii="Courier New" w:hAnsi="Courier New" w:cs="Courier New"/>
          <w:sz w:val="24"/>
          <w:szCs w:val="24"/>
        </w:rPr>
        <w:t xml:space="preserve"> verebilir. Ancak bu gibi hallerde yapılacak olan </w:t>
      </w:r>
    </w:p>
    <w:p w:rsid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915E50">
        <w:rPr>
          <w:rFonts w:ascii="Courier New" w:hAnsi="Courier New" w:cs="Courier New"/>
          <w:sz w:val="24"/>
          <w:szCs w:val="24"/>
        </w:rPr>
        <w:t>Nizamnamenin Kanuna uygun olması ve Kanunun öng</w:t>
      </w:r>
      <w:r>
        <w:rPr>
          <w:rFonts w:ascii="Courier New" w:hAnsi="Courier New" w:cs="Courier New"/>
          <w:sz w:val="24"/>
          <w:szCs w:val="24"/>
        </w:rPr>
        <w:t>ö</w:t>
      </w:r>
      <w:r w:rsidRPr="00915E50">
        <w:rPr>
          <w:rFonts w:ascii="Courier New" w:hAnsi="Courier New" w:cs="Courier New"/>
          <w:sz w:val="24"/>
          <w:szCs w:val="24"/>
        </w:rPr>
        <w:t xml:space="preserve">rdüğü </w:t>
      </w:r>
    </w:p>
    <w:p w:rsid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915E50">
        <w:rPr>
          <w:rFonts w:ascii="Courier New" w:hAnsi="Courier New" w:cs="Courier New"/>
          <w:sz w:val="24"/>
          <w:szCs w:val="24"/>
        </w:rPr>
        <w:t>bir</w:t>
      </w:r>
      <w:proofErr w:type="gramEnd"/>
      <w:r w:rsidRPr="00915E50">
        <w:rPr>
          <w:rFonts w:ascii="Courier New" w:hAnsi="Courier New" w:cs="Courier New"/>
          <w:sz w:val="24"/>
          <w:szCs w:val="24"/>
        </w:rPr>
        <w:t xml:space="preserve"> şekilde yapılması gerekir. Herhangi bir Kanun </w:t>
      </w:r>
      <w:proofErr w:type="spellStart"/>
      <w:r w:rsidRPr="00915E50">
        <w:rPr>
          <w:rFonts w:ascii="Courier New" w:hAnsi="Courier New" w:cs="Courier New"/>
          <w:sz w:val="24"/>
          <w:szCs w:val="24"/>
        </w:rPr>
        <w:t>tah</w:t>
      </w:r>
      <w:proofErr w:type="spellEnd"/>
      <w:r>
        <w:rPr>
          <w:rFonts w:ascii="Courier New" w:hAnsi="Courier New" w:cs="Courier New"/>
          <w:sz w:val="24"/>
          <w:szCs w:val="24"/>
        </w:rPr>
        <w:t xml:space="preserve">- </w:t>
      </w:r>
    </w:p>
    <w:p w:rsid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915E50">
        <w:rPr>
          <w:rFonts w:ascii="Courier New" w:hAnsi="Courier New" w:cs="Courier New"/>
          <w:sz w:val="24"/>
          <w:szCs w:val="24"/>
        </w:rPr>
        <w:t>tinde</w:t>
      </w:r>
      <w:proofErr w:type="gramEnd"/>
      <w:r w:rsidRPr="00915E50">
        <w:rPr>
          <w:rFonts w:ascii="Courier New" w:hAnsi="Courier New" w:cs="Courier New"/>
          <w:sz w:val="24"/>
          <w:szCs w:val="24"/>
        </w:rPr>
        <w:t xml:space="preserve"> yapılan herhangi bir Nizamname aşağıdaki hususlara </w:t>
      </w:r>
    </w:p>
    <w:p w:rsidR="00915E50" w:rsidRP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915E50">
        <w:rPr>
          <w:rFonts w:ascii="Courier New" w:hAnsi="Courier New" w:cs="Courier New"/>
          <w:sz w:val="24"/>
          <w:szCs w:val="24"/>
        </w:rPr>
        <w:t>uyması</w:t>
      </w:r>
      <w:proofErr w:type="gramEnd"/>
      <w:r w:rsidRPr="00915E50">
        <w:rPr>
          <w:rFonts w:ascii="Courier New" w:hAnsi="Courier New" w:cs="Courier New"/>
          <w:sz w:val="24"/>
          <w:szCs w:val="24"/>
        </w:rPr>
        <w:t xml:space="preserve"> gerekir.</w:t>
      </w:r>
    </w:p>
    <w:p w:rsidR="00915E50" w:rsidRPr="00915E50" w:rsidRDefault="00915E50" w:rsidP="00915E50">
      <w:pPr>
        <w:pStyle w:val="GvdeMetniGirintisi3"/>
        <w:numPr>
          <w:ilvl w:val="0"/>
          <w:numId w:val="15"/>
        </w:numPr>
        <w:rPr>
          <w:rFonts w:ascii="Courier New" w:hAnsi="Courier New" w:cs="Courier New"/>
        </w:rPr>
      </w:pPr>
      <w:r w:rsidRPr="00915E50">
        <w:rPr>
          <w:rFonts w:ascii="Courier New" w:hAnsi="Courier New" w:cs="Courier New"/>
        </w:rPr>
        <w:t>Nizamnamenin Kanunun öngördüğü bir şekilde yapılması, tasvip ve ilân edilmesi.</w:t>
      </w:r>
    </w:p>
    <w:p w:rsidR="00915E50" w:rsidRPr="00915E50" w:rsidRDefault="00915E50" w:rsidP="00915E50">
      <w:pPr>
        <w:pStyle w:val="GvdeMetniGirintisi3"/>
        <w:numPr>
          <w:ilvl w:val="0"/>
          <w:numId w:val="15"/>
        </w:numPr>
        <w:rPr>
          <w:rFonts w:ascii="Courier New" w:hAnsi="Courier New" w:cs="Courier New"/>
        </w:rPr>
      </w:pPr>
      <w:r w:rsidRPr="00915E50">
        <w:rPr>
          <w:rFonts w:ascii="Courier New" w:hAnsi="Courier New" w:cs="Courier New"/>
        </w:rPr>
        <w:t>Nizamnamenin Memleket kanunlarına zıt (</w:t>
      </w:r>
      <w:proofErr w:type="spellStart"/>
      <w:r w:rsidRPr="00915E50">
        <w:rPr>
          <w:rFonts w:ascii="Courier New" w:hAnsi="Courier New" w:cs="Courier New"/>
        </w:rPr>
        <w:t>repugnant</w:t>
      </w:r>
      <w:proofErr w:type="spellEnd"/>
      <w:r w:rsidRPr="00915E50">
        <w:rPr>
          <w:rFonts w:ascii="Courier New" w:hAnsi="Courier New" w:cs="Courier New"/>
        </w:rPr>
        <w:t>) olmaması.</w:t>
      </w:r>
    </w:p>
    <w:p w:rsidR="00915E50" w:rsidRPr="00915E50" w:rsidRDefault="00915E50" w:rsidP="00915E50">
      <w:pPr>
        <w:pStyle w:val="GvdeMetniGirintisi3"/>
        <w:numPr>
          <w:ilvl w:val="0"/>
          <w:numId w:val="15"/>
        </w:numPr>
        <w:rPr>
          <w:rFonts w:ascii="Courier New" w:hAnsi="Courier New" w:cs="Courier New"/>
        </w:rPr>
      </w:pPr>
      <w:r w:rsidRPr="00915E50">
        <w:rPr>
          <w:rFonts w:ascii="Courier New" w:hAnsi="Courier New" w:cs="Courier New"/>
        </w:rPr>
        <w:t xml:space="preserve">Nizamnamenin yapıldığı Kanuna zıt olmaması ve Kanun </w:t>
      </w:r>
      <w:proofErr w:type="spellStart"/>
      <w:r w:rsidRPr="00915E50">
        <w:rPr>
          <w:rFonts w:ascii="Courier New" w:hAnsi="Courier New" w:cs="Courier New"/>
        </w:rPr>
        <w:t>tahtinde</w:t>
      </w:r>
      <w:proofErr w:type="spellEnd"/>
      <w:r w:rsidRPr="00915E50">
        <w:rPr>
          <w:rFonts w:ascii="Courier New" w:hAnsi="Courier New" w:cs="Courier New"/>
        </w:rPr>
        <w:t xml:space="preserve"> verilen </w:t>
      </w:r>
      <w:proofErr w:type="gramStart"/>
      <w:r w:rsidRPr="00915E50">
        <w:rPr>
          <w:rFonts w:ascii="Courier New" w:hAnsi="Courier New" w:cs="Courier New"/>
        </w:rPr>
        <w:t>yetki  çerçevesini</w:t>
      </w:r>
      <w:proofErr w:type="gramEnd"/>
      <w:r w:rsidRPr="00915E50">
        <w:rPr>
          <w:rFonts w:ascii="Courier New" w:hAnsi="Courier New" w:cs="Courier New"/>
        </w:rPr>
        <w:t xml:space="preserve"> aşmaması.</w:t>
      </w:r>
    </w:p>
    <w:p w:rsidR="00915E50" w:rsidRPr="00915E50" w:rsidRDefault="00915E50" w:rsidP="00915E50">
      <w:pPr>
        <w:pStyle w:val="GvdeMetniGirintisi3"/>
        <w:numPr>
          <w:ilvl w:val="0"/>
          <w:numId w:val="15"/>
        </w:numPr>
        <w:rPr>
          <w:rFonts w:ascii="Courier New" w:hAnsi="Courier New" w:cs="Courier New"/>
        </w:rPr>
      </w:pPr>
      <w:proofErr w:type="gramStart"/>
      <w:r w:rsidRPr="00915E50">
        <w:rPr>
          <w:rFonts w:ascii="Courier New" w:hAnsi="Courier New" w:cs="Courier New"/>
        </w:rPr>
        <w:t>Nizamnamenin gayri muayyen olmaması.</w:t>
      </w:r>
      <w:proofErr w:type="gramEnd"/>
    </w:p>
    <w:p w:rsidR="00883785" w:rsidRDefault="00915E50" w:rsidP="00915E50">
      <w:pPr>
        <w:pStyle w:val="GvdeMetniGirintisi3"/>
        <w:numPr>
          <w:ilvl w:val="0"/>
          <w:numId w:val="15"/>
        </w:numPr>
        <w:rPr>
          <w:rFonts w:ascii="Courier New" w:hAnsi="Courier New" w:cs="Courier New"/>
        </w:rPr>
      </w:pPr>
      <w:proofErr w:type="gramStart"/>
      <w:r w:rsidRPr="00915E50">
        <w:rPr>
          <w:rFonts w:ascii="Courier New" w:hAnsi="Courier New" w:cs="Courier New"/>
        </w:rPr>
        <w:t>Nizamnamenin gayri makul olmaması.</w:t>
      </w:r>
      <w:r>
        <w:rPr>
          <w:rFonts w:ascii="Courier New" w:hAnsi="Courier New" w:cs="Courier New"/>
        </w:rPr>
        <w:t>”</w:t>
      </w:r>
      <w:proofErr w:type="gramEnd"/>
    </w:p>
    <w:p w:rsidR="00915E50" w:rsidRDefault="00915E50" w:rsidP="00915E50">
      <w:pPr>
        <w:pStyle w:val="GvdeMetniGirintisi3"/>
        <w:ind w:left="1080"/>
        <w:rPr>
          <w:rFonts w:ascii="Courier New" w:hAnsi="Courier New" w:cs="Courier New"/>
        </w:rPr>
      </w:pPr>
    </w:p>
    <w:p w:rsidR="00915E50" w:rsidRPr="00915E50" w:rsidRDefault="00915E50" w:rsidP="00915E50">
      <w:pPr>
        <w:pStyle w:val="GvdeMetniGirintisi3"/>
        <w:ind w:left="1080"/>
        <w:rPr>
          <w:rFonts w:ascii="Courier New" w:hAnsi="Courier New" w:cs="Courier New"/>
        </w:rPr>
      </w:pPr>
    </w:p>
    <w:p w:rsidR="00883785" w:rsidRDefault="00883785" w:rsidP="008D7D86">
      <w:pPr>
        <w:spacing w:line="360" w:lineRule="auto"/>
        <w:jc w:val="both"/>
        <w:rPr>
          <w:rFonts w:ascii="Courier New" w:hAnsi="Courier New" w:cs="Courier New"/>
          <w:sz w:val="24"/>
          <w:szCs w:val="24"/>
        </w:rPr>
      </w:pPr>
      <w:r>
        <w:rPr>
          <w:rFonts w:ascii="Courier New" w:hAnsi="Courier New" w:cs="Courier New"/>
          <w:sz w:val="24"/>
          <w:szCs w:val="24"/>
        </w:rPr>
        <w:tab/>
        <w:t>Bu bakış açısıyla Davacının “ultra-</w:t>
      </w:r>
      <w:proofErr w:type="spellStart"/>
      <w:r>
        <w:rPr>
          <w:rFonts w:ascii="Courier New" w:hAnsi="Courier New" w:cs="Courier New"/>
          <w:sz w:val="24"/>
          <w:szCs w:val="24"/>
        </w:rPr>
        <w:t>vires</w:t>
      </w:r>
      <w:proofErr w:type="spellEnd"/>
      <w:r>
        <w:rPr>
          <w:rFonts w:ascii="Courier New" w:hAnsi="Courier New" w:cs="Courier New"/>
          <w:sz w:val="24"/>
          <w:szCs w:val="24"/>
        </w:rPr>
        <w:t>” iddiası incelen</w:t>
      </w:r>
      <w:r w:rsidR="00915E50">
        <w:rPr>
          <w:rFonts w:ascii="Courier New" w:hAnsi="Courier New" w:cs="Courier New"/>
          <w:sz w:val="24"/>
          <w:szCs w:val="24"/>
        </w:rPr>
        <w:t>-</w:t>
      </w:r>
      <w:proofErr w:type="spellStart"/>
      <w:r>
        <w:rPr>
          <w:rFonts w:ascii="Courier New" w:hAnsi="Courier New" w:cs="Courier New"/>
          <w:sz w:val="24"/>
          <w:szCs w:val="24"/>
        </w:rPr>
        <w:t>diğinde</w:t>
      </w:r>
      <w:proofErr w:type="spellEnd"/>
      <w:r>
        <w:rPr>
          <w:rFonts w:ascii="Courier New" w:hAnsi="Courier New" w:cs="Courier New"/>
          <w:sz w:val="24"/>
          <w:szCs w:val="24"/>
        </w:rPr>
        <w:t xml:space="preserve"> Sınav Tüzüğünde bir yetki aşımından söz etmek olası görülmemektedir.</w:t>
      </w:r>
    </w:p>
    <w:p w:rsidR="00883785" w:rsidRDefault="00883785" w:rsidP="008D7D86">
      <w:pPr>
        <w:spacing w:line="360" w:lineRule="auto"/>
        <w:jc w:val="both"/>
        <w:rPr>
          <w:rFonts w:ascii="Courier New" w:hAnsi="Courier New" w:cs="Courier New"/>
          <w:sz w:val="24"/>
          <w:szCs w:val="24"/>
        </w:rPr>
      </w:pPr>
      <w:r>
        <w:rPr>
          <w:rFonts w:ascii="Courier New" w:hAnsi="Courier New" w:cs="Courier New"/>
          <w:sz w:val="24"/>
          <w:szCs w:val="24"/>
        </w:rPr>
        <w:tab/>
        <w:t>7/1979 sayılı Kamu Görevlileri Yasası’nın “Takdir Belgesi ve Ödüllendirme” yan başlıklı 104. maddesi şöyledir:</w:t>
      </w:r>
    </w:p>
    <w:p w:rsidR="00915E50" w:rsidRDefault="00915E50" w:rsidP="00915E50">
      <w:pPr>
        <w:spacing w:after="0" w:line="240" w:lineRule="auto"/>
        <w:jc w:val="both"/>
        <w:rPr>
          <w:rFonts w:ascii="Courier New" w:hAnsi="Courier New" w:cs="Courier New"/>
          <w:sz w:val="24"/>
          <w:szCs w:val="24"/>
        </w:rPr>
      </w:pPr>
      <w:r>
        <w:rPr>
          <w:rFonts w:ascii="Courier New" w:hAnsi="Courier New" w:cs="Courier New"/>
          <w:sz w:val="24"/>
          <w:szCs w:val="24"/>
        </w:rPr>
        <w:tab/>
        <w:t xml:space="preserve">“104. (1) Görevi zamanında ve eksiksiz yerine getirmek, </w:t>
      </w:r>
    </w:p>
    <w:p w:rsidR="00883785" w:rsidRDefault="00915E50" w:rsidP="00915E50">
      <w:pPr>
        <w:spacing w:after="0" w:line="240" w:lineRule="auto"/>
        <w:ind w:left="2127" w:hanging="2127"/>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kamu</w:t>
      </w:r>
      <w:proofErr w:type="gramEnd"/>
      <w:r>
        <w:rPr>
          <w:rFonts w:ascii="Courier New" w:hAnsi="Courier New" w:cs="Courier New"/>
          <w:sz w:val="24"/>
          <w:szCs w:val="24"/>
        </w:rPr>
        <w:t xml:space="preserve"> görevlisinin normal sorumluluğu olup, ödüllendirme gerekmez. Ancak, görevlerinde ola-</w:t>
      </w:r>
      <w:proofErr w:type="spellStart"/>
      <w:r>
        <w:rPr>
          <w:rFonts w:ascii="Courier New" w:hAnsi="Courier New" w:cs="Courier New"/>
          <w:sz w:val="24"/>
          <w:szCs w:val="24"/>
        </w:rPr>
        <w:t>ğanüstü</w:t>
      </w:r>
      <w:proofErr w:type="spellEnd"/>
      <w:r>
        <w:rPr>
          <w:rFonts w:ascii="Courier New" w:hAnsi="Courier New" w:cs="Courier New"/>
          <w:sz w:val="24"/>
          <w:szCs w:val="24"/>
        </w:rPr>
        <w:t xml:space="preserve"> çaba ve başarı ve örnek tutumları görülenlere, değerlendirme amirlerinin önerisi üzerine bağlı bulundukları kurumun en üst yöneticisi tarafından takdir belgesi </w:t>
      </w:r>
      <w:proofErr w:type="spellStart"/>
      <w:r>
        <w:rPr>
          <w:rFonts w:ascii="Courier New" w:hAnsi="Courier New" w:cs="Courier New"/>
          <w:sz w:val="24"/>
          <w:szCs w:val="24"/>
        </w:rPr>
        <w:t>verilebi</w:t>
      </w:r>
      <w:proofErr w:type="spellEnd"/>
      <w:r>
        <w:rPr>
          <w:rFonts w:ascii="Courier New" w:hAnsi="Courier New" w:cs="Courier New"/>
          <w:sz w:val="24"/>
          <w:szCs w:val="24"/>
        </w:rPr>
        <w:t xml:space="preserve">-lir. Takdir belgesi özlük dosyasına işlenir ve yükselmelerde </w:t>
      </w:r>
      <w:proofErr w:type="spellStart"/>
      <w:r>
        <w:rPr>
          <w:rFonts w:ascii="Courier New" w:hAnsi="Courier New" w:cs="Courier New"/>
          <w:sz w:val="24"/>
          <w:szCs w:val="24"/>
        </w:rPr>
        <w:t>gözönünde</w:t>
      </w:r>
      <w:proofErr w:type="spellEnd"/>
      <w:r>
        <w:rPr>
          <w:rFonts w:ascii="Courier New" w:hAnsi="Courier New" w:cs="Courier New"/>
          <w:sz w:val="24"/>
          <w:szCs w:val="24"/>
        </w:rPr>
        <w:t xml:space="preserve"> bulundurulur.</w:t>
      </w:r>
    </w:p>
    <w:p w:rsidR="00E93458" w:rsidRDefault="00E93458" w:rsidP="00915E50">
      <w:pPr>
        <w:spacing w:after="0" w:line="240" w:lineRule="auto"/>
        <w:ind w:left="2127" w:hanging="2127"/>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(2) Önemli bir zararın önlenmesi ya da olağanüstü tehlike hallerinde örnek teşkil edecek çaba ve yararlılık gösteren, ü</w:t>
      </w:r>
      <w:r w:rsidR="004E140D">
        <w:rPr>
          <w:rFonts w:ascii="Courier New" w:hAnsi="Courier New" w:cs="Courier New"/>
          <w:sz w:val="24"/>
          <w:szCs w:val="24"/>
        </w:rPr>
        <w:t>s</w:t>
      </w:r>
      <w:r>
        <w:rPr>
          <w:rFonts w:ascii="Courier New" w:hAnsi="Courier New" w:cs="Courier New"/>
          <w:sz w:val="24"/>
          <w:szCs w:val="24"/>
        </w:rPr>
        <w:t xml:space="preserve">tün çaba ve başarısıyla bağlı bulunduğu kuruma önemli bir yarar sağlayan ya da yararlı buluşlarla kamu giderlerinde önemli tasarruflar veya gelirlerinde önemli </w:t>
      </w:r>
      <w:r>
        <w:rPr>
          <w:rFonts w:ascii="Courier New" w:hAnsi="Courier New" w:cs="Courier New"/>
          <w:sz w:val="24"/>
          <w:szCs w:val="24"/>
        </w:rPr>
        <w:lastRenderedPageBreak/>
        <w:t>artışlar sağlayan kamu görevlilerine, bağlı bulundukları kurumun en üst düzeydeki amirin önerisi üzerine ve Kamu Hizmeti Komisyonunca üç aylığa kadar ödül verilebilir.”</w:t>
      </w:r>
      <w:proofErr w:type="gramEnd"/>
    </w:p>
    <w:p w:rsidR="00915E50" w:rsidRDefault="00915E50" w:rsidP="008D7D86">
      <w:pPr>
        <w:spacing w:line="360" w:lineRule="auto"/>
        <w:jc w:val="both"/>
        <w:rPr>
          <w:rFonts w:ascii="Courier New" w:hAnsi="Courier New" w:cs="Courier New"/>
          <w:sz w:val="24"/>
          <w:szCs w:val="24"/>
        </w:rPr>
      </w:pPr>
    </w:p>
    <w:p w:rsidR="006A0AB3" w:rsidRPr="00290719" w:rsidRDefault="00883785" w:rsidP="008D7D86">
      <w:pPr>
        <w:spacing w:line="360" w:lineRule="auto"/>
        <w:jc w:val="both"/>
        <w:rPr>
          <w:rFonts w:ascii="Courier New" w:hAnsi="Courier New" w:cs="Courier New"/>
          <w:sz w:val="24"/>
          <w:szCs w:val="24"/>
        </w:rPr>
      </w:pPr>
      <w:r>
        <w:rPr>
          <w:rFonts w:ascii="Courier New" w:hAnsi="Courier New" w:cs="Courier New"/>
          <w:sz w:val="24"/>
          <w:szCs w:val="24"/>
        </w:rPr>
        <w:tab/>
        <w:t xml:space="preserve">Yukarıya alıntılanan yasa maddesi incelendiği zaman </w:t>
      </w:r>
      <w:r w:rsidR="00E93458">
        <w:rPr>
          <w:rFonts w:ascii="Courier New" w:hAnsi="Courier New" w:cs="Courier New"/>
          <w:sz w:val="24"/>
          <w:szCs w:val="24"/>
        </w:rPr>
        <w:t>“görevler</w:t>
      </w:r>
      <w:r w:rsidR="00A24A9A">
        <w:rPr>
          <w:rFonts w:ascii="Courier New" w:hAnsi="Courier New" w:cs="Courier New"/>
          <w:sz w:val="24"/>
          <w:szCs w:val="24"/>
        </w:rPr>
        <w:t xml:space="preserve">inde </w:t>
      </w:r>
      <w:r w:rsidR="00E93458">
        <w:rPr>
          <w:rFonts w:ascii="Courier New" w:hAnsi="Courier New" w:cs="Courier New"/>
          <w:sz w:val="24"/>
          <w:szCs w:val="24"/>
        </w:rPr>
        <w:t>olağanüstü çaba ve başarı ve örnek tutumları görülenlere, değerlendirme amirlerinin önerisi üzerine bağlı bulundukları kurumun en üst yöneticisi tarafından takdir belgesi</w:t>
      </w:r>
      <w:r w:rsidR="00A24A9A">
        <w:rPr>
          <w:rFonts w:ascii="Courier New" w:hAnsi="Courier New" w:cs="Courier New"/>
          <w:sz w:val="24"/>
          <w:szCs w:val="24"/>
        </w:rPr>
        <w:t xml:space="preserve"> </w:t>
      </w:r>
      <w:r>
        <w:rPr>
          <w:rFonts w:ascii="Courier New" w:hAnsi="Courier New" w:cs="Courier New"/>
          <w:sz w:val="24"/>
          <w:szCs w:val="24"/>
        </w:rPr>
        <w:t>verilebileceği; takdir belgesinin özlük dosyasına işlendiği ve yükselme</w:t>
      </w:r>
      <w:r w:rsidR="006A0AB3">
        <w:rPr>
          <w:rFonts w:ascii="Courier New" w:hAnsi="Courier New" w:cs="Courier New"/>
          <w:sz w:val="24"/>
          <w:szCs w:val="24"/>
        </w:rPr>
        <w:t>lerde göz önünde bulundurulduğu” şeklinde bir düzenleme o</w:t>
      </w:r>
      <w:r w:rsidR="001A4B88">
        <w:rPr>
          <w:rFonts w:ascii="Courier New" w:hAnsi="Courier New" w:cs="Courier New"/>
          <w:sz w:val="24"/>
          <w:szCs w:val="24"/>
        </w:rPr>
        <w:t xml:space="preserve">lduğu görülmektedir. </w:t>
      </w:r>
      <w:proofErr w:type="gramStart"/>
      <w:r w:rsidR="001A4B88" w:rsidRPr="00290719">
        <w:rPr>
          <w:rFonts w:ascii="Courier New" w:hAnsi="Courier New" w:cs="Courier New"/>
          <w:sz w:val="24"/>
          <w:szCs w:val="24"/>
        </w:rPr>
        <w:t>Kriter puanlamasının “Kıdem”, “Yabancı dil”, “Performans”, “Yüksek Lisans” ile “Yurtiçi ve Yurtdışında Hizmet İçi Eğitim, Seminer, Konferansa katılmak veya eğitmen olarak görev almak” başlıkları altında yapıldığı ve “Performans” başlığı altında takdir belgelerine puan verildiği gerçeği ışığında</w:t>
      </w:r>
      <w:r w:rsidR="00D40B77" w:rsidRPr="00290719">
        <w:rPr>
          <w:rFonts w:ascii="Courier New" w:hAnsi="Courier New" w:cs="Courier New"/>
          <w:sz w:val="24"/>
          <w:szCs w:val="24"/>
        </w:rPr>
        <w:t xml:space="preserve"> takdir belgelerine puan verileceğinin Tüzükte açıkça yazılmamış olması Yasaya aykırılık ve ultra-</w:t>
      </w:r>
      <w:proofErr w:type="spellStart"/>
      <w:r w:rsidR="00D40B77" w:rsidRPr="00290719">
        <w:rPr>
          <w:rFonts w:ascii="Courier New" w:hAnsi="Courier New" w:cs="Courier New"/>
          <w:sz w:val="24"/>
          <w:szCs w:val="24"/>
        </w:rPr>
        <w:t>vires</w:t>
      </w:r>
      <w:proofErr w:type="spellEnd"/>
      <w:r w:rsidR="00D40B77" w:rsidRPr="00290719">
        <w:rPr>
          <w:rFonts w:ascii="Courier New" w:hAnsi="Courier New" w:cs="Courier New"/>
          <w:sz w:val="24"/>
          <w:szCs w:val="24"/>
        </w:rPr>
        <w:t xml:space="preserve"> oluşturmaz.</w:t>
      </w:r>
      <w:proofErr w:type="gramEnd"/>
    </w:p>
    <w:p w:rsidR="006A0AB3" w:rsidRDefault="006A0AB3" w:rsidP="008D7D86">
      <w:pPr>
        <w:spacing w:line="360" w:lineRule="auto"/>
        <w:jc w:val="both"/>
        <w:rPr>
          <w:rFonts w:ascii="Courier New" w:hAnsi="Courier New" w:cs="Courier New"/>
          <w:sz w:val="24"/>
          <w:szCs w:val="24"/>
        </w:rPr>
      </w:pPr>
      <w:r>
        <w:rPr>
          <w:rFonts w:ascii="Courier New" w:hAnsi="Courier New" w:cs="Courier New"/>
          <w:sz w:val="24"/>
          <w:szCs w:val="24"/>
        </w:rPr>
        <w:tab/>
        <w:t>Davacı Avukatı hitabında</w:t>
      </w:r>
      <w:r w:rsidR="004E140D">
        <w:rPr>
          <w:rFonts w:ascii="Courier New" w:hAnsi="Courier New" w:cs="Courier New"/>
          <w:sz w:val="24"/>
          <w:szCs w:val="24"/>
        </w:rPr>
        <w:t>,</w:t>
      </w:r>
      <w:r>
        <w:rPr>
          <w:rFonts w:ascii="Courier New" w:hAnsi="Courier New" w:cs="Courier New"/>
          <w:sz w:val="24"/>
          <w:szCs w:val="24"/>
        </w:rPr>
        <w:t xml:space="preserve"> Davacının eğitimiyle ilgili aldığı belgelere puan verilmemiş olmasının hatalı olduğunu ileri sürmüştür. Davacı Avukatı bu argümanını </w:t>
      </w:r>
      <w:r w:rsidR="004E140D">
        <w:rPr>
          <w:rFonts w:ascii="Courier New" w:hAnsi="Courier New" w:cs="Courier New"/>
          <w:sz w:val="24"/>
          <w:szCs w:val="24"/>
        </w:rPr>
        <w:t>2005 Kamu Görevlileri Sınav Tüzüğünün 5(2)(C</w:t>
      </w:r>
      <w:r>
        <w:rPr>
          <w:rFonts w:ascii="Courier New" w:hAnsi="Courier New" w:cs="Courier New"/>
          <w:sz w:val="24"/>
          <w:szCs w:val="24"/>
        </w:rPr>
        <w:t xml:space="preserve">)(d) maddesine dayandırmakta ve ilgili maddede Davacının ön lisans, lisans ve </w:t>
      </w:r>
      <w:proofErr w:type="gramStart"/>
      <w:r>
        <w:rPr>
          <w:rFonts w:ascii="Courier New" w:hAnsi="Courier New" w:cs="Courier New"/>
          <w:sz w:val="24"/>
          <w:szCs w:val="24"/>
        </w:rPr>
        <w:t>lisans üstü</w:t>
      </w:r>
      <w:proofErr w:type="gramEnd"/>
      <w:r>
        <w:rPr>
          <w:rFonts w:ascii="Courier New" w:hAnsi="Courier New" w:cs="Courier New"/>
          <w:sz w:val="24"/>
          <w:szCs w:val="24"/>
        </w:rPr>
        <w:t xml:space="preserve"> eğitimi için 5 puan verilmesinin düzenlenmiş olmasına karşın Davacının pedagoji eğitimine puan verilmemiş olmasının hatalı olduğunu ileri sürmektedir. </w:t>
      </w:r>
    </w:p>
    <w:p w:rsidR="00D7705B" w:rsidRDefault="006A0AB3" w:rsidP="008D7D86">
      <w:pPr>
        <w:spacing w:line="360" w:lineRule="auto"/>
        <w:jc w:val="both"/>
        <w:rPr>
          <w:rFonts w:ascii="Courier New" w:hAnsi="Courier New" w:cs="Courier New"/>
          <w:sz w:val="24"/>
          <w:szCs w:val="24"/>
        </w:rPr>
      </w:pPr>
      <w:r>
        <w:rPr>
          <w:rFonts w:ascii="Courier New" w:hAnsi="Courier New" w:cs="Courier New"/>
          <w:sz w:val="24"/>
          <w:szCs w:val="24"/>
        </w:rPr>
        <w:tab/>
        <w:t>Davacı tarafından yakınma konusu edilen münhal 2005 Kamu Görevlileri Sınav Tüzüğü’nde 2018 yılında yapılan değişiklik</w:t>
      </w:r>
      <w:r w:rsidR="00A24A9A">
        <w:rPr>
          <w:rFonts w:ascii="Courier New" w:hAnsi="Courier New" w:cs="Courier New"/>
          <w:sz w:val="24"/>
          <w:szCs w:val="24"/>
        </w:rPr>
        <w:t>-</w:t>
      </w:r>
      <w:proofErr w:type="spellStart"/>
      <w:r>
        <w:rPr>
          <w:rFonts w:ascii="Courier New" w:hAnsi="Courier New" w:cs="Courier New"/>
          <w:sz w:val="24"/>
          <w:szCs w:val="24"/>
        </w:rPr>
        <w:t>ler</w:t>
      </w:r>
      <w:proofErr w:type="spellEnd"/>
      <w:r>
        <w:rPr>
          <w:rFonts w:ascii="Courier New" w:hAnsi="Courier New" w:cs="Courier New"/>
          <w:sz w:val="24"/>
          <w:szCs w:val="24"/>
        </w:rPr>
        <w:t xml:space="preserve"> dikkate alınarak</w:t>
      </w:r>
      <w:r w:rsidR="00D7705B">
        <w:rPr>
          <w:rFonts w:ascii="Courier New" w:hAnsi="Courier New" w:cs="Courier New"/>
          <w:sz w:val="24"/>
          <w:szCs w:val="24"/>
        </w:rPr>
        <w:t xml:space="preserve"> sonuçlandırmıştır. İlgili tüzüğün 2018 yılında yap</w:t>
      </w:r>
      <w:r w:rsidR="00A24A9A">
        <w:rPr>
          <w:rFonts w:ascii="Courier New" w:hAnsi="Courier New" w:cs="Courier New"/>
          <w:sz w:val="24"/>
          <w:szCs w:val="24"/>
        </w:rPr>
        <w:t>ılan değişiklik sonrasında</w:t>
      </w:r>
      <w:r w:rsidR="00B747ED">
        <w:rPr>
          <w:rFonts w:ascii="Courier New" w:hAnsi="Courier New" w:cs="Courier New"/>
          <w:sz w:val="24"/>
          <w:szCs w:val="24"/>
        </w:rPr>
        <w:t>ki haliyle</w:t>
      </w:r>
      <w:r w:rsidR="00A24A9A">
        <w:rPr>
          <w:rFonts w:ascii="Courier New" w:hAnsi="Courier New" w:cs="Courier New"/>
          <w:sz w:val="24"/>
          <w:szCs w:val="24"/>
        </w:rPr>
        <w:t xml:space="preserve"> 5(2)</w:t>
      </w:r>
      <w:r w:rsidR="00D7705B">
        <w:rPr>
          <w:rFonts w:ascii="Courier New" w:hAnsi="Courier New" w:cs="Courier New"/>
          <w:sz w:val="24"/>
          <w:szCs w:val="24"/>
        </w:rPr>
        <w:t>(C)</w:t>
      </w:r>
      <w:r w:rsidR="00A24A9A">
        <w:rPr>
          <w:rFonts w:ascii="Courier New" w:hAnsi="Courier New" w:cs="Courier New"/>
          <w:sz w:val="24"/>
          <w:szCs w:val="24"/>
        </w:rPr>
        <w:t xml:space="preserve"> </w:t>
      </w:r>
      <w:r w:rsidR="00D7705B">
        <w:rPr>
          <w:rFonts w:ascii="Courier New" w:hAnsi="Courier New" w:cs="Courier New"/>
          <w:sz w:val="24"/>
          <w:szCs w:val="24"/>
        </w:rPr>
        <w:t>bendi şöyledir:</w:t>
      </w:r>
    </w:p>
    <w:p w:rsidR="00A24A9A" w:rsidRDefault="00A24A9A"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“(C) </w:t>
      </w:r>
      <w:r w:rsidR="00DE5A01">
        <w:rPr>
          <w:rFonts w:ascii="Courier New" w:hAnsi="Courier New" w:cs="Courier New"/>
          <w:sz w:val="24"/>
          <w:szCs w:val="24"/>
        </w:rPr>
        <w:t xml:space="preserve"> </w:t>
      </w:r>
      <w:r>
        <w:rPr>
          <w:rFonts w:ascii="Courier New" w:hAnsi="Courier New" w:cs="Courier New"/>
          <w:sz w:val="24"/>
          <w:szCs w:val="24"/>
        </w:rPr>
        <w:t>Sözlü Yarışma Sınavı (M</w:t>
      </w:r>
      <w:r w:rsidR="00D7705B">
        <w:rPr>
          <w:rFonts w:ascii="Courier New" w:hAnsi="Courier New" w:cs="Courier New"/>
          <w:sz w:val="24"/>
          <w:szCs w:val="24"/>
        </w:rPr>
        <w:t>ülakat)</w:t>
      </w:r>
      <w:r>
        <w:rPr>
          <w:rFonts w:ascii="Courier New" w:hAnsi="Courier New" w:cs="Courier New"/>
          <w:sz w:val="24"/>
          <w:szCs w:val="24"/>
        </w:rPr>
        <w:t>;</w:t>
      </w:r>
    </w:p>
    <w:p w:rsidR="00DE5A01" w:rsidRDefault="00A24A9A"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Sözlü Yarışma Sınavı, yukarıdaki (B) bendi uyarınca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A24A9A">
        <w:rPr>
          <w:rFonts w:ascii="Courier New" w:hAnsi="Courier New" w:cs="Courier New"/>
          <w:sz w:val="24"/>
          <w:szCs w:val="24"/>
        </w:rPr>
        <w:t>oluşturulan</w:t>
      </w:r>
      <w:proofErr w:type="gramEnd"/>
      <w:r w:rsidR="00A24A9A">
        <w:rPr>
          <w:rFonts w:ascii="Courier New" w:hAnsi="Courier New" w:cs="Courier New"/>
          <w:sz w:val="24"/>
          <w:szCs w:val="24"/>
        </w:rPr>
        <w:t xml:space="preserve"> Başarı Listesi’ne girmiş adaylar arasında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A24A9A">
        <w:rPr>
          <w:rFonts w:ascii="Courier New" w:hAnsi="Courier New" w:cs="Courier New"/>
          <w:sz w:val="24"/>
          <w:szCs w:val="24"/>
        </w:rPr>
        <w:t xml:space="preserve">Tabiplik Hizmetleri Sınıfı ve Milli Eğitim Denetleme,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A24A9A">
        <w:rPr>
          <w:rFonts w:ascii="Courier New" w:hAnsi="Courier New" w:cs="Courier New"/>
          <w:sz w:val="24"/>
          <w:szCs w:val="24"/>
        </w:rPr>
        <w:t xml:space="preserve">Değerlendirme ve Yönlendirme Kurulu’nda görev yapacak olan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A24A9A">
        <w:rPr>
          <w:rFonts w:ascii="Courier New" w:hAnsi="Courier New" w:cs="Courier New"/>
          <w:sz w:val="24"/>
          <w:szCs w:val="24"/>
        </w:rPr>
        <w:t xml:space="preserve">Başkan Yardımcısı (Müdür Muavini), Eğitim </w:t>
      </w:r>
      <w:proofErr w:type="spellStart"/>
      <w:r>
        <w:rPr>
          <w:rFonts w:ascii="Courier New" w:hAnsi="Courier New" w:cs="Courier New"/>
          <w:sz w:val="24"/>
          <w:szCs w:val="24"/>
        </w:rPr>
        <w:t>Başdenetmeni</w:t>
      </w:r>
      <w:proofErr w:type="spellEnd"/>
      <w:r>
        <w:rPr>
          <w:rFonts w:ascii="Courier New" w:hAnsi="Courier New" w:cs="Courier New"/>
          <w:sz w:val="24"/>
          <w:szCs w:val="24"/>
        </w:rPr>
        <w:t xml:space="preserve"> ve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Eğitim Denetmeni kadroları dışındaki tüm hizmet sınıfları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için</w:t>
      </w:r>
      <w:proofErr w:type="gramEnd"/>
      <w:r>
        <w:rPr>
          <w:rFonts w:ascii="Courier New" w:hAnsi="Courier New" w:cs="Courier New"/>
          <w:sz w:val="24"/>
          <w:szCs w:val="24"/>
        </w:rPr>
        <w:t xml:space="preserve"> aşağıdaki kriterler çerçevesinde 100 puan üzerinden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Kamu Hizmeti Komisyonu tarafından yapılır. Kamu Hizmeti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Komisyonu uygun göreceği kişi veya kişileri danışman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Sözlü Yarışma Sınavı (Mülakat)’</w:t>
      </w:r>
      <w:proofErr w:type="spellStart"/>
      <w:r>
        <w:rPr>
          <w:rFonts w:ascii="Courier New" w:hAnsi="Courier New" w:cs="Courier New"/>
          <w:sz w:val="24"/>
          <w:szCs w:val="24"/>
        </w:rPr>
        <w:t>na</w:t>
      </w:r>
      <w:proofErr w:type="spellEnd"/>
      <w:r>
        <w:rPr>
          <w:rFonts w:ascii="Courier New" w:hAnsi="Courier New" w:cs="Courier New"/>
          <w:sz w:val="24"/>
          <w:szCs w:val="24"/>
        </w:rPr>
        <w:t xml:space="preserve"> çağırabilir.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Sözlü Yarışma Sınavında iki gözlemci bulunur. </w:t>
      </w:r>
    </w:p>
    <w:p w:rsidR="00DE5A01"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Gözlemcilerin sınav süresince sınava herhangi bir müdahale </w:t>
      </w:r>
    </w:p>
    <w:p w:rsidR="00A24A9A" w:rsidRDefault="00DE5A01" w:rsidP="00A24A9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etme</w:t>
      </w:r>
      <w:proofErr w:type="gramEnd"/>
      <w:r>
        <w:rPr>
          <w:rFonts w:ascii="Courier New" w:hAnsi="Courier New" w:cs="Courier New"/>
          <w:sz w:val="24"/>
          <w:szCs w:val="24"/>
        </w:rPr>
        <w:t xml:space="preserve"> hakları ile puan verme hakları bulunmamaktadır.”</w:t>
      </w:r>
    </w:p>
    <w:p w:rsidR="00DE5A01" w:rsidRDefault="00DE5A01" w:rsidP="00DE5A01">
      <w:pPr>
        <w:pStyle w:val="ListeParagraf"/>
        <w:numPr>
          <w:ilvl w:val="0"/>
          <w:numId w:val="16"/>
        </w:num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DE5A01" w:rsidRDefault="00DE5A01" w:rsidP="00DE5A01">
      <w:pPr>
        <w:pStyle w:val="ListeParagraf"/>
        <w:numPr>
          <w:ilvl w:val="0"/>
          <w:numId w:val="16"/>
        </w:num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DE5A01" w:rsidRDefault="00DE5A01" w:rsidP="00DE5A01">
      <w:pPr>
        <w:pStyle w:val="ListeParagraf"/>
        <w:numPr>
          <w:ilvl w:val="0"/>
          <w:numId w:val="16"/>
        </w:num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DE5A01" w:rsidRDefault="00DE5A01" w:rsidP="00DE5A01">
      <w:pPr>
        <w:spacing w:after="0" w:line="240" w:lineRule="auto"/>
        <w:ind w:left="585"/>
        <w:jc w:val="both"/>
        <w:rPr>
          <w:rFonts w:ascii="Courier New" w:hAnsi="Courier New" w:cs="Courier New"/>
          <w:sz w:val="24"/>
          <w:szCs w:val="24"/>
        </w:rPr>
      </w:pPr>
      <w:r>
        <w:rPr>
          <w:rFonts w:ascii="Courier New" w:hAnsi="Courier New" w:cs="Courier New"/>
          <w:sz w:val="24"/>
          <w:szCs w:val="24"/>
        </w:rPr>
        <w:t xml:space="preserve">(ç)  Görevi sırasında görevi ile ilgili kazandığı nitelik- </w:t>
      </w:r>
    </w:p>
    <w:p w:rsidR="00DE5A01" w:rsidRPr="00DE5A01" w:rsidRDefault="00DE5A01" w:rsidP="00DE5A01">
      <w:pPr>
        <w:spacing w:after="0" w:line="240" w:lineRule="auto"/>
        <w:ind w:left="585"/>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ler</w:t>
      </w:r>
      <w:proofErr w:type="spellEnd"/>
      <w:r>
        <w:rPr>
          <w:rFonts w:ascii="Courier New" w:hAnsi="Courier New" w:cs="Courier New"/>
          <w:sz w:val="24"/>
          <w:szCs w:val="24"/>
        </w:rPr>
        <w:t xml:space="preserve">. </w:t>
      </w:r>
    </w:p>
    <w:p w:rsidR="00D7705B" w:rsidRDefault="00A24A9A" w:rsidP="00B4500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747ED">
        <w:rPr>
          <w:rFonts w:ascii="Courier New" w:hAnsi="Courier New" w:cs="Courier New"/>
          <w:sz w:val="24"/>
          <w:szCs w:val="24"/>
        </w:rPr>
        <w:t xml:space="preserve">     (20 puan) Belgelendir</w:t>
      </w:r>
      <w:r w:rsidR="00B45003">
        <w:rPr>
          <w:rFonts w:ascii="Courier New" w:hAnsi="Courier New" w:cs="Courier New"/>
          <w:sz w:val="24"/>
          <w:szCs w:val="24"/>
        </w:rPr>
        <w:t xml:space="preserve">mek koşulu </w:t>
      </w:r>
      <w:proofErr w:type="gramStart"/>
      <w:r w:rsidR="00B45003">
        <w:rPr>
          <w:rFonts w:ascii="Courier New" w:hAnsi="Courier New" w:cs="Courier New"/>
          <w:sz w:val="24"/>
          <w:szCs w:val="24"/>
        </w:rPr>
        <w:t>ile,</w:t>
      </w:r>
      <w:proofErr w:type="gramEnd"/>
    </w:p>
    <w:p w:rsidR="00A265B9" w:rsidRDefault="00B45003" w:rsidP="00B45003">
      <w:pPr>
        <w:spacing w:after="0" w:line="240" w:lineRule="auto"/>
        <w:jc w:val="both"/>
        <w:rPr>
          <w:rFonts w:ascii="Courier New" w:hAnsi="Courier New" w:cs="Courier New"/>
          <w:sz w:val="24"/>
          <w:szCs w:val="24"/>
        </w:rPr>
      </w:pPr>
      <w:r>
        <w:rPr>
          <w:rFonts w:ascii="Courier New" w:hAnsi="Courier New" w:cs="Courier New"/>
          <w:sz w:val="24"/>
          <w:szCs w:val="24"/>
        </w:rPr>
        <w:t xml:space="preserve">         Atandığı kadronun gerektirdiği eğitimin üzerinde </w:t>
      </w:r>
    </w:p>
    <w:p w:rsidR="00A265B9" w:rsidRDefault="00A265B9" w:rsidP="00B4500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45003">
        <w:rPr>
          <w:rFonts w:ascii="Courier New" w:hAnsi="Courier New" w:cs="Courier New"/>
          <w:sz w:val="24"/>
          <w:szCs w:val="24"/>
        </w:rPr>
        <w:t>kadrosu</w:t>
      </w:r>
      <w:proofErr w:type="gramEnd"/>
      <w:r w:rsidR="00B45003">
        <w:rPr>
          <w:rFonts w:ascii="Courier New" w:hAnsi="Courier New" w:cs="Courier New"/>
          <w:sz w:val="24"/>
          <w:szCs w:val="24"/>
        </w:rPr>
        <w:t xml:space="preserve"> ile ilgili görmüş olduğu eğitim. </w:t>
      </w:r>
      <w:proofErr w:type="gramStart"/>
      <w:r w:rsidR="00B45003">
        <w:rPr>
          <w:rFonts w:ascii="Courier New" w:hAnsi="Courier New" w:cs="Courier New"/>
          <w:sz w:val="24"/>
          <w:szCs w:val="24"/>
        </w:rPr>
        <w:t>(</w:t>
      </w:r>
      <w:proofErr w:type="gramEnd"/>
      <w:r w:rsidR="00B45003">
        <w:rPr>
          <w:rFonts w:ascii="Courier New" w:hAnsi="Courier New" w:cs="Courier New"/>
          <w:sz w:val="24"/>
          <w:szCs w:val="24"/>
        </w:rPr>
        <w:t xml:space="preserve">Alınan en </w:t>
      </w:r>
    </w:p>
    <w:p w:rsidR="00B45003" w:rsidRDefault="00A265B9" w:rsidP="00B4500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45003">
        <w:rPr>
          <w:rFonts w:ascii="Courier New" w:hAnsi="Courier New" w:cs="Courier New"/>
          <w:sz w:val="24"/>
          <w:szCs w:val="24"/>
        </w:rPr>
        <w:t>üst</w:t>
      </w:r>
      <w:proofErr w:type="gramEnd"/>
      <w:r w:rsidR="00B45003">
        <w:rPr>
          <w:rFonts w:ascii="Courier New" w:hAnsi="Courier New" w:cs="Courier New"/>
          <w:sz w:val="24"/>
          <w:szCs w:val="24"/>
        </w:rPr>
        <w:t xml:space="preserve"> eğitim dikkate alınır.)</w:t>
      </w:r>
    </w:p>
    <w:p w:rsidR="00A265B9" w:rsidRDefault="00A265B9" w:rsidP="00A265B9">
      <w:pPr>
        <w:pStyle w:val="ListeParagraf"/>
        <w:numPr>
          <w:ilvl w:val="0"/>
          <w:numId w:val="17"/>
        </w:numPr>
        <w:spacing w:after="0" w:line="240" w:lineRule="auto"/>
        <w:jc w:val="both"/>
        <w:rPr>
          <w:rFonts w:ascii="Courier New" w:hAnsi="Courier New" w:cs="Courier New"/>
          <w:sz w:val="24"/>
          <w:szCs w:val="24"/>
        </w:rPr>
      </w:pPr>
      <w:proofErr w:type="spellStart"/>
      <w:r>
        <w:rPr>
          <w:rFonts w:ascii="Courier New" w:hAnsi="Courier New" w:cs="Courier New"/>
          <w:sz w:val="24"/>
          <w:szCs w:val="24"/>
        </w:rPr>
        <w:t>Önlisans</w:t>
      </w:r>
      <w:proofErr w:type="spellEnd"/>
      <w:r>
        <w:rPr>
          <w:rFonts w:ascii="Courier New" w:hAnsi="Courier New" w:cs="Courier New"/>
          <w:sz w:val="24"/>
          <w:szCs w:val="24"/>
        </w:rPr>
        <w:t xml:space="preserve"> (5 puan)</w:t>
      </w:r>
    </w:p>
    <w:p w:rsidR="00A265B9" w:rsidRDefault="00A265B9" w:rsidP="00A265B9">
      <w:pPr>
        <w:pStyle w:val="ListeParagraf"/>
        <w:numPr>
          <w:ilvl w:val="0"/>
          <w:numId w:val="17"/>
        </w:numPr>
        <w:spacing w:after="0" w:line="240" w:lineRule="auto"/>
        <w:jc w:val="both"/>
        <w:rPr>
          <w:rFonts w:ascii="Courier New" w:hAnsi="Courier New" w:cs="Courier New"/>
          <w:sz w:val="24"/>
          <w:szCs w:val="24"/>
        </w:rPr>
      </w:pPr>
      <w:r>
        <w:rPr>
          <w:rFonts w:ascii="Courier New" w:hAnsi="Courier New" w:cs="Courier New"/>
          <w:sz w:val="24"/>
          <w:szCs w:val="24"/>
        </w:rPr>
        <w:t>Lisans (8 puan)</w:t>
      </w:r>
    </w:p>
    <w:p w:rsidR="00A265B9" w:rsidRDefault="00A265B9" w:rsidP="00A265B9">
      <w:pPr>
        <w:pStyle w:val="ListeParagraf"/>
        <w:numPr>
          <w:ilvl w:val="0"/>
          <w:numId w:val="17"/>
        </w:numPr>
        <w:spacing w:after="0" w:line="240" w:lineRule="auto"/>
        <w:jc w:val="both"/>
        <w:rPr>
          <w:rFonts w:ascii="Courier New" w:hAnsi="Courier New" w:cs="Courier New"/>
          <w:sz w:val="24"/>
          <w:szCs w:val="24"/>
        </w:rPr>
      </w:pPr>
      <w:r>
        <w:rPr>
          <w:rFonts w:ascii="Courier New" w:hAnsi="Courier New" w:cs="Courier New"/>
          <w:sz w:val="24"/>
          <w:szCs w:val="24"/>
        </w:rPr>
        <w:t>Yüksek Lisans (10 puan)</w:t>
      </w:r>
    </w:p>
    <w:p w:rsidR="00D7705B" w:rsidRDefault="00A265B9" w:rsidP="00A265B9">
      <w:pPr>
        <w:pStyle w:val="ListeParagraf"/>
        <w:numPr>
          <w:ilvl w:val="0"/>
          <w:numId w:val="17"/>
        </w:numPr>
        <w:spacing w:after="0" w:line="240" w:lineRule="auto"/>
        <w:jc w:val="both"/>
        <w:rPr>
          <w:rFonts w:ascii="Courier New" w:hAnsi="Courier New" w:cs="Courier New"/>
          <w:sz w:val="24"/>
          <w:szCs w:val="24"/>
        </w:rPr>
      </w:pPr>
      <w:r>
        <w:rPr>
          <w:rFonts w:ascii="Courier New" w:hAnsi="Courier New" w:cs="Courier New"/>
          <w:sz w:val="24"/>
          <w:szCs w:val="24"/>
        </w:rPr>
        <w:t>Doktora (15 puan)”</w:t>
      </w:r>
    </w:p>
    <w:p w:rsidR="00A265B9" w:rsidRPr="00A265B9" w:rsidRDefault="00A265B9" w:rsidP="00A265B9">
      <w:pPr>
        <w:pStyle w:val="ListeParagraf"/>
        <w:spacing w:after="0" w:line="240" w:lineRule="auto"/>
        <w:ind w:left="2385"/>
        <w:jc w:val="both"/>
        <w:rPr>
          <w:rFonts w:ascii="Courier New" w:hAnsi="Courier New" w:cs="Courier New"/>
          <w:sz w:val="24"/>
          <w:szCs w:val="24"/>
        </w:rPr>
      </w:pPr>
    </w:p>
    <w:p w:rsidR="00D7705B" w:rsidRDefault="00D7705B" w:rsidP="00D7705B">
      <w:pPr>
        <w:spacing w:line="360" w:lineRule="auto"/>
        <w:jc w:val="both"/>
        <w:rPr>
          <w:rFonts w:ascii="Courier New" w:hAnsi="Courier New" w:cs="Courier New"/>
          <w:sz w:val="24"/>
          <w:szCs w:val="24"/>
        </w:rPr>
      </w:pPr>
      <w:r>
        <w:rPr>
          <w:rFonts w:ascii="Courier New" w:hAnsi="Courier New" w:cs="Courier New"/>
          <w:sz w:val="24"/>
          <w:szCs w:val="24"/>
        </w:rPr>
        <w:t xml:space="preserve">     Davacı davaya konu münhale başvurduğunda </w:t>
      </w:r>
      <w:proofErr w:type="spellStart"/>
      <w:r>
        <w:rPr>
          <w:rFonts w:ascii="Courier New" w:hAnsi="Courier New" w:cs="Courier New"/>
          <w:sz w:val="24"/>
          <w:szCs w:val="24"/>
        </w:rPr>
        <w:t>I.</w:t>
      </w:r>
      <w:r w:rsidR="00B747ED">
        <w:rPr>
          <w:rFonts w:ascii="Courier New" w:hAnsi="Courier New" w:cs="Courier New"/>
          <w:sz w:val="24"/>
          <w:szCs w:val="24"/>
        </w:rPr>
        <w:t>Derece</w:t>
      </w:r>
      <w:proofErr w:type="spellEnd"/>
      <w:r w:rsidR="00B747ED">
        <w:rPr>
          <w:rFonts w:ascii="Courier New" w:hAnsi="Courier New" w:cs="Courier New"/>
          <w:sz w:val="24"/>
          <w:szCs w:val="24"/>
        </w:rPr>
        <w:t xml:space="preserve"> Gümrük ve Rüsumat </w:t>
      </w:r>
      <w:r>
        <w:rPr>
          <w:rFonts w:ascii="Courier New" w:hAnsi="Courier New" w:cs="Courier New"/>
          <w:sz w:val="24"/>
          <w:szCs w:val="24"/>
        </w:rPr>
        <w:t>Memuru idi. İlgili pozisyonun hizmet şeması ince</w:t>
      </w:r>
      <w:r w:rsidR="00B747ED">
        <w:rPr>
          <w:rFonts w:ascii="Courier New" w:hAnsi="Courier New" w:cs="Courier New"/>
          <w:sz w:val="24"/>
          <w:szCs w:val="24"/>
        </w:rPr>
        <w:t>-</w:t>
      </w:r>
      <w:proofErr w:type="spellStart"/>
      <w:r>
        <w:rPr>
          <w:rFonts w:ascii="Courier New" w:hAnsi="Courier New" w:cs="Courier New"/>
          <w:sz w:val="24"/>
          <w:szCs w:val="24"/>
        </w:rPr>
        <w:t>lendiğinde</w:t>
      </w:r>
      <w:proofErr w:type="spellEnd"/>
      <w:r>
        <w:rPr>
          <w:rFonts w:ascii="Courier New" w:hAnsi="Courier New" w:cs="Courier New"/>
          <w:sz w:val="24"/>
          <w:szCs w:val="24"/>
        </w:rPr>
        <w:t xml:space="preserve"> aranan niteliklerin:</w:t>
      </w:r>
    </w:p>
    <w:p w:rsidR="00AB264A" w:rsidRDefault="00AB264A" w:rsidP="00AB264A">
      <w:pPr>
        <w:spacing w:after="0" w:line="240" w:lineRule="auto"/>
        <w:ind w:left="1095"/>
        <w:jc w:val="both"/>
        <w:rPr>
          <w:rFonts w:ascii="Courier New" w:hAnsi="Courier New" w:cs="Courier New"/>
          <w:sz w:val="24"/>
          <w:szCs w:val="24"/>
        </w:rPr>
      </w:pPr>
      <w:r>
        <w:rPr>
          <w:rFonts w:ascii="Courier New" w:hAnsi="Courier New" w:cs="Courier New"/>
          <w:sz w:val="24"/>
          <w:szCs w:val="24"/>
        </w:rPr>
        <w:t xml:space="preserve">“ (1) Uygun konularda bir üniversite, akademi veya     </w:t>
      </w:r>
    </w:p>
    <w:p w:rsidR="00AB264A" w:rsidRDefault="00AB264A" w:rsidP="00AB264A">
      <w:pPr>
        <w:spacing w:after="0" w:line="240" w:lineRule="auto"/>
        <w:ind w:left="109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yüksek</w:t>
      </w:r>
      <w:proofErr w:type="gramEnd"/>
      <w:r>
        <w:rPr>
          <w:rFonts w:ascii="Courier New" w:hAnsi="Courier New" w:cs="Courier New"/>
          <w:sz w:val="24"/>
          <w:szCs w:val="24"/>
        </w:rPr>
        <w:t xml:space="preserve"> okulu bitirmiş olmak veya Lise ve dengi </w:t>
      </w:r>
    </w:p>
    <w:p w:rsidR="00AB264A" w:rsidRDefault="00AB264A" w:rsidP="00AB264A">
      <w:pPr>
        <w:spacing w:after="0" w:line="240" w:lineRule="auto"/>
        <w:ind w:left="109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orta öğretim kurumunu bitirmiş olmak;</w:t>
      </w:r>
    </w:p>
    <w:p w:rsidR="00FA4286" w:rsidRDefault="00FA4286" w:rsidP="00AB264A">
      <w:pPr>
        <w:spacing w:after="0" w:line="240" w:lineRule="auto"/>
        <w:ind w:left="1095"/>
        <w:jc w:val="both"/>
        <w:rPr>
          <w:rFonts w:ascii="Courier New" w:hAnsi="Courier New" w:cs="Courier New"/>
          <w:sz w:val="24"/>
          <w:szCs w:val="24"/>
        </w:rPr>
      </w:pPr>
      <w:r>
        <w:rPr>
          <w:rFonts w:ascii="Courier New" w:hAnsi="Courier New" w:cs="Courier New"/>
          <w:sz w:val="24"/>
          <w:szCs w:val="24"/>
        </w:rPr>
        <w:t xml:space="preserve">  (2) Bir alt derecede, en az üç yıl çalışmış olmak; </w:t>
      </w:r>
    </w:p>
    <w:p w:rsidR="00FA4286" w:rsidRDefault="00FA4286" w:rsidP="00AB264A">
      <w:pPr>
        <w:spacing w:after="0" w:line="240" w:lineRule="auto"/>
        <w:ind w:left="1095"/>
        <w:jc w:val="both"/>
        <w:rPr>
          <w:rFonts w:ascii="Courier New" w:hAnsi="Courier New" w:cs="Courier New"/>
          <w:sz w:val="24"/>
          <w:szCs w:val="24"/>
        </w:rPr>
      </w:pPr>
      <w:r>
        <w:rPr>
          <w:rFonts w:ascii="Courier New" w:hAnsi="Courier New" w:cs="Courier New"/>
          <w:sz w:val="24"/>
          <w:szCs w:val="24"/>
        </w:rPr>
        <w:t xml:space="preserve">      </w:t>
      </w:r>
      <w:r w:rsidR="00AA4D36">
        <w:rPr>
          <w:rFonts w:ascii="Courier New" w:hAnsi="Courier New" w:cs="Courier New"/>
          <w:sz w:val="24"/>
          <w:szCs w:val="24"/>
        </w:rPr>
        <w:t>A</w:t>
      </w:r>
      <w:r>
        <w:rPr>
          <w:rFonts w:ascii="Courier New" w:hAnsi="Courier New" w:cs="Courier New"/>
          <w:sz w:val="24"/>
          <w:szCs w:val="24"/>
        </w:rPr>
        <w:t xml:space="preserve">ncak, üç yıl çalışmış olma koşulunu haiz uygun </w:t>
      </w:r>
    </w:p>
    <w:p w:rsidR="00FA4286" w:rsidRDefault="00FA4286" w:rsidP="00AB264A">
      <w:pPr>
        <w:spacing w:after="0" w:line="240" w:lineRule="auto"/>
        <w:ind w:left="109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nitelikte</w:t>
      </w:r>
      <w:proofErr w:type="gramEnd"/>
      <w:r>
        <w:rPr>
          <w:rFonts w:ascii="Courier New" w:hAnsi="Courier New" w:cs="Courier New"/>
          <w:sz w:val="24"/>
          <w:szCs w:val="24"/>
        </w:rPr>
        <w:t xml:space="preserve"> kamu görevlisinin bulunmaması halinde </w:t>
      </w:r>
    </w:p>
    <w:p w:rsidR="00FA4286" w:rsidRDefault="00FA4286" w:rsidP="00AB264A">
      <w:pPr>
        <w:spacing w:after="0" w:line="240" w:lineRule="auto"/>
        <w:ind w:left="109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en</w:t>
      </w:r>
      <w:proofErr w:type="gramEnd"/>
      <w:r>
        <w:rPr>
          <w:rFonts w:ascii="Courier New" w:hAnsi="Courier New" w:cs="Courier New"/>
          <w:sz w:val="24"/>
          <w:szCs w:val="24"/>
        </w:rPr>
        <w:t xml:space="preserve"> az bir yıl çalışmış olma koşulu aranır.</w:t>
      </w:r>
    </w:p>
    <w:p w:rsidR="00FA4286" w:rsidRPr="00FA4286" w:rsidRDefault="00FA4286" w:rsidP="00FA4286">
      <w:pPr>
        <w:spacing w:after="0" w:line="240" w:lineRule="auto"/>
        <w:ind w:left="405"/>
        <w:jc w:val="both"/>
        <w:rPr>
          <w:rFonts w:ascii="Courier New" w:hAnsi="Courier New" w:cs="Courier New"/>
          <w:sz w:val="24"/>
          <w:szCs w:val="24"/>
        </w:rPr>
      </w:pPr>
      <w:r>
        <w:rPr>
          <w:rFonts w:ascii="Courier New" w:hAnsi="Courier New" w:cs="Courier New"/>
          <w:sz w:val="24"/>
          <w:szCs w:val="24"/>
        </w:rPr>
        <w:t xml:space="preserve">    </w:t>
      </w:r>
      <w:r w:rsidR="00AA4D36">
        <w:rPr>
          <w:rFonts w:ascii="Courier New" w:hAnsi="Courier New" w:cs="Courier New"/>
          <w:sz w:val="24"/>
          <w:szCs w:val="24"/>
        </w:rPr>
        <w:t xml:space="preserve">   </w:t>
      </w:r>
      <w:r>
        <w:rPr>
          <w:rFonts w:ascii="Courier New" w:hAnsi="Courier New" w:cs="Courier New"/>
          <w:sz w:val="24"/>
          <w:szCs w:val="24"/>
        </w:rPr>
        <w:t xml:space="preserve">(3) </w:t>
      </w:r>
      <w:r w:rsidRPr="00FA4286">
        <w:rPr>
          <w:rFonts w:ascii="Courier New" w:hAnsi="Courier New" w:cs="Courier New"/>
          <w:sz w:val="24"/>
          <w:szCs w:val="24"/>
        </w:rPr>
        <w:t xml:space="preserve">İlgili mevzuat uyarınca yapılacak sınavlarda </w:t>
      </w:r>
    </w:p>
    <w:p w:rsidR="00FA4286" w:rsidRDefault="00FA4286" w:rsidP="00FA4286">
      <w:pPr>
        <w:spacing w:after="0" w:line="240" w:lineRule="auto"/>
        <w:ind w:left="405"/>
        <w:jc w:val="both"/>
        <w:rPr>
          <w:rFonts w:ascii="Courier New" w:hAnsi="Courier New" w:cs="Courier New"/>
          <w:sz w:val="24"/>
          <w:szCs w:val="24"/>
        </w:rPr>
      </w:pPr>
      <w:r>
        <w:rPr>
          <w:rFonts w:ascii="Courier New" w:hAnsi="Courier New" w:cs="Courier New"/>
          <w:sz w:val="24"/>
          <w:szCs w:val="24"/>
        </w:rPr>
        <w:t xml:space="preserve">           </w:t>
      </w:r>
      <w:proofErr w:type="gramStart"/>
      <w:r w:rsidRPr="00FA4286">
        <w:rPr>
          <w:rFonts w:ascii="Courier New" w:hAnsi="Courier New" w:cs="Courier New"/>
          <w:sz w:val="24"/>
          <w:szCs w:val="24"/>
        </w:rPr>
        <w:t>başarılı</w:t>
      </w:r>
      <w:proofErr w:type="gramEnd"/>
      <w:r w:rsidRPr="00FA4286">
        <w:rPr>
          <w:rFonts w:ascii="Courier New" w:hAnsi="Courier New" w:cs="Courier New"/>
          <w:sz w:val="24"/>
          <w:szCs w:val="24"/>
        </w:rPr>
        <w:t xml:space="preserve"> olmak;</w:t>
      </w:r>
    </w:p>
    <w:p w:rsidR="00FA4286" w:rsidRPr="00AA4D36" w:rsidRDefault="00AA4D36" w:rsidP="00AA4D36">
      <w:pPr>
        <w:pStyle w:val="ListeParagraf"/>
        <w:spacing w:after="0" w:line="240" w:lineRule="auto"/>
        <w:ind w:left="1125"/>
        <w:jc w:val="both"/>
        <w:rPr>
          <w:rFonts w:ascii="Courier New" w:hAnsi="Courier New" w:cs="Courier New"/>
          <w:sz w:val="24"/>
          <w:szCs w:val="24"/>
        </w:rPr>
      </w:pPr>
      <w:r>
        <w:rPr>
          <w:rFonts w:ascii="Courier New" w:hAnsi="Courier New" w:cs="Courier New"/>
          <w:sz w:val="24"/>
          <w:szCs w:val="24"/>
        </w:rPr>
        <w:t xml:space="preserve">  (4) </w:t>
      </w:r>
      <w:r w:rsidR="00FA4286" w:rsidRPr="00AA4D36">
        <w:rPr>
          <w:rFonts w:ascii="Courier New" w:hAnsi="Courier New" w:cs="Courier New"/>
          <w:sz w:val="24"/>
          <w:szCs w:val="24"/>
        </w:rPr>
        <w:t>İlk uygulamada yukarıdaki koşullara bakılmaksızın</w:t>
      </w:r>
    </w:p>
    <w:p w:rsidR="00AA4D36" w:rsidRDefault="00FA4286" w:rsidP="00FA4286">
      <w:pPr>
        <w:pStyle w:val="ListeParagraf"/>
        <w:spacing w:after="0" w:line="240" w:lineRule="auto"/>
        <w:ind w:left="1920"/>
        <w:jc w:val="both"/>
        <w:rPr>
          <w:rFonts w:ascii="Courier New" w:hAnsi="Courier New" w:cs="Courier New"/>
          <w:sz w:val="24"/>
          <w:szCs w:val="24"/>
        </w:rPr>
      </w:pPr>
      <w:r w:rsidRPr="00FA4286">
        <w:rPr>
          <w:rFonts w:ascii="Courier New" w:hAnsi="Courier New" w:cs="Courier New"/>
          <w:sz w:val="24"/>
          <w:szCs w:val="24"/>
        </w:rPr>
        <w:t xml:space="preserve">Gümrük Hizmetleri Sınıfının </w:t>
      </w:r>
      <w:proofErr w:type="spellStart"/>
      <w:r w:rsidRPr="00FA4286">
        <w:rPr>
          <w:rFonts w:ascii="Courier New" w:hAnsi="Courier New" w:cs="Courier New"/>
          <w:sz w:val="24"/>
          <w:szCs w:val="24"/>
        </w:rPr>
        <w:t>III’üncü</w:t>
      </w:r>
      <w:proofErr w:type="spellEnd"/>
      <w:r w:rsidRPr="00FA4286">
        <w:rPr>
          <w:rFonts w:ascii="Courier New" w:hAnsi="Courier New" w:cs="Courier New"/>
          <w:sz w:val="24"/>
          <w:szCs w:val="24"/>
        </w:rPr>
        <w:t xml:space="preserve"> derecesinde </w:t>
      </w:r>
      <w:r w:rsidR="00AA4D36">
        <w:rPr>
          <w:rFonts w:ascii="Courier New" w:hAnsi="Courier New" w:cs="Courier New"/>
          <w:sz w:val="24"/>
          <w:szCs w:val="24"/>
        </w:rPr>
        <w:t xml:space="preserve"> </w:t>
      </w:r>
    </w:p>
    <w:p w:rsidR="00FA4286" w:rsidRPr="00FA4286" w:rsidRDefault="00FA4286" w:rsidP="00FA4286">
      <w:pPr>
        <w:pStyle w:val="ListeParagraf"/>
        <w:spacing w:after="0" w:line="240" w:lineRule="auto"/>
        <w:ind w:left="1920"/>
        <w:jc w:val="both"/>
        <w:rPr>
          <w:rFonts w:ascii="Courier New" w:hAnsi="Courier New" w:cs="Courier New"/>
          <w:sz w:val="24"/>
          <w:szCs w:val="24"/>
        </w:rPr>
      </w:pPr>
      <w:proofErr w:type="gramStart"/>
      <w:r w:rsidRPr="00FA4286">
        <w:rPr>
          <w:rFonts w:ascii="Courier New" w:hAnsi="Courier New" w:cs="Courier New"/>
          <w:sz w:val="24"/>
          <w:szCs w:val="24"/>
        </w:rPr>
        <w:t>en</w:t>
      </w:r>
      <w:proofErr w:type="gramEnd"/>
      <w:r w:rsidRPr="00FA4286">
        <w:rPr>
          <w:rFonts w:ascii="Courier New" w:hAnsi="Courier New" w:cs="Courier New"/>
          <w:sz w:val="24"/>
          <w:szCs w:val="24"/>
        </w:rPr>
        <w:t xml:space="preserve"> az on yıl çalışmış olanlar da başvurabilir.”</w:t>
      </w:r>
    </w:p>
    <w:p w:rsidR="00862D5A" w:rsidRPr="00E4633D" w:rsidRDefault="00862D5A" w:rsidP="00862D5A">
      <w:pPr>
        <w:spacing w:after="0" w:line="240" w:lineRule="auto"/>
        <w:jc w:val="both"/>
        <w:rPr>
          <w:rFonts w:ascii="Courier New" w:hAnsi="Courier New" w:cs="Courier New"/>
          <w:sz w:val="24"/>
          <w:szCs w:val="24"/>
        </w:rPr>
      </w:pPr>
    </w:p>
    <w:p w:rsidR="00D7705B" w:rsidRDefault="00FA4286" w:rsidP="00D7705B">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D7705B">
        <w:rPr>
          <w:rFonts w:ascii="Courier New" w:hAnsi="Courier New" w:cs="Courier New"/>
          <w:sz w:val="24"/>
          <w:szCs w:val="24"/>
        </w:rPr>
        <w:t>eklinde</w:t>
      </w:r>
      <w:proofErr w:type="gramEnd"/>
      <w:r w:rsidR="00D7705B">
        <w:rPr>
          <w:rFonts w:ascii="Courier New" w:hAnsi="Courier New" w:cs="Courier New"/>
          <w:sz w:val="24"/>
          <w:szCs w:val="24"/>
        </w:rPr>
        <w:t xml:space="preserve"> olduğu görülmektedir. </w:t>
      </w:r>
    </w:p>
    <w:p w:rsidR="00B4628D" w:rsidRDefault="00D7705B" w:rsidP="00D7705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Davacının eğitim durumu incelendiğinde 1992 yılında Anadolu Üniversitesi Açık Öğretim F</w:t>
      </w:r>
      <w:r w:rsidR="00B747ED">
        <w:rPr>
          <w:rFonts w:ascii="Courier New" w:hAnsi="Courier New" w:cs="Courier New"/>
          <w:sz w:val="24"/>
          <w:szCs w:val="24"/>
        </w:rPr>
        <w:t>akültesi’ni</w:t>
      </w:r>
      <w:r>
        <w:rPr>
          <w:rFonts w:ascii="Courier New" w:hAnsi="Courier New" w:cs="Courier New"/>
          <w:sz w:val="24"/>
          <w:szCs w:val="24"/>
        </w:rPr>
        <w:t xml:space="preserve">n 4 yıl süreli İş İdaresi bölümünden mezun olduğu; 1996 yılında KKTC Atatürk </w:t>
      </w:r>
      <w:r>
        <w:rPr>
          <w:rFonts w:ascii="Courier New" w:hAnsi="Courier New" w:cs="Courier New"/>
          <w:sz w:val="24"/>
          <w:szCs w:val="24"/>
        </w:rPr>
        <w:lastRenderedPageBreak/>
        <w:t xml:space="preserve">Öğretmen Koleji’nden (kayıt tarihi 30.6.1995 – bitirme </w:t>
      </w:r>
      <w:r w:rsidR="00B4628D">
        <w:rPr>
          <w:rFonts w:ascii="Courier New" w:hAnsi="Courier New" w:cs="Courier New"/>
          <w:sz w:val="24"/>
          <w:szCs w:val="24"/>
        </w:rPr>
        <w:t>tarihi 30.1.1996</w:t>
      </w:r>
      <w:r>
        <w:rPr>
          <w:rFonts w:ascii="Courier New" w:hAnsi="Courier New" w:cs="Courier New"/>
          <w:sz w:val="24"/>
          <w:szCs w:val="24"/>
        </w:rPr>
        <w:t xml:space="preserve"> olduğu</w:t>
      </w:r>
      <w:r w:rsidR="00B4628D">
        <w:rPr>
          <w:rFonts w:ascii="Courier New" w:hAnsi="Courier New" w:cs="Courier New"/>
          <w:sz w:val="24"/>
          <w:szCs w:val="24"/>
        </w:rPr>
        <w:t xml:space="preserve"> Emare 5’ten görülen) 6 aylık pedagoji sertifikası aldığı ve 2005 yılında da Anadolu Üniversitesi İktisat Fakültesi’nden 4 yıl süreli İktisat Bölümündeki öğre</w:t>
      </w:r>
      <w:r w:rsidR="00AA4D36">
        <w:rPr>
          <w:rFonts w:ascii="Courier New" w:hAnsi="Courier New" w:cs="Courier New"/>
          <w:sz w:val="24"/>
          <w:szCs w:val="24"/>
        </w:rPr>
        <w:t>-</w:t>
      </w:r>
      <w:r w:rsidR="00B4628D">
        <w:rPr>
          <w:rFonts w:ascii="Courier New" w:hAnsi="Courier New" w:cs="Courier New"/>
          <w:sz w:val="24"/>
          <w:szCs w:val="24"/>
        </w:rPr>
        <w:t>nimi için diploma aldığı görülmektedir.</w:t>
      </w:r>
      <w:proofErr w:type="gramEnd"/>
    </w:p>
    <w:p w:rsidR="00506BF3" w:rsidRDefault="00B4628D" w:rsidP="00D7705B">
      <w:pPr>
        <w:spacing w:line="360" w:lineRule="auto"/>
        <w:jc w:val="both"/>
        <w:rPr>
          <w:rFonts w:ascii="Courier New" w:hAnsi="Courier New" w:cs="Courier New"/>
          <w:sz w:val="24"/>
          <w:szCs w:val="24"/>
        </w:rPr>
      </w:pPr>
      <w:r>
        <w:rPr>
          <w:rFonts w:ascii="Courier New" w:hAnsi="Courier New" w:cs="Courier New"/>
          <w:sz w:val="24"/>
          <w:szCs w:val="24"/>
        </w:rPr>
        <w:tab/>
        <w:t xml:space="preserve">Emare 2 olarak sunulan 6.10.2010 tarihli KKTC Milli Eğitim, Gençlik ve Spor Bakanlığı Talim </w:t>
      </w:r>
      <w:r w:rsidR="00B747ED">
        <w:rPr>
          <w:rFonts w:ascii="Courier New" w:hAnsi="Courier New" w:cs="Courier New"/>
          <w:sz w:val="24"/>
          <w:szCs w:val="24"/>
        </w:rPr>
        <w:t xml:space="preserve">ve </w:t>
      </w:r>
      <w:r>
        <w:rPr>
          <w:rFonts w:ascii="Courier New" w:hAnsi="Courier New" w:cs="Courier New"/>
          <w:sz w:val="24"/>
          <w:szCs w:val="24"/>
        </w:rPr>
        <w:t>Terbiye Dairesi Müdürlüğü’nce tanzim edilen bilgilendirme yazısında</w:t>
      </w:r>
      <w:r w:rsidR="00B747ED">
        <w:rPr>
          <w:rFonts w:ascii="Courier New" w:hAnsi="Courier New" w:cs="Courier New"/>
          <w:sz w:val="24"/>
          <w:szCs w:val="24"/>
        </w:rPr>
        <w:t>,</w:t>
      </w:r>
      <w:r>
        <w:rPr>
          <w:rFonts w:ascii="Courier New" w:hAnsi="Courier New" w:cs="Courier New"/>
          <w:sz w:val="24"/>
          <w:szCs w:val="24"/>
        </w:rPr>
        <w:t xml:space="preserve"> Davacının Atatürk Öğretmen Kolejinden almış o</w:t>
      </w:r>
      <w:r w:rsidR="00D40B77">
        <w:rPr>
          <w:rFonts w:ascii="Courier New" w:hAnsi="Courier New" w:cs="Courier New"/>
          <w:sz w:val="24"/>
          <w:szCs w:val="24"/>
        </w:rPr>
        <w:t>lduğu pedagoji sertifikası-</w:t>
      </w:r>
      <w:proofErr w:type="spellStart"/>
      <w:r w:rsidR="00D40B77">
        <w:rPr>
          <w:rFonts w:ascii="Courier New" w:hAnsi="Courier New" w:cs="Courier New"/>
          <w:sz w:val="24"/>
          <w:szCs w:val="24"/>
        </w:rPr>
        <w:t>nın</w:t>
      </w:r>
      <w:proofErr w:type="spellEnd"/>
      <w:r w:rsidR="00D40B77">
        <w:rPr>
          <w:rFonts w:ascii="Courier New" w:hAnsi="Courier New" w:cs="Courier New"/>
          <w:sz w:val="24"/>
          <w:szCs w:val="24"/>
        </w:rPr>
        <w:t xml:space="preserve"> </w:t>
      </w:r>
      <w:proofErr w:type="spellStart"/>
      <w:r>
        <w:rPr>
          <w:rFonts w:ascii="Courier New" w:hAnsi="Courier New" w:cs="Courier New"/>
          <w:sz w:val="24"/>
          <w:szCs w:val="24"/>
        </w:rPr>
        <w:t>master</w:t>
      </w:r>
      <w:proofErr w:type="spellEnd"/>
      <w:r>
        <w:rPr>
          <w:rFonts w:ascii="Courier New" w:hAnsi="Courier New" w:cs="Courier New"/>
          <w:sz w:val="24"/>
          <w:szCs w:val="24"/>
        </w:rPr>
        <w:t xml:space="preserve"> derecesine d</w:t>
      </w:r>
      <w:r w:rsidR="00B8367D">
        <w:rPr>
          <w:rFonts w:ascii="Courier New" w:hAnsi="Courier New" w:cs="Courier New"/>
          <w:sz w:val="24"/>
          <w:szCs w:val="24"/>
        </w:rPr>
        <w:t xml:space="preserve">enk olmadığı; </w:t>
      </w:r>
      <w:proofErr w:type="gramStart"/>
      <w:r w:rsidR="00B8367D">
        <w:rPr>
          <w:rFonts w:ascii="Courier New" w:hAnsi="Courier New" w:cs="Courier New"/>
          <w:sz w:val="24"/>
          <w:szCs w:val="24"/>
        </w:rPr>
        <w:t>lisans üstü</w:t>
      </w:r>
      <w:proofErr w:type="gramEnd"/>
      <w:r w:rsidR="00B8367D">
        <w:rPr>
          <w:rFonts w:ascii="Courier New" w:hAnsi="Courier New" w:cs="Courier New"/>
          <w:sz w:val="24"/>
          <w:szCs w:val="24"/>
        </w:rPr>
        <w:t xml:space="preserve"> ihtisas</w:t>
      </w:r>
      <w:r>
        <w:rPr>
          <w:rFonts w:ascii="Courier New" w:hAnsi="Courier New" w:cs="Courier New"/>
          <w:sz w:val="24"/>
          <w:szCs w:val="24"/>
        </w:rPr>
        <w:t xml:space="preserve"> sertifikasına </w:t>
      </w:r>
      <w:r w:rsidR="00506BF3">
        <w:rPr>
          <w:rFonts w:ascii="Courier New" w:hAnsi="Courier New" w:cs="Courier New"/>
          <w:sz w:val="24"/>
          <w:szCs w:val="24"/>
        </w:rPr>
        <w:t>denk olduğu belirtilmektedir.</w:t>
      </w:r>
    </w:p>
    <w:p w:rsidR="00506BF3" w:rsidRDefault="00506BF3" w:rsidP="00D7705B">
      <w:pPr>
        <w:spacing w:line="360" w:lineRule="auto"/>
        <w:jc w:val="both"/>
        <w:rPr>
          <w:rFonts w:ascii="Courier New" w:hAnsi="Courier New" w:cs="Courier New"/>
          <w:sz w:val="24"/>
          <w:szCs w:val="24"/>
        </w:rPr>
      </w:pPr>
      <w:r>
        <w:rPr>
          <w:rFonts w:ascii="Courier New" w:hAnsi="Courier New" w:cs="Courier New"/>
          <w:sz w:val="24"/>
          <w:szCs w:val="24"/>
        </w:rPr>
        <w:tab/>
        <w:t>“Pedagoji” eğitiminin Davacının “atandığı kadronun gerek-</w:t>
      </w:r>
      <w:proofErr w:type="spellStart"/>
      <w:r>
        <w:rPr>
          <w:rFonts w:ascii="Courier New" w:hAnsi="Courier New" w:cs="Courier New"/>
          <w:sz w:val="24"/>
          <w:szCs w:val="24"/>
        </w:rPr>
        <w:t>tirdiği</w:t>
      </w:r>
      <w:proofErr w:type="spellEnd"/>
      <w:r>
        <w:rPr>
          <w:rFonts w:ascii="Courier New" w:hAnsi="Courier New" w:cs="Courier New"/>
          <w:sz w:val="24"/>
          <w:szCs w:val="24"/>
        </w:rPr>
        <w:t xml:space="preserve"> eğitimin üzerinde kadrosu ile ilgili görmüş olduğu eğitim” olmadığı açıktır. Bu nedenle</w:t>
      </w:r>
      <w:r w:rsidR="00B747ED">
        <w:rPr>
          <w:rFonts w:ascii="Courier New" w:hAnsi="Courier New" w:cs="Courier New"/>
          <w:sz w:val="24"/>
          <w:szCs w:val="24"/>
        </w:rPr>
        <w:t>,</w:t>
      </w:r>
      <w:r>
        <w:rPr>
          <w:rFonts w:ascii="Courier New" w:hAnsi="Courier New" w:cs="Courier New"/>
          <w:sz w:val="24"/>
          <w:szCs w:val="24"/>
        </w:rPr>
        <w:t xml:space="preserve"> pedagoji sertifikasının değerlendirilmeye alınmamasında bir hata olduğu söylenemez.</w:t>
      </w:r>
    </w:p>
    <w:p w:rsidR="00D7705B" w:rsidRDefault="00506BF3" w:rsidP="00D7705B">
      <w:pPr>
        <w:spacing w:line="360" w:lineRule="auto"/>
        <w:jc w:val="both"/>
        <w:rPr>
          <w:rFonts w:ascii="Courier New" w:hAnsi="Courier New" w:cs="Courier New"/>
          <w:sz w:val="24"/>
          <w:szCs w:val="24"/>
        </w:rPr>
      </w:pPr>
      <w:r>
        <w:rPr>
          <w:rFonts w:ascii="Courier New" w:hAnsi="Courier New" w:cs="Courier New"/>
          <w:sz w:val="24"/>
          <w:szCs w:val="24"/>
        </w:rPr>
        <w:tab/>
        <w:t>Diğer taraftan</w:t>
      </w:r>
      <w:r w:rsidR="00B747ED">
        <w:rPr>
          <w:rFonts w:ascii="Courier New" w:hAnsi="Courier New" w:cs="Courier New"/>
          <w:sz w:val="24"/>
          <w:szCs w:val="24"/>
        </w:rPr>
        <w:t>,</w:t>
      </w:r>
      <w:r>
        <w:rPr>
          <w:rFonts w:ascii="Courier New" w:hAnsi="Courier New" w:cs="Courier New"/>
          <w:sz w:val="24"/>
          <w:szCs w:val="24"/>
        </w:rPr>
        <w:t xml:space="preserve"> Davacının 2005 yılında aldığı 4 yıll</w:t>
      </w:r>
      <w:r w:rsidR="00B8367D">
        <w:rPr>
          <w:rFonts w:ascii="Courier New" w:hAnsi="Courier New" w:cs="Courier New"/>
          <w:sz w:val="24"/>
          <w:szCs w:val="24"/>
        </w:rPr>
        <w:t>ık İktisat Bölümü öğreniminin d</w:t>
      </w:r>
      <w:r>
        <w:rPr>
          <w:rFonts w:ascii="Courier New" w:hAnsi="Courier New" w:cs="Courier New"/>
          <w:sz w:val="24"/>
          <w:szCs w:val="24"/>
        </w:rPr>
        <w:t xml:space="preserve">e </w:t>
      </w:r>
      <w:proofErr w:type="spellStart"/>
      <w:r>
        <w:rPr>
          <w:rFonts w:ascii="Courier New" w:hAnsi="Courier New" w:cs="Courier New"/>
          <w:sz w:val="24"/>
          <w:szCs w:val="24"/>
        </w:rPr>
        <w:t>I.Derece</w:t>
      </w:r>
      <w:proofErr w:type="spellEnd"/>
      <w:r>
        <w:rPr>
          <w:rFonts w:ascii="Courier New" w:hAnsi="Courier New" w:cs="Courier New"/>
          <w:sz w:val="24"/>
          <w:szCs w:val="24"/>
        </w:rPr>
        <w:t xml:space="preserve"> Gümrük Memurluğu kadro</w:t>
      </w:r>
      <w:r w:rsidR="00B8367D">
        <w:rPr>
          <w:rFonts w:ascii="Courier New" w:hAnsi="Courier New" w:cs="Courier New"/>
          <w:sz w:val="24"/>
          <w:szCs w:val="24"/>
        </w:rPr>
        <w:t>-</w:t>
      </w:r>
      <w:r>
        <w:rPr>
          <w:rFonts w:ascii="Courier New" w:hAnsi="Courier New" w:cs="Courier New"/>
          <w:sz w:val="24"/>
          <w:szCs w:val="24"/>
        </w:rPr>
        <w:t xml:space="preserve">suna </w:t>
      </w:r>
      <w:r w:rsidR="00B8367D">
        <w:rPr>
          <w:rFonts w:ascii="Courier New" w:hAnsi="Courier New" w:cs="Courier New"/>
          <w:sz w:val="24"/>
          <w:szCs w:val="24"/>
        </w:rPr>
        <w:t>atandığında almış olduğu</w:t>
      </w:r>
      <w:r>
        <w:rPr>
          <w:rFonts w:ascii="Courier New" w:hAnsi="Courier New" w:cs="Courier New"/>
          <w:sz w:val="24"/>
          <w:szCs w:val="24"/>
        </w:rPr>
        <w:t xml:space="preserve"> 4 yıllık İş İdaresi eğitiminin </w:t>
      </w:r>
      <w:r w:rsidR="00B747ED">
        <w:rPr>
          <w:rFonts w:ascii="Courier New" w:hAnsi="Courier New" w:cs="Courier New"/>
          <w:sz w:val="24"/>
          <w:szCs w:val="24"/>
        </w:rPr>
        <w:t xml:space="preserve">üzerinde bir eğitim olmadığı </w:t>
      </w:r>
      <w:r>
        <w:rPr>
          <w:rFonts w:ascii="Courier New" w:hAnsi="Courier New" w:cs="Courier New"/>
          <w:sz w:val="24"/>
          <w:szCs w:val="24"/>
        </w:rPr>
        <w:t>açıktır. Bu nedenle, İktisat Bölümü öğreniminin dikkate alınmamış olması da hatalı değil</w:t>
      </w:r>
      <w:r w:rsidR="00B8367D">
        <w:rPr>
          <w:rFonts w:ascii="Courier New" w:hAnsi="Courier New" w:cs="Courier New"/>
          <w:sz w:val="24"/>
          <w:szCs w:val="24"/>
        </w:rPr>
        <w:t>-</w:t>
      </w:r>
      <w:proofErr w:type="spellStart"/>
      <w:r>
        <w:rPr>
          <w:rFonts w:ascii="Courier New" w:hAnsi="Courier New" w:cs="Courier New"/>
          <w:sz w:val="24"/>
          <w:szCs w:val="24"/>
        </w:rPr>
        <w:t>dir</w:t>
      </w:r>
      <w:proofErr w:type="spellEnd"/>
      <w:r>
        <w:rPr>
          <w:rFonts w:ascii="Courier New" w:hAnsi="Courier New" w:cs="Courier New"/>
          <w:sz w:val="24"/>
          <w:szCs w:val="24"/>
        </w:rPr>
        <w:t>.</w:t>
      </w:r>
      <w:r w:rsidR="00D7705B">
        <w:rPr>
          <w:rFonts w:ascii="Courier New" w:hAnsi="Courier New" w:cs="Courier New"/>
          <w:sz w:val="24"/>
          <w:szCs w:val="24"/>
        </w:rPr>
        <w:t xml:space="preserve"> </w:t>
      </w:r>
    </w:p>
    <w:p w:rsidR="00C313B0" w:rsidRDefault="00C313B0" w:rsidP="00720BB3">
      <w:pPr>
        <w:spacing w:line="360" w:lineRule="auto"/>
        <w:jc w:val="both"/>
        <w:rPr>
          <w:rFonts w:ascii="Courier New" w:hAnsi="Courier New" w:cs="Courier New"/>
          <w:sz w:val="24"/>
          <w:szCs w:val="24"/>
        </w:rPr>
      </w:pPr>
      <w:r>
        <w:rPr>
          <w:rFonts w:ascii="Courier New" w:hAnsi="Courier New" w:cs="Courier New"/>
          <w:sz w:val="24"/>
          <w:szCs w:val="24"/>
        </w:rPr>
        <w:tab/>
        <w:t xml:space="preserve">Davacı Avukatının diğer bir </w:t>
      </w:r>
      <w:proofErr w:type="gramStart"/>
      <w:r>
        <w:rPr>
          <w:rFonts w:ascii="Courier New" w:hAnsi="Courier New" w:cs="Courier New"/>
          <w:sz w:val="24"/>
          <w:szCs w:val="24"/>
        </w:rPr>
        <w:t>argümanı</w:t>
      </w:r>
      <w:proofErr w:type="gramEnd"/>
      <w:r w:rsidR="00B747ED">
        <w:rPr>
          <w:rFonts w:ascii="Courier New" w:hAnsi="Courier New" w:cs="Courier New"/>
          <w:sz w:val="24"/>
          <w:szCs w:val="24"/>
        </w:rPr>
        <w:t>,</w:t>
      </w:r>
      <w:r>
        <w:rPr>
          <w:rFonts w:ascii="Courier New" w:hAnsi="Courier New" w:cs="Courier New"/>
          <w:sz w:val="24"/>
          <w:szCs w:val="24"/>
        </w:rPr>
        <w:t xml:space="preserve"> mülakatta yaşanan hukuk dışılıkların dava konusu işlemi sakatladığı şeklindedir.</w:t>
      </w:r>
    </w:p>
    <w:p w:rsidR="00720BB3" w:rsidRDefault="00C313B0" w:rsidP="00720BB3">
      <w:pPr>
        <w:spacing w:line="360" w:lineRule="auto"/>
        <w:jc w:val="both"/>
        <w:rPr>
          <w:rFonts w:ascii="Courier New" w:hAnsi="Courier New" w:cs="Courier New"/>
          <w:sz w:val="24"/>
          <w:szCs w:val="24"/>
        </w:rPr>
      </w:pPr>
      <w:r>
        <w:rPr>
          <w:rFonts w:ascii="Courier New" w:hAnsi="Courier New" w:cs="Courier New"/>
          <w:sz w:val="24"/>
          <w:szCs w:val="24"/>
        </w:rPr>
        <w:tab/>
        <w:t xml:space="preserve">Davacı Avukatı hitabında </w:t>
      </w:r>
      <w:r w:rsidR="00B747ED">
        <w:rPr>
          <w:rFonts w:ascii="Courier New" w:hAnsi="Courier New" w:cs="Courier New"/>
          <w:sz w:val="24"/>
          <w:szCs w:val="24"/>
        </w:rPr>
        <w:t xml:space="preserve">2005 Kamu Görevlileri </w:t>
      </w:r>
      <w:r>
        <w:rPr>
          <w:rFonts w:ascii="Courier New" w:hAnsi="Courier New" w:cs="Courier New"/>
          <w:sz w:val="24"/>
          <w:szCs w:val="24"/>
        </w:rPr>
        <w:t>Sınav Tüzüğü’nde 2018 yılında yapılan değişiklikle</w:t>
      </w:r>
      <w:r w:rsidR="00B747ED">
        <w:rPr>
          <w:rFonts w:ascii="Courier New" w:hAnsi="Courier New" w:cs="Courier New"/>
          <w:sz w:val="24"/>
          <w:szCs w:val="24"/>
        </w:rPr>
        <w:t>; müla</w:t>
      </w:r>
      <w:r w:rsidR="00720BB3">
        <w:rPr>
          <w:rFonts w:ascii="Courier New" w:hAnsi="Courier New" w:cs="Courier New"/>
          <w:sz w:val="24"/>
          <w:szCs w:val="24"/>
        </w:rPr>
        <w:t xml:space="preserve">katta adayın kendini ifade etme, özgüven, liderlik, iletişim becerileri, iş ve kariyer hedeflerinin de ölçülmesinin hedeflendiği; tadilat öncesinde bu kriterlerin sınav tüzüğünde yer almadığı; dava konusu mülakatta tüzükte yer alan hususları ölçmeye </w:t>
      </w:r>
      <w:proofErr w:type="gramStart"/>
      <w:r w:rsidR="00720BB3">
        <w:rPr>
          <w:rFonts w:ascii="Courier New" w:hAnsi="Courier New" w:cs="Courier New"/>
          <w:sz w:val="24"/>
          <w:szCs w:val="24"/>
        </w:rPr>
        <w:t>yarayacak  sorular</w:t>
      </w:r>
      <w:proofErr w:type="gramEnd"/>
      <w:r w:rsidR="00720BB3">
        <w:rPr>
          <w:rFonts w:ascii="Courier New" w:hAnsi="Courier New" w:cs="Courier New"/>
          <w:sz w:val="24"/>
          <w:szCs w:val="24"/>
        </w:rPr>
        <w:t xml:space="preserve"> sorulmadığını iddia etmiştir.</w:t>
      </w:r>
    </w:p>
    <w:p w:rsidR="00720BB3" w:rsidRDefault="00257EF5" w:rsidP="00720BB3">
      <w:pPr>
        <w:spacing w:line="360" w:lineRule="auto"/>
        <w:jc w:val="both"/>
        <w:rPr>
          <w:rFonts w:ascii="Courier New" w:hAnsi="Courier New" w:cs="Courier New"/>
          <w:sz w:val="24"/>
          <w:szCs w:val="24"/>
        </w:rPr>
      </w:pPr>
      <w:r>
        <w:rPr>
          <w:rFonts w:ascii="Courier New" w:hAnsi="Courier New" w:cs="Courier New"/>
          <w:sz w:val="24"/>
          <w:szCs w:val="24"/>
        </w:rPr>
        <w:tab/>
        <w:t>Davacının müla</w:t>
      </w:r>
      <w:r w:rsidR="00720BB3">
        <w:rPr>
          <w:rFonts w:ascii="Courier New" w:hAnsi="Courier New" w:cs="Courier New"/>
          <w:sz w:val="24"/>
          <w:szCs w:val="24"/>
        </w:rPr>
        <w:t>kat puanl</w:t>
      </w:r>
      <w:r w:rsidR="00860EF5">
        <w:rPr>
          <w:rFonts w:ascii="Courier New" w:hAnsi="Courier New" w:cs="Courier New"/>
          <w:sz w:val="24"/>
          <w:szCs w:val="24"/>
        </w:rPr>
        <w:t xml:space="preserve">arı incelendiği zaman; </w:t>
      </w:r>
    </w:p>
    <w:p w:rsidR="00720BB3" w:rsidRPr="00860EF5" w:rsidRDefault="00860EF5" w:rsidP="00860EF5">
      <w:pPr>
        <w:spacing w:after="0" w:line="240" w:lineRule="auto"/>
        <w:jc w:val="both"/>
        <w:rPr>
          <w:rFonts w:ascii="Courier New" w:hAnsi="Courier New" w:cs="Courier New"/>
          <w:sz w:val="24"/>
          <w:szCs w:val="24"/>
        </w:rPr>
      </w:pPr>
      <w:r>
        <w:rPr>
          <w:rFonts w:ascii="Courier New" w:hAnsi="Courier New" w:cs="Courier New"/>
          <w:sz w:val="24"/>
          <w:szCs w:val="24"/>
        </w:rPr>
        <w:lastRenderedPageBreak/>
        <w:t>-</w:t>
      </w:r>
      <w:r w:rsidR="00720BB3" w:rsidRPr="00860EF5">
        <w:rPr>
          <w:rFonts w:ascii="Courier New" w:hAnsi="Courier New" w:cs="Courier New"/>
          <w:sz w:val="24"/>
          <w:szCs w:val="24"/>
        </w:rPr>
        <w:t xml:space="preserve">Kıdem           </w:t>
      </w:r>
      <w:r w:rsidRPr="00860EF5">
        <w:rPr>
          <w:rFonts w:ascii="Courier New" w:hAnsi="Courier New" w:cs="Courier New"/>
          <w:sz w:val="24"/>
          <w:szCs w:val="24"/>
        </w:rPr>
        <w:t xml:space="preserve">                         (</w:t>
      </w:r>
      <w:r w:rsidR="00720BB3" w:rsidRPr="00860EF5">
        <w:rPr>
          <w:rFonts w:ascii="Courier New" w:hAnsi="Courier New" w:cs="Courier New"/>
          <w:sz w:val="24"/>
          <w:szCs w:val="24"/>
        </w:rPr>
        <w:t>20</w:t>
      </w:r>
      <w:r w:rsidRPr="00860EF5">
        <w:rPr>
          <w:rFonts w:ascii="Courier New" w:hAnsi="Courier New" w:cs="Courier New"/>
          <w:sz w:val="24"/>
          <w:szCs w:val="24"/>
        </w:rPr>
        <w:t xml:space="preserve"> puan)</w:t>
      </w:r>
    </w:p>
    <w:p w:rsidR="00720BB3" w:rsidRDefault="00860EF5" w:rsidP="00860EF5">
      <w:pPr>
        <w:spacing w:after="0" w:line="240" w:lineRule="auto"/>
        <w:jc w:val="both"/>
        <w:rPr>
          <w:rFonts w:ascii="Courier New" w:hAnsi="Courier New" w:cs="Courier New"/>
          <w:sz w:val="24"/>
          <w:szCs w:val="24"/>
        </w:rPr>
      </w:pPr>
      <w:r>
        <w:rPr>
          <w:rFonts w:ascii="Courier New" w:hAnsi="Courier New" w:cs="Courier New"/>
          <w:sz w:val="24"/>
          <w:szCs w:val="24"/>
        </w:rPr>
        <w:t>-Yabancı dil                              (</w:t>
      </w:r>
      <w:proofErr w:type="gramStart"/>
      <w:r>
        <w:rPr>
          <w:rFonts w:ascii="Courier New" w:hAnsi="Courier New" w:cs="Courier New"/>
          <w:sz w:val="24"/>
          <w:szCs w:val="24"/>
        </w:rPr>
        <w:t>……</w:t>
      </w:r>
      <w:proofErr w:type="gramEnd"/>
      <w:r>
        <w:rPr>
          <w:rFonts w:ascii="Courier New" w:hAnsi="Courier New" w:cs="Courier New"/>
          <w:sz w:val="24"/>
          <w:szCs w:val="24"/>
        </w:rPr>
        <w:t xml:space="preserve"> puan)</w:t>
      </w:r>
    </w:p>
    <w:p w:rsidR="00720BB3" w:rsidRDefault="00860EF5" w:rsidP="00860EF5">
      <w:pPr>
        <w:spacing w:after="0" w:line="360" w:lineRule="auto"/>
        <w:jc w:val="both"/>
        <w:rPr>
          <w:rFonts w:ascii="Courier New" w:hAnsi="Courier New" w:cs="Courier New"/>
          <w:sz w:val="24"/>
          <w:szCs w:val="24"/>
        </w:rPr>
      </w:pPr>
      <w:r>
        <w:rPr>
          <w:rFonts w:ascii="Courier New" w:hAnsi="Courier New" w:cs="Courier New"/>
          <w:sz w:val="24"/>
          <w:szCs w:val="24"/>
        </w:rPr>
        <w:t>-</w:t>
      </w:r>
      <w:r w:rsidR="00720BB3">
        <w:rPr>
          <w:rFonts w:ascii="Courier New" w:hAnsi="Courier New" w:cs="Courier New"/>
          <w:sz w:val="24"/>
          <w:szCs w:val="24"/>
        </w:rPr>
        <w:t xml:space="preserve">Performans          </w:t>
      </w:r>
      <w:r>
        <w:rPr>
          <w:rFonts w:ascii="Courier New" w:hAnsi="Courier New" w:cs="Courier New"/>
          <w:sz w:val="24"/>
          <w:szCs w:val="24"/>
        </w:rPr>
        <w:t xml:space="preserve">                     (</w:t>
      </w:r>
      <w:r w:rsidR="00720BB3">
        <w:rPr>
          <w:rFonts w:ascii="Courier New" w:hAnsi="Courier New" w:cs="Courier New"/>
          <w:sz w:val="24"/>
          <w:szCs w:val="24"/>
        </w:rPr>
        <w:t>15</w:t>
      </w:r>
      <w:r>
        <w:rPr>
          <w:rFonts w:ascii="Courier New" w:hAnsi="Courier New" w:cs="Courier New"/>
          <w:sz w:val="24"/>
          <w:szCs w:val="24"/>
        </w:rPr>
        <w:t xml:space="preserve"> puan)</w:t>
      </w:r>
    </w:p>
    <w:p w:rsidR="00860EF5" w:rsidRDefault="00860EF5" w:rsidP="00860EF5">
      <w:pPr>
        <w:spacing w:after="0" w:line="360" w:lineRule="auto"/>
        <w:jc w:val="both"/>
        <w:rPr>
          <w:rFonts w:ascii="Courier New" w:hAnsi="Courier New" w:cs="Courier New"/>
          <w:sz w:val="24"/>
          <w:szCs w:val="24"/>
        </w:rPr>
      </w:pPr>
      <w:r>
        <w:rPr>
          <w:rFonts w:ascii="Courier New" w:hAnsi="Courier New" w:cs="Courier New"/>
          <w:sz w:val="24"/>
          <w:szCs w:val="24"/>
        </w:rPr>
        <w:t>-Yüksek Lisans                            (</w:t>
      </w:r>
      <w:proofErr w:type="gramStart"/>
      <w:r>
        <w:rPr>
          <w:rFonts w:ascii="Courier New" w:hAnsi="Courier New" w:cs="Courier New"/>
          <w:sz w:val="24"/>
          <w:szCs w:val="24"/>
        </w:rPr>
        <w:t>……</w:t>
      </w:r>
      <w:proofErr w:type="gramEnd"/>
      <w:r>
        <w:rPr>
          <w:rFonts w:ascii="Courier New" w:hAnsi="Courier New" w:cs="Courier New"/>
          <w:sz w:val="24"/>
          <w:szCs w:val="24"/>
        </w:rPr>
        <w:t xml:space="preserve"> puan)</w:t>
      </w:r>
    </w:p>
    <w:p w:rsidR="00860EF5" w:rsidRDefault="00860EF5" w:rsidP="00860EF5">
      <w:pPr>
        <w:spacing w:after="0" w:line="360" w:lineRule="auto"/>
        <w:jc w:val="both"/>
        <w:rPr>
          <w:rFonts w:ascii="Courier New" w:hAnsi="Courier New" w:cs="Courier New"/>
          <w:sz w:val="24"/>
          <w:szCs w:val="24"/>
        </w:rPr>
      </w:pPr>
      <w:r>
        <w:rPr>
          <w:rFonts w:ascii="Courier New" w:hAnsi="Courier New" w:cs="Courier New"/>
          <w:sz w:val="24"/>
          <w:szCs w:val="24"/>
        </w:rPr>
        <w:t>-Yurtiçi ve yurtdışında hizmet içi eğitim,</w:t>
      </w:r>
    </w:p>
    <w:p w:rsidR="00860EF5" w:rsidRDefault="00860EF5" w:rsidP="00860EF5">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seminer</w:t>
      </w:r>
      <w:proofErr w:type="gramEnd"/>
      <w:r>
        <w:rPr>
          <w:rFonts w:ascii="Courier New" w:hAnsi="Courier New" w:cs="Courier New"/>
          <w:sz w:val="24"/>
          <w:szCs w:val="24"/>
        </w:rPr>
        <w:t>, konferansa katılmak veya eğitmen</w:t>
      </w:r>
    </w:p>
    <w:p w:rsidR="00860EF5" w:rsidRDefault="00860EF5" w:rsidP="00860EF5">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olarak</w:t>
      </w:r>
      <w:proofErr w:type="gramEnd"/>
      <w:r>
        <w:rPr>
          <w:rFonts w:ascii="Courier New" w:hAnsi="Courier New" w:cs="Courier New"/>
          <w:sz w:val="24"/>
          <w:szCs w:val="24"/>
        </w:rPr>
        <w:t xml:space="preserve"> görev almak                        (5 puan)</w:t>
      </w:r>
    </w:p>
    <w:p w:rsidR="00860EF5" w:rsidRPr="00860EF5" w:rsidRDefault="00860EF5" w:rsidP="00720BB3">
      <w:pPr>
        <w:spacing w:line="360" w:lineRule="auto"/>
        <w:jc w:val="both"/>
        <w:rPr>
          <w:rFonts w:ascii="Courier New" w:hAnsi="Courier New" w:cs="Courier New"/>
          <w:sz w:val="24"/>
          <w:szCs w:val="24"/>
          <w:u w:val="single"/>
        </w:rPr>
      </w:pPr>
      <w:r>
        <w:rPr>
          <w:rFonts w:ascii="Courier New" w:hAnsi="Courier New" w:cs="Courier New"/>
          <w:sz w:val="24"/>
          <w:szCs w:val="24"/>
        </w:rPr>
        <w:t xml:space="preserve">                                         </w:t>
      </w:r>
      <w:r w:rsidRPr="00860EF5">
        <w:rPr>
          <w:rFonts w:ascii="Courier New" w:hAnsi="Courier New" w:cs="Courier New"/>
          <w:sz w:val="24"/>
          <w:szCs w:val="24"/>
          <w:u w:val="single"/>
        </w:rPr>
        <w:t>Toplam: 40</w:t>
      </w:r>
    </w:p>
    <w:p w:rsidR="00720BB3" w:rsidRDefault="00720BB3" w:rsidP="00720BB3">
      <w:pPr>
        <w:spacing w:line="360" w:lineRule="auto"/>
        <w:jc w:val="both"/>
        <w:rPr>
          <w:rFonts w:ascii="Courier New" w:hAnsi="Courier New" w:cs="Courier New"/>
          <w:sz w:val="24"/>
          <w:szCs w:val="24"/>
        </w:rPr>
      </w:pPr>
      <w:proofErr w:type="gramStart"/>
      <w:r>
        <w:rPr>
          <w:rFonts w:ascii="Courier New" w:hAnsi="Courier New" w:cs="Courier New"/>
          <w:sz w:val="24"/>
          <w:szCs w:val="24"/>
        </w:rPr>
        <w:t>puan</w:t>
      </w:r>
      <w:proofErr w:type="gramEnd"/>
      <w:r>
        <w:rPr>
          <w:rFonts w:ascii="Courier New" w:hAnsi="Courier New" w:cs="Courier New"/>
          <w:sz w:val="24"/>
          <w:szCs w:val="24"/>
        </w:rPr>
        <w:t xml:space="preserve"> aldığı;</w:t>
      </w:r>
    </w:p>
    <w:p w:rsidR="00720BB3" w:rsidRDefault="00720BB3" w:rsidP="00720BB3">
      <w:pPr>
        <w:spacing w:line="360" w:lineRule="auto"/>
        <w:jc w:val="both"/>
        <w:rPr>
          <w:rFonts w:ascii="Courier New" w:hAnsi="Courier New" w:cs="Courier New"/>
          <w:sz w:val="24"/>
          <w:szCs w:val="24"/>
        </w:rPr>
      </w:pPr>
      <w:r>
        <w:rPr>
          <w:rFonts w:ascii="Courier New" w:hAnsi="Courier New" w:cs="Courier New"/>
          <w:sz w:val="24"/>
          <w:szCs w:val="24"/>
        </w:rPr>
        <w:t>20 puanlık görevi ile ilgili kendini ifade etme ve 10 puanlık genel değerlendirme puanlarının eklenmesiyle sözlü sınav ortalama puanının 64.60 olduğu görülmektedir.</w:t>
      </w:r>
    </w:p>
    <w:p w:rsidR="008041F9" w:rsidRDefault="00720BB3" w:rsidP="00720BB3">
      <w:pPr>
        <w:spacing w:line="360" w:lineRule="auto"/>
        <w:jc w:val="both"/>
        <w:rPr>
          <w:rFonts w:ascii="Courier New" w:hAnsi="Courier New" w:cs="Courier New"/>
          <w:sz w:val="24"/>
          <w:szCs w:val="24"/>
        </w:rPr>
      </w:pPr>
      <w:r>
        <w:rPr>
          <w:rFonts w:ascii="Courier New" w:hAnsi="Courier New" w:cs="Courier New"/>
          <w:sz w:val="24"/>
          <w:szCs w:val="24"/>
        </w:rPr>
        <w:tab/>
        <w:t>Görülebileceği gibi, kendini ifade etme ve genel değerlen-</w:t>
      </w:r>
      <w:proofErr w:type="spellStart"/>
      <w:r>
        <w:rPr>
          <w:rFonts w:ascii="Courier New" w:hAnsi="Courier New" w:cs="Courier New"/>
          <w:sz w:val="24"/>
          <w:szCs w:val="24"/>
        </w:rPr>
        <w:t>dirme</w:t>
      </w:r>
      <w:proofErr w:type="spellEnd"/>
      <w:r>
        <w:rPr>
          <w:rFonts w:ascii="Courier New" w:hAnsi="Courier New" w:cs="Courier New"/>
          <w:sz w:val="24"/>
          <w:szCs w:val="24"/>
        </w:rPr>
        <w:t xml:space="preserve"> </w:t>
      </w:r>
      <w:proofErr w:type="gramStart"/>
      <w:r>
        <w:rPr>
          <w:rFonts w:ascii="Courier New" w:hAnsi="Courier New" w:cs="Courier New"/>
          <w:sz w:val="24"/>
          <w:szCs w:val="24"/>
        </w:rPr>
        <w:t>kriterlerinden</w:t>
      </w:r>
      <w:proofErr w:type="gramEnd"/>
      <w:r>
        <w:rPr>
          <w:rFonts w:ascii="Courier New" w:hAnsi="Courier New" w:cs="Courier New"/>
          <w:sz w:val="24"/>
          <w:szCs w:val="24"/>
        </w:rPr>
        <w:t xml:space="preserve"> Davacı ortalama 64.60 – 40 = 24.60 almış-tır.</w:t>
      </w:r>
    </w:p>
    <w:p w:rsidR="00C313B0" w:rsidRDefault="00257EF5" w:rsidP="00720BB3">
      <w:pPr>
        <w:spacing w:line="360" w:lineRule="auto"/>
        <w:jc w:val="both"/>
        <w:rPr>
          <w:rFonts w:ascii="Courier New" w:hAnsi="Courier New" w:cs="Courier New"/>
          <w:sz w:val="24"/>
          <w:szCs w:val="24"/>
        </w:rPr>
      </w:pPr>
      <w:r>
        <w:rPr>
          <w:rFonts w:ascii="Courier New" w:hAnsi="Courier New" w:cs="Courier New"/>
          <w:sz w:val="24"/>
          <w:szCs w:val="24"/>
        </w:rPr>
        <w:tab/>
        <w:t>Tüzük gereği; müla</w:t>
      </w:r>
      <w:r w:rsidR="008041F9">
        <w:rPr>
          <w:rFonts w:ascii="Courier New" w:hAnsi="Courier New" w:cs="Courier New"/>
          <w:sz w:val="24"/>
          <w:szCs w:val="24"/>
        </w:rPr>
        <w:t xml:space="preserve">kat puanının </w:t>
      </w:r>
      <w:proofErr w:type="gramStart"/>
      <w:r w:rsidR="008041F9">
        <w:rPr>
          <w:rFonts w:ascii="Courier New" w:hAnsi="Courier New" w:cs="Courier New"/>
          <w:sz w:val="24"/>
          <w:szCs w:val="24"/>
        </w:rPr>
        <w:t>0.4’le</w:t>
      </w:r>
      <w:proofErr w:type="gramEnd"/>
      <w:r w:rsidR="008041F9">
        <w:rPr>
          <w:rFonts w:ascii="Courier New" w:hAnsi="Courier New" w:cs="Courier New"/>
          <w:sz w:val="24"/>
          <w:szCs w:val="24"/>
        </w:rPr>
        <w:t xml:space="preserve"> çar</w:t>
      </w:r>
      <w:r>
        <w:rPr>
          <w:rFonts w:ascii="Courier New" w:hAnsi="Courier New" w:cs="Courier New"/>
          <w:sz w:val="24"/>
          <w:szCs w:val="24"/>
        </w:rPr>
        <w:t>pılması sonucunda Davacının müla</w:t>
      </w:r>
      <w:r w:rsidR="008041F9">
        <w:rPr>
          <w:rFonts w:ascii="Courier New" w:hAnsi="Courier New" w:cs="Courier New"/>
          <w:sz w:val="24"/>
          <w:szCs w:val="24"/>
        </w:rPr>
        <w:t>kat puanı 25,84 olarak belirlenmiştir. Emare 18 puan dökümü</w:t>
      </w:r>
      <w:r w:rsidR="00720BB3">
        <w:rPr>
          <w:rFonts w:ascii="Courier New" w:hAnsi="Courier New" w:cs="Courier New"/>
          <w:sz w:val="24"/>
          <w:szCs w:val="24"/>
        </w:rPr>
        <w:t xml:space="preserve"> </w:t>
      </w:r>
      <w:r>
        <w:rPr>
          <w:rFonts w:ascii="Courier New" w:hAnsi="Courier New" w:cs="Courier New"/>
          <w:sz w:val="24"/>
          <w:szCs w:val="24"/>
        </w:rPr>
        <w:t>çizelgesinden müla</w:t>
      </w:r>
      <w:r w:rsidR="00B8367D">
        <w:rPr>
          <w:rFonts w:ascii="Courier New" w:hAnsi="Courier New" w:cs="Courier New"/>
          <w:sz w:val="24"/>
          <w:szCs w:val="24"/>
        </w:rPr>
        <w:t>kat</w:t>
      </w:r>
      <w:r w:rsidR="007E1F27">
        <w:rPr>
          <w:rFonts w:ascii="Courier New" w:hAnsi="Courier New" w:cs="Courier New"/>
          <w:sz w:val="24"/>
          <w:szCs w:val="24"/>
        </w:rPr>
        <w:t xml:space="preserve"> </w:t>
      </w:r>
      <w:r w:rsidR="00B8367D">
        <w:rPr>
          <w:rFonts w:ascii="Courier New" w:hAnsi="Courier New" w:cs="Courier New"/>
          <w:sz w:val="24"/>
          <w:szCs w:val="24"/>
        </w:rPr>
        <w:t xml:space="preserve">puanları içerisinde </w:t>
      </w:r>
      <w:r w:rsidR="007E1F27">
        <w:rPr>
          <w:rFonts w:ascii="Courier New" w:hAnsi="Courier New" w:cs="Courier New"/>
          <w:sz w:val="24"/>
          <w:szCs w:val="24"/>
        </w:rPr>
        <w:t>Davacı</w:t>
      </w:r>
      <w:r w:rsidR="00B8367D">
        <w:rPr>
          <w:rFonts w:ascii="Courier New" w:hAnsi="Courier New" w:cs="Courier New"/>
          <w:sz w:val="24"/>
          <w:szCs w:val="24"/>
        </w:rPr>
        <w:t>-</w:t>
      </w:r>
      <w:proofErr w:type="spellStart"/>
      <w:r w:rsidR="007E1F27">
        <w:rPr>
          <w:rFonts w:ascii="Courier New" w:hAnsi="Courier New" w:cs="Courier New"/>
          <w:sz w:val="24"/>
          <w:szCs w:val="24"/>
        </w:rPr>
        <w:t>nın</w:t>
      </w:r>
      <w:proofErr w:type="spellEnd"/>
      <w:r w:rsidR="007E1F27">
        <w:rPr>
          <w:rFonts w:ascii="Courier New" w:hAnsi="Courier New" w:cs="Courier New"/>
          <w:sz w:val="24"/>
          <w:szCs w:val="24"/>
        </w:rPr>
        <w:t xml:space="preserve"> III. Derece Şube Amiri münhaline katılan 14 aday içerisin</w:t>
      </w:r>
      <w:r w:rsidR="00B8367D">
        <w:rPr>
          <w:rFonts w:ascii="Courier New" w:hAnsi="Courier New" w:cs="Courier New"/>
          <w:sz w:val="24"/>
          <w:szCs w:val="24"/>
        </w:rPr>
        <w:t>-</w:t>
      </w:r>
      <w:r>
        <w:rPr>
          <w:rFonts w:ascii="Courier New" w:hAnsi="Courier New" w:cs="Courier New"/>
          <w:sz w:val="24"/>
          <w:szCs w:val="24"/>
        </w:rPr>
        <w:t>den 6</w:t>
      </w:r>
      <w:r w:rsidR="007E1F27">
        <w:rPr>
          <w:rFonts w:ascii="Courier New" w:hAnsi="Courier New" w:cs="Courier New"/>
          <w:sz w:val="24"/>
          <w:szCs w:val="24"/>
        </w:rPr>
        <w:t>. sırada olduğu görülmektedir. (münhal sayısı 6+3)</w:t>
      </w:r>
    </w:p>
    <w:p w:rsidR="007E1F27" w:rsidRDefault="007E1F27" w:rsidP="00720BB3">
      <w:pPr>
        <w:spacing w:line="360" w:lineRule="auto"/>
        <w:jc w:val="both"/>
        <w:rPr>
          <w:rFonts w:ascii="Courier New" w:hAnsi="Courier New" w:cs="Courier New"/>
          <w:sz w:val="24"/>
          <w:szCs w:val="24"/>
        </w:rPr>
      </w:pPr>
      <w:r>
        <w:rPr>
          <w:rFonts w:ascii="Courier New" w:hAnsi="Courier New" w:cs="Courier New"/>
          <w:sz w:val="24"/>
          <w:szCs w:val="24"/>
        </w:rPr>
        <w:tab/>
        <w:t>Diğer taraftan</w:t>
      </w:r>
      <w:r w:rsidR="00257EF5">
        <w:rPr>
          <w:rFonts w:ascii="Courier New" w:hAnsi="Courier New" w:cs="Courier New"/>
          <w:sz w:val="24"/>
          <w:szCs w:val="24"/>
        </w:rPr>
        <w:t>,</w:t>
      </w:r>
      <w:r>
        <w:rPr>
          <w:rFonts w:ascii="Courier New" w:hAnsi="Courier New" w:cs="Courier New"/>
          <w:sz w:val="24"/>
          <w:szCs w:val="24"/>
        </w:rPr>
        <w:t xml:space="preserve"> Emare 18’den Davacının yazılı sınavdan 76</w:t>
      </w:r>
      <w:r w:rsidR="00257EF5">
        <w:rPr>
          <w:rFonts w:ascii="Courier New" w:hAnsi="Courier New" w:cs="Courier New"/>
          <w:sz w:val="24"/>
          <w:szCs w:val="24"/>
        </w:rPr>
        <w:t xml:space="preserve"> puan</w:t>
      </w:r>
      <w:r>
        <w:rPr>
          <w:rFonts w:ascii="Courier New" w:hAnsi="Courier New" w:cs="Courier New"/>
          <w:sz w:val="24"/>
          <w:szCs w:val="24"/>
        </w:rPr>
        <w:t xml:space="preserve"> aldığı ve bunun da tüzük gereği </w:t>
      </w:r>
      <w:proofErr w:type="gramStart"/>
      <w:r>
        <w:rPr>
          <w:rFonts w:ascii="Courier New" w:hAnsi="Courier New" w:cs="Courier New"/>
          <w:sz w:val="24"/>
          <w:szCs w:val="24"/>
        </w:rPr>
        <w:t>0.6</w:t>
      </w:r>
      <w:proofErr w:type="gramEnd"/>
      <w:r>
        <w:rPr>
          <w:rFonts w:ascii="Courier New" w:hAnsi="Courier New" w:cs="Courier New"/>
          <w:sz w:val="24"/>
          <w:szCs w:val="24"/>
        </w:rPr>
        <w:t xml:space="preserve"> ile çarpılması </w:t>
      </w:r>
      <w:r w:rsidR="00257EF5">
        <w:rPr>
          <w:rFonts w:ascii="Courier New" w:hAnsi="Courier New" w:cs="Courier New"/>
          <w:sz w:val="24"/>
          <w:szCs w:val="24"/>
        </w:rPr>
        <w:t>sonucunda yazılı puan olarak 45.60 olarak hesaplan</w:t>
      </w:r>
      <w:r>
        <w:rPr>
          <w:rFonts w:ascii="Courier New" w:hAnsi="Courier New" w:cs="Courier New"/>
          <w:sz w:val="24"/>
          <w:szCs w:val="24"/>
        </w:rPr>
        <w:t xml:space="preserve">dığı görülmektedir. Davacı yazılı sınavdan tüm adaylar içerisinde en düşük puanı almıştır. </w:t>
      </w:r>
    </w:p>
    <w:p w:rsidR="007E1F27" w:rsidRDefault="007E1F27" w:rsidP="00720BB3">
      <w:pPr>
        <w:spacing w:line="360" w:lineRule="auto"/>
        <w:jc w:val="both"/>
        <w:rPr>
          <w:rFonts w:ascii="Courier New" w:hAnsi="Courier New" w:cs="Courier New"/>
          <w:sz w:val="24"/>
          <w:szCs w:val="24"/>
        </w:rPr>
      </w:pPr>
      <w:r>
        <w:rPr>
          <w:rFonts w:ascii="Courier New" w:hAnsi="Courier New" w:cs="Courier New"/>
          <w:sz w:val="24"/>
          <w:szCs w:val="24"/>
        </w:rPr>
        <w:tab/>
        <w:t xml:space="preserve">Emare 18 çizelge ve ekinde yer alan </w:t>
      </w:r>
      <w:proofErr w:type="gramStart"/>
      <w:r>
        <w:rPr>
          <w:rFonts w:ascii="Courier New" w:hAnsi="Courier New" w:cs="Courier New"/>
          <w:sz w:val="24"/>
          <w:szCs w:val="24"/>
        </w:rPr>
        <w:t>kriter</w:t>
      </w:r>
      <w:proofErr w:type="gramEnd"/>
      <w:r>
        <w:rPr>
          <w:rFonts w:ascii="Courier New" w:hAnsi="Courier New" w:cs="Courier New"/>
          <w:sz w:val="24"/>
          <w:szCs w:val="24"/>
        </w:rPr>
        <w:t xml:space="preserve"> puanları incelendiği zaman Davacının 20 puanlık kendini ifade etme ile 10 puanlı</w:t>
      </w:r>
      <w:r w:rsidR="00257EF5">
        <w:rPr>
          <w:rFonts w:ascii="Courier New" w:hAnsi="Courier New" w:cs="Courier New"/>
          <w:sz w:val="24"/>
          <w:szCs w:val="24"/>
        </w:rPr>
        <w:t xml:space="preserve">k genel değerlendirmeden </w:t>
      </w:r>
      <w:r>
        <w:rPr>
          <w:rFonts w:ascii="Courier New" w:hAnsi="Courier New" w:cs="Courier New"/>
          <w:sz w:val="24"/>
          <w:szCs w:val="24"/>
        </w:rPr>
        <w:t xml:space="preserve">toplam 24.6 puan alırken, 9 adayın Davacıdan daha düşük puan aldığı; sadece 3 adayın Davacıdan daha yüksek puan aldığı görülmektedir. Bu husus çok açık bir şekilde Davacının toplam </w:t>
      </w:r>
      <w:r w:rsidR="006E025E">
        <w:rPr>
          <w:rFonts w:ascii="Courier New" w:hAnsi="Courier New" w:cs="Courier New"/>
          <w:sz w:val="24"/>
          <w:szCs w:val="24"/>
        </w:rPr>
        <w:t xml:space="preserve">puan olarak 71.44 almasının </w:t>
      </w:r>
      <w:r w:rsidR="006E025E">
        <w:rPr>
          <w:rFonts w:ascii="Courier New" w:hAnsi="Courier New" w:cs="Courier New"/>
          <w:sz w:val="24"/>
          <w:szCs w:val="24"/>
        </w:rPr>
        <w:lastRenderedPageBreak/>
        <w:t>esasen</w:t>
      </w:r>
      <w:r w:rsidR="00257EF5">
        <w:rPr>
          <w:rFonts w:ascii="Courier New" w:hAnsi="Courier New" w:cs="Courier New"/>
          <w:sz w:val="24"/>
          <w:szCs w:val="24"/>
        </w:rPr>
        <w:t>,</w:t>
      </w:r>
      <w:r w:rsidR="006E025E">
        <w:rPr>
          <w:rFonts w:ascii="Courier New" w:hAnsi="Courier New" w:cs="Courier New"/>
          <w:sz w:val="24"/>
          <w:szCs w:val="24"/>
        </w:rPr>
        <w:t xml:space="preserve"> yazılı sınavdan düşük puan almasının sonucu olduğunu göstermektedir.</w:t>
      </w:r>
    </w:p>
    <w:p w:rsidR="006E025E" w:rsidRDefault="006E025E" w:rsidP="00720BB3">
      <w:pPr>
        <w:spacing w:line="360" w:lineRule="auto"/>
        <w:jc w:val="both"/>
        <w:rPr>
          <w:rFonts w:ascii="Courier New" w:hAnsi="Courier New" w:cs="Courier New"/>
          <w:sz w:val="24"/>
          <w:szCs w:val="24"/>
        </w:rPr>
      </w:pPr>
      <w:r>
        <w:rPr>
          <w:rFonts w:ascii="Courier New" w:hAnsi="Courier New" w:cs="Courier New"/>
          <w:sz w:val="24"/>
          <w:szCs w:val="24"/>
        </w:rPr>
        <w:tab/>
        <w:t>“Görevi ile ilgili kendini ifade etme” ile “genel değer-</w:t>
      </w:r>
      <w:proofErr w:type="spellStart"/>
      <w:r>
        <w:rPr>
          <w:rFonts w:ascii="Courier New" w:hAnsi="Courier New" w:cs="Courier New"/>
          <w:sz w:val="24"/>
          <w:szCs w:val="24"/>
        </w:rPr>
        <w:t>lendirme</w:t>
      </w:r>
      <w:proofErr w:type="spellEnd"/>
      <w:r>
        <w:rPr>
          <w:rFonts w:ascii="Courier New" w:hAnsi="Courier New" w:cs="Courier New"/>
          <w:sz w:val="24"/>
          <w:szCs w:val="24"/>
        </w:rPr>
        <w:t>” başlıkları esasen Kamu Hizmeti Komisyonunun takdir yetkisini kullanarak puanlama yapılan konulardır.</w:t>
      </w:r>
    </w:p>
    <w:p w:rsidR="006E025E" w:rsidRDefault="006E025E" w:rsidP="00720BB3">
      <w:pPr>
        <w:spacing w:line="360" w:lineRule="auto"/>
        <w:jc w:val="both"/>
        <w:rPr>
          <w:rFonts w:ascii="Courier New" w:hAnsi="Courier New" w:cs="Courier New"/>
          <w:sz w:val="24"/>
          <w:szCs w:val="24"/>
        </w:rPr>
      </w:pPr>
      <w:r>
        <w:rPr>
          <w:rFonts w:ascii="Courier New" w:hAnsi="Courier New" w:cs="Courier New"/>
          <w:sz w:val="24"/>
          <w:szCs w:val="24"/>
        </w:rPr>
        <w:tab/>
        <w:t>YİM 75/2008 D.27/2009’da bu hususta şu görüş yer almakta-</w:t>
      </w:r>
      <w:proofErr w:type="spellStart"/>
      <w:proofErr w:type="gramStart"/>
      <w:r>
        <w:rPr>
          <w:rFonts w:ascii="Courier New" w:hAnsi="Courier New" w:cs="Courier New"/>
          <w:sz w:val="24"/>
          <w:szCs w:val="24"/>
        </w:rPr>
        <w:t>dır</w:t>
      </w:r>
      <w:proofErr w:type="spellEnd"/>
      <w:proofErr w:type="gramEnd"/>
      <w:r>
        <w:rPr>
          <w:rFonts w:ascii="Courier New" w:hAnsi="Courier New" w:cs="Courier New"/>
          <w:sz w:val="24"/>
          <w:szCs w:val="24"/>
        </w:rPr>
        <w:t>:</w:t>
      </w:r>
      <w:r w:rsidR="003F7161">
        <w:rPr>
          <w:rFonts w:ascii="Courier New" w:hAnsi="Courier New" w:cs="Courier New"/>
          <w:sz w:val="24"/>
          <w:szCs w:val="24"/>
        </w:rPr>
        <w:t xml:space="preserve"> </w:t>
      </w:r>
    </w:p>
    <w:p w:rsidR="003F7161" w:rsidRPr="003F7161" w:rsidRDefault="003F7161" w:rsidP="003F7161">
      <w:pPr>
        <w:spacing w:line="240" w:lineRule="auto"/>
        <w:rPr>
          <w:rFonts w:ascii="Courier New" w:hAnsi="Courier New" w:cs="Courier New"/>
          <w:sz w:val="24"/>
          <w:szCs w:val="24"/>
        </w:rPr>
      </w:pPr>
      <w:r>
        <w:rPr>
          <w:rFonts w:ascii="Courier New" w:hAnsi="Courier New" w:cs="Courier New"/>
          <w:sz w:val="24"/>
          <w:szCs w:val="24"/>
        </w:rPr>
        <w:t xml:space="preserve">     “</w:t>
      </w:r>
      <w:r w:rsidRPr="003F7161">
        <w:rPr>
          <w:rFonts w:ascii="Courier New" w:hAnsi="Courier New" w:cs="Courier New"/>
          <w:sz w:val="24"/>
          <w:szCs w:val="24"/>
        </w:rPr>
        <w:t xml:space="preserve">Takdir yetkisi, idari işlemin konu unsuruna ilişkin olarak idareye tanınmış bir seçme hakkıdır. İdare takdir yetkisi ile işlemin hukukiliğini değil yerindeliğini takdir eder. İdari işlemin yerindeliği yargı kapsamı dışında olduğu için, yargı organının takdir yetkisine müdahalesi son derece dar kapsamda tutulmaktadır. İdari yargının </w:t>
      </w:r>
      <w:r>
        <w:rPr>
          <w:rFonts w:ascii="Courier New" w:hAnsi="Courier New" w:cs="Courier New"/>
          <w:sz w:val="24"/>
          <w:szCs w:val="24"/>
        </w:rPr>
        <w:t>idarenin takdir yetkisini denet</w:t>
      </w:r>
      <w:r w:rsidRPr="003F7161">
        <w:rPr>
          <w:rFonts w:ascii="Courier New" w:hAnsi="Courier New" w:cs="Courier New"/>
          <w:sz w:val="24"/>
          <w:szCs w:val="24"/>
        </w:rPr>
        <w:t xml:space="preserve">lemesi istisnai hallerde mümkündür. Bu istisnaların </w:t>
      </w:r>
      <w:proofErr w:type="spellStart"/>
      <w:r w:rsidRPr="003F7161">
        <w:rPr>
          <w:rFonts w:ascii="Courier New" w:hAnsi="Courier New" w:cs="Courier New"/>
          <w:sz w:val="24"/>
          <w:szCs w:val="24"/>
        </w:rPr>
        <w:t>başlıcası</w:t>
      </w:r>
      <w:proofErr w:type="spellEnd"/>
      <w:r w:rsidRPr="003F7161">
        <w:rPr>
          <w:rFonts w:ascii="Courier New" w:hAnsi="Courier New" w:cs="Courier New"/>
          <w:sz w:val="24"/>
          <w:szCs w:val="24"/>
        </w:rPr>
        <w:t xml:space="preserve"> “açık takdir hatası” ilkesidir. Buna göre çok ağır ve apaçık görülen takdir hataları, idari yargının denetim alanındadır.  (Bak: Prof. Dr. Kemal Gözler, İdare Hukuku Dersleri, sayfa 348) </w:t>
      </w:r>
    </w:p>
    <w:p w:rsidR="003F7161" w:rsidRPr="003F7161" w:rsidRDefault="003F7161" w:rsidP="003F7161">
      <w:pPr>
        <w:spacing w:line="240" w:lineRule="auto"/>
        <w:rPr>
          <w:rFonts w:ascii="Courier New" w:hAnsi="Courier New" w:cs="Courier New"/>
          <w:sz w:val="24"/>
          <w:szCs w:val="24"/>
        </w:rPr>
      </w:pPr>
      <w:r w:rsidRPr="003F7161">
        <w:rPr>
          <w:rFonts w:ascii="Courier New" w:hAnsi="Courier New" w:cs="Courier New"/>
          <w:sz w:val="24"/>
          <w:szCs w:val="24"/>
        </w:rPr>
        <w:t>Ülkemizde de ayni ilkelerin benimsendiği YİM kararları mevcuttur. YİM 119/2001 (D.10/2005) sayılı davada konu ile ilgili olarak şunlar yer alır;</w:t>
      </w:r>
    </w:p>
    <w:p w:rsidR="006E025E" w:rsidRDefault="003F7161" w:rsidP="003F7161">
      <w:pPr>
        <w:ind w:left="720" w:right="1152"/>
        <w:rPr>
          <w:rFonts w:ascii="Courier New" w:hAnsi="Courier New" w:cs="Courier New"/>
          <w:sz w:val="24"/>
          <w:szCs w:val="24"/>
        </w:rPr>
      </w:pPr>
      <w:r w:rsidRPr="003F7161">
        <w:rPr>
          <w:rFonts w:ascii="Courier New" w:hAnsi="Courier New" w:cs="Courier New"/>
          <w:sz w:val="24"/>
          <w:szCs w:val="24"/>
        </w:rPr>
        <w:t xml:space="preserve">“Takdirini kullanan Kamu Hizmeti Komisyonunun hata yaptığı </w:t>
      </w:r>
      <w:r w:rsidRPr="003F7161">
        <w:rPr>
          <w:rFonts w:ascii="Courier New" w:hAnsi="Courier New" w:cs="Courier New"/>
          <w:sz w:val="24"/>
          <w:szCs w:val="24"/>
          <w:u w:val="single"/>
        </w:rPr>
        <w:t>açıkça</w:t>
      </w:r>
      <w:r w:rsidRPr="003F7161">
        <w:rPr>
          <w:rFonts w:ascii="Courier New" w:hAnsi="Courier New" w:cs="Courier New"/>
          <w:sz w:val="24"/>
          <w:szCs w:val="24"/>
        </w:rPr>
        <w:t xml:space="preserve"> görülmedikçe, yönetsel yargı yeri Komisyonun takdirine müdahale etmez. Yönetsel yargı yeri kendi takdirini, Komisyonun takdiri yerine koyup, Komisyo</w:t>
      </w:r>
      <w:r>
        <w:rPr>
          <w:rFonts w:ascii="Courier New" w:hAnsi="Courier New" w:cs="Courier New"/>
          <w:sz w:val="24"/>
          <w:szCs w:val="24"/>
        </w:rPr>
        <w:t xml:space="preserve">nun kararını iptal etmez.”     </w:t>
      </w:r>
    </w:p>
    <w:p w:rsidR="006E025E" w:rsidRDefault="006E025E" w:rsidP="00720BB3">
      <w:pPr>
        <w:spacing w:line="360" w:lineRule="auto"/>
        <w:jc w:val="both"/>
        <w:rPr>
          <w:rFonts w:ascii="Courier New" w:hAnsi="Courier New" w:cs="Courier New"/>
          <w:sz w:val="24"/>
          <w:szCs w:val="24"/>
        </w:rPr>
      </w:pPr>
      <w:r>
        <w:rPr>
          <w:rFonts w:ascii="Courier New" w:hAnsi="Courier New" w:cs="Courier New"/>
          <w:sz w:val="24"/>
          <w:szCs w:val="24"/>
        </w:rPr>
        <w:tab/>
        <w:t>Huzurumuzdaki meselede</w:t>
      </w:r>
      <w:r w:rsidR="00257EF5">
        <w:rPr>
          <w:rFonts w:ascii="Courier New" w:hAnsi="Courier New" w:cs="Courier New"/>
          <w:sz w:val="24"/>
          <w:szCs w:val="24"/>
        </w:rPr>
        <w:t>, sözlü müla</w:t>
      </w:r>
      <w:r>
        <w:rPr>
          <w:rFonts w:ascii="Courier New" w:hAnsi="Courier New" w:cs="Courier New"/>
          <w:sz w:val="24"/>
          <w:szCs w:val="24"/>
        </w:rPr>
        <w:t>kat tutanakları incelen</w:t>
      </w:r>
      <w:r w:rsidR="00257EF5">
        <w:rPr>
          <w:rFonts w:ascii="Courier New" w:hAnsi="Courier New" w:cs="Courier New"/>
          <w:sz w:val="24"/>
          <w:szCs w:val="24"/>
        </w:rPr>
        <w:t>-</w:t>
      </w:r>
      <w:proofErr w:type="spellStart"/>
      <w:r>
        <w:rPr>
          <w:rFonts w:ascii="Courier New" w:hAnsi="Courier New" w:cs="Courier New"/>
          <w:sz w:val="24"/>
          <w:szCs w:val="24"/>
        </w:rPr>
        <w:t>diği</w:t>
      </w:r>
      <w:proofErr w:type="spellEnd"/>
      <w:r>
        <w:rPr>
          <w:rFonts w:ascii="Courier New" w:hAnsi="Courier New" w:cs="Courier New"/>
          <w:sz w:val="24"/>
          <w:szCs w:val="24"/>
        </w:rPr>
        <w:t xml:space="preserve"> zaman Davalı Komisyonun “görevi ile ilgili kendini ifade etme” ile “genel değerlendirme” </w:t>
      </w:r>
      <w:proofErr w:type="gramStart"/>
      <w:r>
        <w:rPr>
          <w:rFonts w:ascii="Courier New" w:hAnsi="Courier New" w:cs="Courier New"/>
          <w:sz w:val="24"/>
          <w:szCs w:val="24"/>
        </w:rPr>
        <w:t>kriterleri</w:t>
      </w:r>
      <w:proofErr w:type="gramEnd"/>
      <w:r>
        <w:rPr>
          <w:rFonts w:ascii="Courier New" w:hAnsi="Courier New" w:cs="Courier New"/>
          <w:sz w:val="24"/>
          <w:szCs w:val="24"/>
        </w:rPr>
        <w:t xml:space="preserve"> için sorulan sorulara verilen cevapları değerlendirirken takdir hatası yaptıklarının açıkça görüldüğünü söylemek olası değildir.</w:t>
      </w:r>
    </w:p>
    <w:p w:rsidR="00845106" w:rsidRDefault="00B8367D" w:rsidP="00720BB3">
      <w:pPr>
        <w:spacing w:line="360" w:lineRule="auto"/>
        <w:jc w:val="both"/>
        <w:rPr>
          <w:rFonts w:ascii="Courier New" w:hAnsi="Courier New" w:cs="Courier New"/>
          <w:sz w:val="24"/>
          <w:szCs w:val="24"/>
        </w:rPr>
      </w:pPr>
      <w:r>
        <w:rPr>
          <w:rFonts w:ascii="Courier New" w:hAnsi="Courier New" w:cs="Courier New"/>
          <w:sz w:val="24"/>
          <w:szCs w:val="24"/>
        </w:rPr>
        <w:tab/>
        <w:t xml:space="preserve">Davacı Avukatı, gerek </w:t>
      </w:r>
      <w:proofErr w:type="spellStart"/>
      <w:proofErr w:type="gramStart"/>
      <w:r>
        <w:rPr>
          <w:rFonts w:ascii="Courier New" w:hAnsi="Courier New" w:cs="Courier New"/>
          <w:sz w:val="24"/>
          <w:szCs w:val="24"/>
        </w:rPr>
        <w:t>III.Derece</w:t>
      </w:r>
      <w:proofErr w:type="spellEnd"/>
      <w:proofErr w:type="gramEnd"/>
      <w:r>
        <w:rPr>
          <w:rFonts w:ascii="Courier New" w:hAnsi="Courier New" w:cs="Courier New"/>
          <w:sz w:val="24"/>
          <w:szCs w:val="24"/>
        </w:rPr>
        <w:t xml:space="preserve"> Müfettiş Yardımcılığı; gerekse de </w:t>
      </w:r>
      <w:proofErr w:type="spellStart"/>
      <w:r>
        <w:rPr>
          <w:rFonts w:ascii="Courier New" w:hAnsi="Courier New" w:cs="Courier New"/>
          <w:sz w:val="24"/>
          <w:szCs w:val="24"/>
        </w:rPr>
        <w:t>III.Derece</w:t>
      </w:r>
      <w:proofErr w:type="spellEnd"/>
      <w:r>
        <w:rPr>
          <w:rFonts w:ascii="Courier New" w:hAnsi="Courier New" w:cs="Courier New"/>
          <w:sz w:val="24"/>
          <w:szCs w:val="24"/>
        </w:rPr>
        <w:t xml:space="preserve"> Şube Am</w:t>
      </w:r>
      <w:r w:rsidR="00257EF5">
        <w:rPr>
          <w:rFonts w:ascii="Courier New" w:hAnsi="Courier New" w:cs="Courier New"/>
          <w:sz w:val="24"/>
          <w:szCs w:val="24"/>
        </w:rPr>
        <w:t>irliği kadrosu için tek bir müla</w:t>
      </w:r>
      <w:r>
        <w:rPr>
          <w:rFonts w:ascii="Courier New" w:hAnsi="Courier New" w:cs="Courier New"/>
          <w:sz w:val="24"/>
          <w:szCs w:val="24"/>
        </w:rPr>
        <w:t>kat</w:t>
      </w:r>
      <w:r w:rsidR="00845106">
        <w:rPr>
          <w:rFonts w:ascii="Courier New" w:hAnsi="Courier New" w:cs="Courier New"/>
          <w:sz w:val="24"/>
          <w:szCs w:val="24"/>
        </w:rPr>
        <w:t xml:space="preserve"> yapılmasının hukuka aykırı olduğunu iddia etmiştir.</w:t>
      </w:r>
    </w:p>
    <w:p w:rsidR="00845106" w:rsidRDefault="00845106" w:rsidP="00720BB3">
      <w:pPr>
        <w:spacing w:line="360" w:lineRule="auto"/>
        <w:jc w:val="both"/>
        <w:rPr>
          <w:rFonts w:ascii="Courier New" w:hAnsi="Courier New" w:cs="Courier New"/>
          <w:sz w:val="24"/>
          <w:szCs w:val="24"/>
        </w:rPr>
      </w:pPr>
      <w:r>
        <w:rPr>
          <w:rFonts w:ascii="Courier New" w:hAnsi="Courier New" w:cs="Courier New"/>
          <w:sz w:val="24"/>
          <w:szCs w:val="24"/>
        </w:rPr>
        <w:lastRenderedPageBreak/>
        <w:tab/>
        <w:t>E</w:t>
      </w:r>
      <w:r w:rsidR="00257EF5">
        <w:rPr>
          <w:rFonts w:ascii="Courier New" w:hAnsi="Courier New" w:cs="Courier New"/>
          <w:sz w:val="24"/>
          <w:szCs w:val="24"/>
        </w:rPr>
        <w:t>mare 33 olarak ibraz edilen müla</w:t>
      </w:r>
      <w:r>
        <w:rPr>
          <w:rFonts w:ascii="Courier New" w:hAnsi="Courier New" w:cs="Courier New"/>
          <w:sz w:val="24"/>
          <w:szCs w:val="24"/>
        </w:rPr>
        <w:t>kat zabıtları incelendiği zaman Kamu Hizmeti Komisyonu Başkanı tarafından şu beyan ya</w:t>
      </w:r>
      <w:r w:rsidR="00DE43BA">
        <w:rPr>
          <w:rFonts w:ascii="Courier New" w:hAnsi="Courier New" w:cs="Courier New"/>
          <w:sz w:val="24"/>
          <w:szCs w:val="24"/>
        </w:rPr>
        <w:t>-</w:t>
      </w:r>
      <w:proofErr w:type="spellStart"/>
      <w:r>
        <w:rPr>
          <w:rFonts w:ascii="Courier New" w:hAnsi="Courier New" w:cs="Courier New"/>
          <w:sz w:val="24"/>
          <w:szCs w:val="24"/>
        </w:rPr>
        <w:t>pılmıştır</w:t>
      </w:r>
      <w:proofErr w:type="spellEnd"/>
      <w:r>
        <w:rPr>
          <w:rFonts w:ascii="Courier New" w:hAnsi="Courier New" w:cs="Courier New"/>
          <w:sz w:val="24"/>
          <w:szCs w:val="24"/>
        </w:rPr>
        <w:t>:</w:t>
      </w:r>
    </w:p>
    <w:p w:rsidR="00845106" w:rsidRDefault="00DE43BA" w:rsidP="00DE43BA">
      <w:pPr>
        <w:spacing w:line="240" w:lineRule="auto"/>
        <w:jc w:val="both"/>
        <w:rPr>
          <w:rFonts w:ascii="Courier New" w:hAnsi="Courier New" w:cs="Courier New"/>
          <w:sz w:val="24"/>
          <w:szCs w:val="24"/>
        </w:rPr>
      </w:pPr>
      <w:r>
        <w:rPr>
          <w:rFonts w:ascii="Courier New" w:hAnsi="Courier New" w:cs="Courier New"/>
          <w:sz w:val="24"/>
          <w:szCs w:val="24"/>
        </w:rPr>
        <w:t>“</w:t>
      </w:r>
      <w:r w:rsidR="00845106">
        <w:rPr>
          <w:rFonts w:ascii="Courier New" w:hAnsi="Courier New" w:cs="Courier New"/>
          <w:sz w:val="24"/>
          <w:szCs w:val="24"/>
        </w:rPr>
        <w:t>Başkan</w:t>
      </w:r>
      <w:r>
        <w:rPr>
          <w:rFonts w:ascii="Courier New" w:hAnsi="Courier New" w:cs="Courier New"/>
          <w:sz w:val="24"/>
          <w:szCs w:val="24"/>
        </w:rPr>
        <w:t>: Bugün Gümrük Rüsumat Dairesi kadrosunda münhal bulunan iki mevki ile ilgili daha önce yazılısı</w:t>
      </w:r>
      <w:r w:rsidR="00845106">
        <w:rPr>
          <w:rFonts w:ascii="Courier New" w:hAnsi="Courier New" w:cs="Courier New"/>
          <w:sz w:val="24"/>
          <w:szCs w:val="24"/>
        </w:rPr>
        <w:t xml:space="preserve"> </w:t>
      </w:r>
      <w:r>
        <w:rPr>
          <w:rFonts w:ascii="Courier New" w:hAnsi="Courier New" w:cs="Courier New"/>
          <w:sz w:val="24"/>
          <w:szCs w:val="24"/>
        </w:rPr>
        <w:t>yapılmış olan münhal mevkileri dolduracağız. Bir tanesi Şube amirlikleridir gümrük ve rüsumat dairesinin diğeri de müfettiş yardımcılı-</w:t>
      </w:r>
      <w:proofErr w:type="spellStart"/>
      <w:r>
        <w:rPr>
          <w:rFonts w:ascii="Courier New" w:hAnsi="Courier New" w:cs="Courier New"/>
          <w:sz w:val="24"/>
          <w:szCs w:val="24"/>
        </w:rPr>
        <w:t>ğıdır</w:t>
      </w:r>
      <w:proofErr w:type="spellEnd"/>
      <w:r>
        <w:rPr>
          <w:rFonts w:ascii="Courier New" w:hAnsi="Courier New" w:cs="Courier New"/>
          <w:sz w:val="24"/>
          <w:szCs w:val="24"/>
        </w:rPr>
        <w:t xml:space="preserve">. Bunlar arasında barem falan açısından eşit düzeyde mevkilerdir. Birbirine yatay geçiş yapabilecek pozisyonda olan mevkilerdir. Daha önce müdür muavinlerini, müfettiş müdür muavinlerini yapmıştık. Ondan boşalan yerler için Bakanlık gerekli </w:t>
      </w:r>
      <w:proofErr w:type="gramStart"/>
      <w:r>
        <w:rPr>
          <w:rFonts w:ascii="Courier New" w:hAnsi="Courier New" w:cs="Courier New"/>
          <w:sz w:val="24"/>
          <w:szCs w:val="24"/>
        </w:rPr>
        <w:t>prosedürü</w:t>
      </w:r>
      <w:proofErr w:type="gramEnd"/>
      <w:r>
        <w:rPr>
          <w:rFonts w:ascii="Courier New" w:hAnsi="Courier New" w:cs="Courier New"/>
          <w:sz w:val="24"/>
          <w:szCs w:val="24"/>
        </w:rPr>
        <w:t xml:space="preserve"> tamamlayarak bizden talepte bulundu ve şub</w:t>
      </w:r>
      <w:r w:rsidR="00257EF5">
        <w:rPr>
          <w:rFonts w:ascii="Courier New" w:hAnsi="Courier New" w:cs="Courier New"/>
          <w:sz w:val="24"/>
          <w:szCs w:val="24"/>
        </w:rPr>
        <w:t>e amirleri sayısı ilk etapta 6 o</w:t>
      </w:r>
      <w:r>
        <w:rPr>
          <w:rFonts w:ascii="Courier New" w:hAnsi="Courier New" w:cs="Courier New"/>
          <w:sz w:val="24"/>
          <w:szCs w:val="24"/>
        </w:rPr>
        <w:t xml:space="preserve">lmasına rağmen sonradan gelen 3 taleple 9’a yükseldi. Müfettiş yardımcıları için de 3 talep vardı bu atamalardan sonra boşalan kadrolar için 3 tane 3 ek talep daha geldi ve 6’ya yükseldi müfettiş yardımcıları için bugün demek ki 9 şube amiri ve 6 müfettiş yardımcısı için mülakat yapacağız. Bir buçuk katını çağırdık her birinin hukuki mevzuat uyarınca bu da şube amirlerinde 14 kişi, müfettiş yardımcılarında da </w:t>
      </w:r>
      <w:r w:rsidR="00220E27">
        <w:rPr>
          <w:rFonts w:ascii="Courier New" w:hAnsi="Courier New" w:cs="Courier New"/>
          <w:sz w:val="24"/>
          <w:szCs w:val="24"/>
        </w:rPr>
        <w:t xml:space="preserve">9 kişi buraya mülakata gelecek. Bunlardan bir kısmı hem şube amirliğine müracaat etti ve yazılı sınavı geçti ve bir buçuk katın içine girdi. Hem de müfettiş yardımcılığı için. </w:t>
      </w:r>
      <w:proofErr w:type="gramStart"/>
      <w:r w:rsidR="00220E27">
        <w:rPr>
          <w:rFonts w:ascii="Courier New" w:hAnsi="Courier New" w:cs="Courier New"/>
          <w:sz w:val="24"/>
          <w:szCs w:val="24"/>
        </w:rPr>
        <w:t xml:space="preserve">Bunlar 2 ayrı mülakat olması gerekir yasa uyarınca yalnız biraz önce de belirttim eş mevkiler olduğu için ve birbirine de yatay geçiş yapılabilecek mevkiler olduğu için yine ilk etapta şube amirlerini yapacağız, şube amirliklerinden müfettiş yardımcılığına da hak kazananları çağıracağız mevzuat uyarınca ancak </w:t>
      </w:r>
      <w:proofErr w:type="spellStart"/>
      <w:r w:rsidR="00220E27">
        <w:rPr>
          <w:rFonts w:ascii="Courier New" w:hAnsi="Courier New" w:cs="Courier New"/>
          <w:sz w:val="24"/>
          <w:szCs w:val="24"/>
        </w:rPr>
        <w:t>deyeceğiz</w:t>
      </w:r>
      <w:proofErr w:type="spellEnd"/>
      <w:r w:rsidR="00220E27">
        <w:rPr>
          <w:rFonts w:ascii="Courier New" w:hAnsi="Courier New" w:cs="Courier New"/>
          <w:sz w:val="24"/>
          <w:szCs w:val="24"/>
        </w:rPr>
        <w:t xml:space="preserve"> ki biraz önce mülakatını yaptık ayni konulardır ayni düzeydedir onun için yeni bir şey yapacak değiliz. </w:t>
      </w:r>
      <w:proofErr w:type="gramEnd"/>
      <w:r w:rsidR="00220E27">
        <w:rPr>
          <w:rFonts w:ascii="Courier New" w:hAnsi="Courier New" w:cs="Courier New"/>
          <w:sz w:val="24"/>
          <w:szCs w:val="24"/>
        </w:rPr>
        <w:t>Yalnız burada hassas nokta şudur. Müdür bey eğer teknik açıdan bunlar farklı bir mevkidir ayrı soru sormam gerekir derse o farklı bir olay burada onu da bağlayalım sendikalarının önünde farklı bir soru sorma ihtiyacın var mı?”</w:t>
      </w:r>
    </w:p>
    <w:p w:rsidR="00845106" w:rsidRDefault="00220E27" w:rsidP="00220E27">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45106">
        <w:rPr>
          <w:rFonts w:ascii="Courier New" w:hAnsi="Courier New" w:cs="Courier New"/>
          <w:sz w:val="24"/>
          <w:szCs w:val="24"/>
        </w:rPr>
        <w:t>Buna karşılık Müdür “Yok” cevabını vermiş ve Başkan tara</w:t>
      </w:r>
      <w:r>
        <w:rPr>
          <w:rFonts w:ascii="Courier New" w:hAnsi="Courier New" w:cs="Courier New"/>
          <w:sz w:val="24"/>
          <w:szCs w:val="24"/>
        </w:rPr>
        <w:t>-</w:t>
      </w:r>
      <w:proofErr w:type="spellStart"/>
      <w:r w:rsidR="00845106">
        <w:rPr>
          <w:rFonts w:ascii="Courier New" w:hAnsi="Courier New" w:cs="Courier New"/>
          <w:sz w:val="24"/>
          <w:szCs w:val="24"/>
        </w:rPr>
        <w:t>fından</w:t>
      </w:r>
      <w:proofErr w:type="spellEnd"/>
      <w:r>
        <w:rPr>
          <w:rFonts w:ascii="Courier New" w:hAnsi="Courier New" w:cs="Courier New"/>
          <w:sz w:val="24"/>
          <w:szCs w:val="24"/>
        </w:rPr>
        <w:t>;</w:t>
      </w:r>
    </w:p>
    <w:p w:rsidR="00DB638F" w:rsidRDefault="00845106" w:rsidP="00DB638F">
      <w:pPr>
        <w:spacing w:line="240" w:lineRule="auto"/>
        <w:jc w:val="both"/>
        <w:rPr>
          <w:rFonts w:ascii="Courier New" w:hAnsi="Courier New" w:cs="Courier New"/>
          <w:sz w:val="24"/>
          <w:szCs w:val="24"/>
        </w:rPr>
      </w:pPr>
      <w:r>
        <w:rPr>
          <w:rFonts w:ascii="Courier New" w:hAnsi="Courier New" w:cs="Courier New"/>
          <w:sz w:val="24"/>
          <w:szCs w:val="24"/>
        </w:rPr>
        <w:t>“</w:t>
      </w:r>
      <w:r w:rsidR="001B44C7">
        <w:rPr>
          <w:rFonts w:ascii="Courier New" w:hAnsi="Courier New" w:cs="Courier New"/>
          <w:sz w:val="24"/>
          <w:szCs w:val="24"/>
        </w:rPr>
        <w:t>Yoktur. O halde biz tebliğ edeceğiz çünkü şeyi yerine getir</w:t>
      </w:r>
      <w:r w:rsidR="008E4EFC">
        <w:rPr>
          <w:rFonts w:ascii="Courier New" w:hAnsi="Courier New" w:cs="Courier New"/>
          <w:sz w:val="24"/>
          <w:szCs w:val="24"/>
        </w:rPr>
        <w:t>-</w:t>
      </w:r>
      <w:proofErr w:type="spellStart"/>
      <w:r w:rsidR="001B44C7">
        <w:rPr>
          <w:rFonts w:ascii="Courier New" w:hAnsi="Courier New" w:cs="Courier New"/>
          <w:sz w:val="24"/>
          <w:szCs w:val="24"/>
        </w:rPr>
        <w:t>memiz</w:t>
      </w:r>
      <w:proofErr w:type="spellEnd"/>
      <w:r w:rsidR="001B44C7">
        <w:rPr>
          <w:rFonts w:ascii="Courier New" w:hAnsi="Courier New" w:cs="Courier New"/>
          <w:sz w:val="24"/>
          <w:szCs w:val="24"/>
        </w:rPr>
        <w:t xml:space="preserve"> lazım ayrı mülakattır. Diyeceğiz ki eşit düzeyde şeyler</w:t>
      </w:r>
      <w:r w:rsidR="008E4EFC">
        <w:rPr>
          <w:rFonts w:ascii="Courier New" w:hAnsi="Courier New" w:cs="Courier New"/>
          <w:sz w:val="24"/>
          <w:szCs w:val="24"/>
        </w:rPr>
        <w:t>-</w:t>
      </w:r>
      <w:proofErr w:type="spellStart"/>
      <w:r w:rsidR="001B44C7">
        <w:rPr>
          <w:rFonts w:ascii="Courier New" w:hAnsi="Courier New" w:cs="Courier New"/>
          <w:sz w:val="24"/>
          <w:szCs w:val="24"/>
        </w:rPr>
        <w:t>dir</w:t>
      </w:r>
      <w:proofErr w:type="spellEnd"/>
      <w:r w:rsidR="001B44C7">
        <w:rPr>
          <w:rFonts w:ascii="Courier New" w:hAnsi="Courier New" w:cs="Courier New"/>
          <w:sz w:val="24"/>
          <w:szCs w:val="24"/>
        </w:rPr>
        <w:t xml:space="preserve"> yatay geçiş olabilen yerlerdir o nedenle bir önceki mülakatınızın notu buraya da yansıyacaktır. Neticede listeler çıktığında mülakat listeleri, farklı puanlar çıkacaktır neden çünkü yazılıları değişiktir, bunda aldığı yazılı değişiktir 0,6 ile çarpılacak diğerinde aldığı eşit ise artık ondada aldığı artık ayni çıkabilir. Bunu sendikaların da önünde de söylemiş olayım. Hem </w:t>
      </w:r>
      <w:r w:rsidR="00DB638F">
        <w:rPr>
          <w:rFonts w:ascii="Courier New" w:hAnsi="Courier New" w:cs="Courier New"/>
          <w:sz w:val="24"/>
          <w:szCs w:val="24"/>
        </w:rPr>
        <w:t xml:space="preserve">fikiriz değil mi </w:t>
      </w:r>
      <w:r w:rsidR="001B44C7">
        <w:rPr>
          <w:rFonts w:ascii="Courier New" w:hAnsi="Courier New" w:cs="Courier New"/>
          <w:sz w:val="24"/>
          <w:szCs w:val="24"/>
        </w:rPr>
        <w:t xml:space="preserve">bu </w:t>
      </w:r>
      <w:proofErr w:type="gramStart"/>
      <w:r w:rsidR="00DB638F">
        <w:rPr>
          <w:rFonts w:ascii="Courier New" w:hAnsi="Courier New" w:cs="Courier New"/>
          <w:sz w:val="24"/>
          <w:szCs w:val="24"/>
        </w:rPr>
        <w:t>prosedürd</w:t>
      </w:r>
      <w:r w:rsidR="001B44C7">
        <w:rPr>
          <w:rFonts w:ascii="Courier New" w:hAnsi="Courier New" w:cs="Courier New"/>
          <w:sz w:val="24"/>
          <w:szCs w:val="24"/>
        </w:rPr>
        <w:t>e</w:t>
      </w:r>
      <w:proofErr w:type="gramEnd"/>
      <w:r w:rsidR="001B44C7">
        <w:rPr>
          <w:rFonts w:ascii="Courier New" w:hAnsi="Courier New" w:cs="Courier New"/>
          <w:sz w:val="24"/>
          <w:szCs w:val="24"/>
        </w:rPr>
        <w:t>.</w:t>
      </w:r>
      <w:r w:rsidR="00DB638F">
        <w:rPr>
          <w:rFonts w:ascii="Courier New" w:hAnsi="Courier New" w:cs="Courier New"/>
          <w:sz w:val="24"/>
          <w:szCs w:val="24"/>
        </w:rPr>
        <w:t xml:space="preserve"> </w:t>
      </w:r>
      <w:proofErr w:type="gramStart"/>
      <w:r w:rsidR="00DB638F">
        <w:rPr>
          <w:rFonts w:ascii="Courier New" w:hAnsi="Courier New" w:cs="Courier New"/>
          <w:sz w:val="24"/>
          <w:szCs w:val="24"/>
        </w:rPr>
        <w:t>Peki</w:t>
      </w:r>
      <w:proofErr w:type="gramEnd"/>
      <w:r w:rsidR="00DB638F">
        <w:rPr>
          <w:rFonts w:ascii="Courier New" w:hAnsi="Courier New" w:cs="Courier New"/>
          <w:sz w:val="24"/>
          <w:szCs w:val="24"/>
        </w:rPr>
        <w:t xml:space="preserve"> nisabımız vardır tam kadro buradayız. Başkan ve 4 üye 2 sendika temsil edilmektedir hem KTAMS hem Kamu-Sen uzmanımız </w:t>
      </w:r>
      <w:r w:rsidR="00DB638F">
        <w:rPr>
          <w:rFonts w:ascii="Courier New" w:hAnsi="Courier New" w:cs="Courier New"/>
          <w:sz w:val="24"/>
          <w:szCs w:val="24"/>
        </w:rPr>
        <w:lastRenderedPageBreak/>
        <w:t>olarak müdür bey burada aramızdadır. Şartlar oluşmuştur. İlk adayı çağırıyoruz. Dediğim gibi ilk amirlerden başlıyoruz.”</w:t>
      </w:r>
    </w:p>
    <w:p w:rsidR="00845106" w:rsidRDefault="00845106" w:rsidP="00DB638F">
      <w:pPr>
        <w:spacing w:line="240" w:lineRule="auto"/>
        <w:jc w:val="both"/>
        <w:rPr>
          <w:rFonts w:ascii="Courier New" w:hAnsi="Courier New" w:cs="Courier New"/>
          <w:sz w:val="24"/>
          <w:szCs w:val="24"/>
        </w:rPr>
      </w:pPr>
      <w:r>
        <w:rPr>
          <w:rFonts w:ascii="Courier New" w:hAnsi="Courier New" w:cs="Courier New"/>
          <w:sz w:val="24"/>
          <w:szCs w:val="24"/>
        </w:rPr>
        <w:t>Şeklinde bir görü</w:t>
      </w:r>
      <w:r w:rsidR="00257EF5">
        <w:rPr>
          <w:rFonts w:ascii="Courier New" w:hAnsi="Courier New" w:cs="Courier New"/>
          <w:sz w:val="24"/>
          <w:szCs w:val="24"/>
        </w:rPr>
        <w:t>ş belirtilerek müla</w:t>
      </w:r>
      <w:r>
        <w:rPr>
          <w:rFonts w:ascii="Courier New" w:hAnsi="Courier New" w:cs="Courier New"/>
          <w:sz w:val="24"/>
          <w:szCs w:val="24"/>
        </w:rPr>
        <w:t>kata başlanmıştır.</w:t>
      </w:r>
    </w:p>
    <w:p w:rsidR="00845106" w:rsidRDefault="00845106" w:rsidP="00720BB3">
      <w:pPr>
        <w:spacing w:line="360" w:lineRule="auto"/>
        <w:jc w:val="both"/>
        <w:rPr>
          <w:rFonts w:ascii="Courier New" w:hAnsi="Courier New" w:cs="Courier New"/>
          <w:sz w:val="24"/>
          <w:szCs w:val="24"/>
        </w:rPr>
      </w:pPr>
      <w:r>
        <w:rPr>
          <w:rFonts w:ascii="Courier New" w:hAnsi="Courier New" w:cs="Courier New"/>
          <w:sz w:val="24"/>
          <w:szCs w:val="24"/>
        </w:rPr>
        <w:tab/>
        <w:t>Görülebileceği gibi Davalı No.1 Komisyon Başkanı Daire Müdürünün onayı ile aynı dairede bulunan birbirine yatay geçişler yapılabilecek</w:t>
      </w:r>
      <w:r w:rsidR="00257EF5">
        <w:rPr>
          <w:rFonts w:ascii="Courier New" w:hAnsi="Courier New" w:cs="Courier New"/>
          <w:sz w:val="24"/>
          <w:szCs w:val="24"/>
        </w:rPr>
        <w:t xml:space="preserve"> olan mevkiler için tek bir müla</w:t>
      </w:r>
      <w:r>
        <w:rPr>
          <w:rFonts w:ascii="Courier New" w:hAnsi="Courier New" w:cs="Courier New"/>
          <w:sz w:val="24"/>
          <w:szCs w:val="24"/>
        </w:rPr>
        <w:t>kat yapılmasını, Daire Müdürünün onayı ile uygun gö</w:t>
      </w:r>
      <w:r w:rsidR="00257EF5">
        <w:rPr>
          <w:rFonts w:ascii="Courier New" w:hAnsi="Courier New" w:cs="Courier New"/>
          <w:sz w:val="24"/>
          <w:szCs w:val="24"/>
        </w:rPr>
        <w:t>rmüş ve müla</w:t>
      </w:r>
      <w:r>
        <w:rPr>
          <w:rFonts w:ascii="Courier New" w:hAnsi="Courier New" w:cs="Courier New"/>
          <w:sz w:val="24"/>
          <w:szCs w:val="24"/>
        </w:rPr>
        <w:t>katı bu şekilde gerçekleştirmiştir.</w:t>
      </w:r>
    </w:p>
    <w:p w:rsidR="00845106" w:rsidRDefault="00845106" w:rsidP="00720BB3">
      <w:pPr>
        <w:spacing w:line="360" w:lineRule="auto"/>
        <w:jc w:val="both"/>
        <w:rPr>
          <w:rFonts w:ascii="Courier New" w:hAnsi="Courier New" w:cs="Courier New"/>
          <w:sz w:val="24"/>
          <w:szCs w:val="24"/>
        </w:rPr>
      </w:pPr>
      <w:r>
        <w:rPr>
          <w:rFonts w:ascii="Courier New" w:hAnsi="Courier New" w:cs="Courier New"/>
          <w:sz w:val="24"/>
          <w:szCs w:val="24"/>
        </w:rPr>
        <w:tab/>
      </w:r>
      <w:r w:rsidR="00257EF5">
        <w:rPr>
          <w:rFonts w:ascii="Courier New" w:hAnsi="Courier New" w:cs="Courier New"/>
          <w:sz w:val="24"/>
          <w:szCs w:val="24"/>
        </w:rPr>
        <w:t>Davalı No.1’in</w:t>
      </w:r>
      <w:r w:rsidR="00290719">
        <w:rPr>
          <w:rFonts w:ascii="Courier New" w:hAnsi="Courier New" w:cs="Courier New"/>
          <w:sz w:val="24"/>
          <w:szCs w:val="24"/>
        </w:rPr>
        <w:t>,</w:t>
      </w:r>
      <w:r w:rsidR="00257EF5">
        <w:rPr>
          <w:rFonts w:ascii="Courier New" w:hAnsi="Courier New" w:cs="Courier New"/>
          <w:sz w:val="24"/>
          <w:szCs w:val="24"/>
        </w:rPr>
        <w:t xml:space="preserve"> </w:t>
      </w:r>
      <w:r>
        <w:rPr>
          <w:rFonts w:ascii="Courier New" w:hAnsi="Courier New" w:cs="Courier New"/>
          <w:sz w:val="24"/>
          <w:szCs w:val="24"/>
        </w:rPr>
        <w:t>Daire Müdürünün de barem açısın</w:t>
      </w:r>
      <w:r w:rsidR="00257EF5">
        <w:rPr>
          <w:rFonts w:ascii="Courier New" w:hAnsi="Courier New" w:cs="Courier New"/>
          <w:sz w:val="24"/>
          <w:szCs w:val="24"/>
        </w:rPr>
        <w:t>dan eşit düzeyde olan iki mevki için ayrı müla</w:t>
      </w:r>
      <w:r>
        <w:rPr>
          <w:rFonts w:ascii="Courier New" w:hAnsi="Courier New" w:cs="Courier New"/>
          <w:sz w:val="24"/>
          <w:szCs w:val="24"/>
        </w:rPr>
        <w:t>kat yapılmasının gerekli olmadığı şeklindeki görüşü</w:t>
      </w:r>
      <w:r w:rsidR="00257EF5">
        <w:rPr>
          <w:rFonts w:ascii="Courier New" w:hAnsi="Courier New" w:cs="Courier New"/>
          <w:sz w:val="24"/>
          <w:szCs w:val="24"/>
        </w:rPr>
        <w:t>nü de</w:t>
      </w:r>
      <w:r w:rsidR="002F0EDC">
        <w:rPr>
          <w:rFonts w:ascii="Courier New" w:hAnsi="Courier New" w:cs="Courier New"/>
          <w:sz w:val="24"/>
          <w:szCs w:val="24"/>
        </w:rPr>
        <w:t xml:space="preserve"> al</w:t>
      </w:r>
      <w:r>
        <w:rPr>
          <w:rFonts w:ascii="Courier New" w:hAnsi="Courier New" w:cs="Courier New"/>
          <w:sz w:val="24"/>
          <w:szCs w:val="24"/>
        </w:rPr>
        <w:t xml:space="preserve">dıktan sonra sırf zaman </w:t>
      </w:r>
      <w:r w:rsidR="002F0EDC">
        <w:rPr>
          <w:rFonts w:ascii="Courier New" w:hAnsi="Courier New" w:cs="Courier New"/>
          <w:sz w:val="24"/>
          <w:szCs w:val="24"/>
        </w:rPr>
        <w:t>tasarrufu açısından tek bir müla</w:t>
      </w:r>
      <w:r>
        <w:rPr>
          <w:rFonts w:ascii="Courier New" w:hAnsi="Courier New" w:cs="Courier New"/>
          <w:sz w:val="24"/>
          <w:szCs w:val="24"/>
        </w:rPr>
        <w:t>kat yapma yönünd</w:t>
      </w:r>
      <w:r w:rsidR="002F0EDC">
        <w:rPr>
          <w:rFonts w:ascii="Courier New" w:hAnsi="Courier New" w:cs="Courier New"/>
          <w:sz w:val="24"/>
          <w:szCs w:val="24"/>
        </w:rPr>
        <w:t>e ta</w:t>
      </w:r>
      <w:r>
        <w:rPr>
          <w:rFonts w:ascii="Courier New" w:hAnsi="Courier New" w:cs="Courier New"/>
          <w:sz w:val="24"/>
          <w:szCs w:val="24"/>
        </w:rPr>
        <w:t>kdir hakkını kullanırken hatalı davrandığına ikna olmuş değiliz.</w:t>
      </w:r>
    </w:p>
    <w:p w:rsidR="002F0EDC" w:rsidRPr="00290719" w:rsidRDefault="00D40B77" w:rsidP="00720BB3">
      <w:pPr>
        <w:spacing w:line="360" w:lineRule="auto"/>
        <w:jc w:val="both"/>
        <w:rPr>
          <w:rFonts w:ascii="Courier New" w:hAnsi="Courier New" w:cs="Courier New"/>
          <w:sz w:val="24"/>
          <w:szCs w:val="24"/>
        </w:rPr>
      </w:pPr>
      <w:r>
        <w:rPr>
          <w:rFonts w:ascii="Courier New" w:hAnsi="Courier New" w:cs="Courier New"/>
          <w:sz w:val="24"/>
          <w:szCs w:val="24"/>
        </w:rPr>
        <w:tab/>
      </w:r>
      <w:r w:rsidRPr="00290719">
        <w:rPr>
          <w:rFonts w:ascii="Courier New" w:hAnsi="Courier New" w:cs="Courier New"/>
          <w:sz w:val="24"/>
          <w:szCs w:val="24"/>
        </w:rPr>
        <w:t xml:space="preserve">Talep Takririnin ‘D’ paragrafında Davalı No.1’in Davacının Yarışma Sınavında 71.44 puan ile 13. sırada sınav sonuç bildirimi listesine yerleştirilmesi üzerine </w:t>
      </w:r>
      <w:r w:rsidR="00E0646E" w:rsidRPr="00290719">
        <w:rPr>
          <w:rFonts w:ascii="Courier New" w:hAnsi="Courier New" w:cs="Courier New"/>
          <w:sz w:val="24"/>
          <w:szCs w:val="24"/>
        </w:rPr>
        <w:t xml:space="preserve">yaptığı itiraza cevap vermemesinin ihmal teşkil ettiği ileri sürülmekle birlikte, Davacı Avukatı tarafından yapılan hitapta bu hususta herhangi bir iddia veya </w:t>
      </w:r>
      <w:proofErr w:type="gramStart"/>
      <w:r w:rsidR="00E0646E" w:rsidRPr="00290719">
        <w:rPr>
          <w:rFonts w:ascii="Courier New" w:hAnsi="Courier New" w:cs="Courier New"/>
          <w:sz w:val="24"/>
          <w:szCs w:val="24"/>
        </w:rPr>
        <w:t>argüman</w:t>
      </w:r>
      <w:proofErr w:type="gramEnd"/>
      <w:r w:rsidR="00E0646E" w:rsidRPr="00290719">
        <w:rPr>
          <w:rFonts w:ascii="Courier New" w:hAnsi="Courier New" w:cs="Courier New"/>
          <w:sz w:val="24"/>
          <w:szCs w:val="24"/>
        </w:rPr>
        <w:t xml:space="preserve"> yapılmadığından, bu konuda bir inceleme yapmayı gerekli görmedik.</w:t>
      </w:r>
    </w:p>
    <w:p w:rsidR="00B8367D" w:rsidRPr="00D7705B" w:rsidRDefault="002F0EDC" w:rsidP="00720BB3">
      <w:pPr>
        <w:spacing w:line="360" w:lineRule="auto"/>
        <w:jc w:val="both"/>
        <w:rPr>
          <w:rFonts w:ascii="Courier New" w:hAnsi="Courier New" w:cs="Courier New"/>
          <w:sz w:val="24"/>
          <w:szCs w:val="24"/>
        </w:rPr>
      </w:pPr>
      <w:r>
        <w:rPr>
          <w:rFonts w:ascii="Courier New" w:hAnsi="Courier New" w:cs="Courier New"/>
          <w:sz w:val="24"/>
          <w:szCs w:val="24"/>
        </w:rPr>
        <w:tab/>
        <w:t>Sonuç olarak</w:t>
      </w:r>
      <w:r w:rsidR="00845106">
        <w:rPr>
          <w:rFonts w:ascii="Courier New" w:hAnsi="Courier New" w:cs="Courier New"/>
          <w:sz w:val="24"/>
          <w:szCs w:val="24"/>
        </w:rPr>
        <w:t>, ifade</w:t>
      </w:r>
      <w:r>
        <w:rPr>
          <w:rFonts w:ascii="Courier New" w:hAnsi="Courier New" w:cs="Courier New"/>
          <w:sz w:val="24"/>
          <w:szCs w:val="24"/>
        </w:rPr>
        <w:t xml:space="preserve"> edilenler ışığında Davacı dava</w:t>
      </w:r>
      <w:r w:rsidR="00845106">
        <w:rPr>
          <w:rFonts w:ascii="Courier New" w:hAnsi="Courier New" w:cs="Courier New"/>
          <w:sz w:val="24"/>
          <w:szCs w:val="24"/>
        </w:rPr>
        <w:t>sınd</w:t>
      </w:r>
      <w:r>
        <w:rPr>
          <w:rFonts w:ascii="Courier New" w:hAnsi="Courier New" w:cs="Courier New"/>
          <w:sz w:val="24"/>
          <w:szCs w:val="24"/>
        </w:rPr>
        <w:t>a başarılı olamamıştır. Dava ret</w:t>
      </w:r>
      <w:r w:rsidR="00845106">
        <w:rPr>
          <w:rFonts w:ascii="Courier New" w:hAnsi="Courier New" w:cs="Courier New"/>
          <w:sz w:val="24"/>
          <w:szCs w:val="24"/>
        </w:rPr>
        <w:t xml:space="preserve"> ve iptal edilir. </w:t>
      </w:r>
    </w:p>
    <w:p w:rsidR="006945E9" w:rsidRDefault="006945E9" w:rsidP="008D7D86">
      <w:pPr>
        <w:spacing w:line="360" w:lineRule="auto"/>
        <w:jc w:val="both"/>
        <w:rPr>
          <w:rFonts w:ascii="Courier New" w:hAnsi="Courier New" w:cs="Courier New"/>
          <w:sz w:val="24"/>
          <w:szCs w:val="24"/>
        </w:rPr>
      </w:pPr>
    </w:p>
    <w:p w:rsidR="008E4EFC" w:rsidRDefault="008E4EFC" w:rsidP="008D7D86">
      <w:pPr>
        <w:spacing w:line="360" w:lineRule="auto"/>
        <w:jc w:val="both"/>
        <w:rPr>
          <w:rFonts w:ascii="Courier New" w:hAnsi="Courier New" w:cs="Courier New"/>
          <w:sz w:val="24"/>
          <w:szCs w:val="24"/>
        </w:rPr>
      </w:pPr>
    </w:p>
    <w:p w:rsidR="00845106" w:rsidRDefault="00845106" w:rsidP="006945E9">
      <w:pPr>
        <w:spacing w:after="0" w:line="240" w:lineRule="auto"/>
        <w:jc w:val="both"/>
        <w:rPr>
          <w:rFonts w:ascii="Courier New" w:hAnsi="Courier New" w:cs="Courier New"/>
          <w:sz w:val="24"/>
          <w:szCs w:val="24"/>
        </w:rPr>
      </w:pPr>
      <w:r>
        <w:rPr>
          <w:rFonts w:ascii="Courier New" w:hAnsi="Courier New" w:cs="Courier New"/>
          <w:sz w:val="24"/>
          <w:szCs w:val="24"/>
        </w:rPr>
        <w:t xml:space="preserve">Mehmet </w:t>
      </w:r>
      <w:proofErr w:type="gramStart"/>
      <w:r>
        <w:rPr>
          <w:rFonts w:ascii="Courier New" w:hAnsi="Courier New" w:cs="Courier New"/>
          <w:sz w:val="24"/>
          <w:szCs w:val="24"/>
        </w:rPr>
        <w:t>Türker            Tanju</w:t>
      </w:r>
      <w:proofErr w:type="gramEnd"/>
      <w:r>
        <w:rPr>
          <w:rFonts w:ascii="Courier New" w:hAnsi="Courier New" w:cs="Courier New"/>
          <w:sz w:val="24"/>
          <w:szCs w:val="24"/>
        </w:rPr>
        <w:t xml:space="preserve"> Öncül           Beril </w:t>
      </w:r>
      <w:proofErr w:type="spellStart"/>
      <w:r>
        <w:rPr>
          <w:rFonts w:ascii="Courier New" w:hAnsi="Courier New" w:cs="Courier New"/>
          <w:sz w:val="24"/>
          <w:szCs w:val="24"/>
        </w:rPr>
        <w:t>Çağdal</w:t>
      </w:r>
      <w:proofErr w:type="spellEnd"/>
    </w:p>
    <w:p w:rsidR="006945E9" w:rsidRDefault="006945E9" w:rsidP="006945E9">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845106">
        <w:rPr>
          <w:rFonts w:ascii="Courier New" w:hAnsi="Courier New" w:cs="Courier New"/>
          <w:sz w:val="24"/>
          <w:szCs w:val="24"/>
        </w:rPr>
        <w:t xml:space="preserve"> Yargıç                   </w:t>
      </w:r>
      <w:proofErr w:type="spellStart"/>
      <w:r w:rsidR="00845106">
        <w:rPr>
          <w:rFonts w:ascii="Courier New" w:hAnsi="Courier New" w:cs="Courier New"/>
          <w:sz w:val="24"/>
          <w:szCs w:val="24"/>
        </w:rPr>
        <w:t>Yargıç</w:t>
      </w:r>
      <w:proofErr w:type="spellEnd"/>
      <w:r>
        <w:rPr>
          <w:rFonts w:ascii="Courier New" w:hAnsi="Courier New" w:cs="Courier New"/>
          <w:sz w:val="24"/>
          <w:szCs w:val="24"/>
        </w:rPr>
        <w:t xml:space="preserve"> </w:t>
      </w:r>
      <w:r w:rsidR="00845106">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6945E9" w:rsidRDefault="006945E9" w:rsidP="008D7D86">
      <w:pPr>
        <w:spacing w:line="360" w:lineRule="auto"/>
        <w:jc w:val="both"/>
        <w:rPr>
          <w:rFonts w:ascii="Courier New" w:hAnsi="Courier New" w:cs="Courier New"/>
          <w:sz w:val="24"/>
          <w:szCs w:val="24"/>
        </w:rPr>
      </w:pPr>
    </w:p>
    <w:p w:rsidR="00106240" w:rsidRPr="008D7D86" w:rsidRDefault="002F0EDC" w:rsidP="008D7D86">
      <w:pPr>
        <w:spacing w:line="360" w:lineRule="auto"/>
        <w:jc w:val="both"/>
        <w:rPr>
          <w:rFonts w:ascii="Courier New" w:hAnsi="Courier New" w:cs="Courier New"/>
          <w:sz w:val="24"/>
          <w:szCs w:val="24"/>
        </w:rPr>
      </w:pPr>
      <w:r>
        <w:rPr>
          <w:rFonts w:ascii="Courier New" w:hAnsi="Courier New" w:cs="Courier New"/>
          <w:sz w:val="24"/>
          <w:szCs w:val="24"/>
        </w:rPr>
        <w:t xml:space="preserve">21 Haziran, </w:t>
      </w:r>
      <w:r w:rsidR="006945E9">
        <w:rPr>
          <w:rFonts w:ascii="Courier New" w:hAnsi="Courier New" w:cs="Courier New"/>
          <w:sz w:val="24"/>
          <w:szCs w:val="24"/>
        </w:rPr>
        <w:t xml:space="preserve">2022 </w:t>
      </w:r>
      <w:r w:rsidR="00845106">
        <w:rPr>
          <w:rFonts w:ascii="Courier New" w:hAnsi="Courier New" w:cs="Courier New"/>
          <w:sz w:val="24"/>
          <w:szCs w:val="24"/>
        </w:rPr>
        <w:t xml:space="preserve"> </w:t>
      </w:r>
      <w:r w:rsidR="00106240">
        <w:rPr>
          <w:rFonts w:ascii="Courier New" w:hAnsi="Courier New" w:cs="Courier New"/>
          <w:sz w:val="24"/>
          <w:szCs w:val="24"/>
        </w:rPr>
        <w:t xml:space="preserve"> </w:t>
      </w:r>
    </w:p>
    <w:sectPr w:rsidR="00106240" w:rsidRPr="008D7D86" w:rsidSect="009E7A1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59" w:rsidRDefault="00860959" w:rsidP="009E7A17">
      <w:pPr>
        <w:spacing w:after="0" w:line="240" w:lineRule="auto"/>
      </w:pPr>
      <w:r>
        <w:separator/>
      </w:r>
    </w:p>
  </w:endnote>
  <w:endnote w:type="continuationSeparator" w:id="0">
    <w:p w:rsidR="00860959" w:rsidRDefault="00860959" w:rsidP="009E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59" w:rsidRDefault="00860959" w:rsidP="009E7A17">
      <w:pPr>
        <w:spacing w:after="0" w:line="240" w:lineRule="auto"/>
      </w:pPr>
      <w:r>
        <w:separator/>
      </w:r>
    </w:p>
  </w:footnote>
  <w:footnote w:type="continuationSeparator" w:id="0">
    <w:p w:rsidR="00860959" w:rsidRDefault="00860959" w:rsidP="009E7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95449"/>
      <w:docPartObj>
        <w:docPartGallery w:val="Page Numbers (Top of Page)"/>
        <w:docPartUnique/>
      </w:docPartObj>
    </w:sdtPr>
    <w:sdtEndPr/>
    <w:sdtContent>
      <w:p w:rsidR="009E7A17" w:rsidRDefault="009E7A17">
        <w:pPr>
          <w:pStyle w:val="stbilgi"/>
          <w:jc w:val="center"/>
        </w:pPr>
        <w:r>
          <w:fldChar w:fldCharType="begin"/>
        </w:r>
        <w:r>
          <w:instrText>PAGE   \* MERGEFORMAT</w:instrText>
        </w:r>
        <w:r>
          <w:fldChar w:fldCharType="separate"/>
        </w:r>
        <w:r w:rsidR="00EE2A69">
          <w:rPr>
            <w:noProof/>
          </w:rPr>
          <w:t>18</w:t>
        </w:r>
        <w:r>
          <w:fldChar w:fldCharType="end"/>
        </w:r>
      </w:p>
    </w:sdtContent>
  </w:sdt>
  <w:p w:rsidR="009E7A17" w:rsidRDefault="009E7A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9D8"/>
    <w:multiLevelType w:val="hybridMultilevel"/>
    <w:tmpl w:val="49F6D592"/>
    <w:lvl w:ilvl="0" w:tplc="004497B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4FC6BBD"/>
    <w:multiLevelType w:val="hybridMultilevel"/>
    <w:tmpl w:val="FFC007C4"/>
    <w:lvl w:ilvl="0" w:tplc="7292ABD0">
      <w:start w:val="3"/>
      <w:numFmt w:val="decimal"/>
      <w:lvlText w:val="(%1)"/>
      <w:lvlJc w:val="left"/>
      <w:pPr>
        <w:ind w:left="1125" w:hanging="72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15:restartNumberingAfterBreak="0">
    <w:nsid w:val="06CC7232"/>
    <w:multiLevelType w:val="hybridMultilevel"/>
    <w:tmpl w:val="09CE5EBA"/>
    <w:lvl w:ilvl="0" w:tplc="6FD6BC5E">
      <w:start w:val="1"/>
      <w:numFmt w:val="lowerRoman"/>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F93900"/>
    <w:multiLevelType w:val="hybridMultilevel"/>
    <w:tmpl w:val="B7EEB250"/>
    <w:lvl w:ilvl="0" w:tplc="B39053AE">
      <w:start w:val="2"/>
      <w:numFmt w:val="decimal"/>
      <w:lvlText w:val="(%1)"/>
      <w:lvlJc w:val="left"/>
      <w:pPr>
        <w:ind w:left="870" w:hanging="72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 w15:restartNumberingAfterBreak="0">
    <w:nsid w:val="0B2361DC"/>
    <w:multiLevelType w:val="hybridMultilevel"/>
    <w:tmpl w:val="3D2637BA"/>
    <w:lvl w:ilvl="0" w:tplc="14A426E4">
      <w:start w:val="2"/>
      <w:numFmt w:val="decimal"/>
      <w:lvlText w:val="(%1)"/>
      <w:lvlJc w:val="left"/>
      <w:pPr>
        <w:ind w:left="1155" w:hanging="72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13A37A0A"/>
    <w:multiLevelType w:val="hybridMultilevel"/>
    <w:tmpl w:val="8AFA0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055F11"/>
    <w:multiLevelType w:val="hybridMultilevel"/>
    <w:tmpl w:val="22FEB44A"/>
    <w:lvl w:ilvl="0" w:tplc="4F9C744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332B2B"/>
    <w:multiLevelType w:val="hybridMultilevel"/>
    <w:tmpl w:val="14B2329C"/>
    <w:lvl w:ilvl="0" w:tplc="8FE85212">
      <w:start w:val="1"/>
      <w:numFmt w:val="lowerRoman"/>
      <w:lvlText w:val="(%1)"/>
      <w:lvlJc w:val="left"/>
      <w:pPr>
        <w:ind w:left="2385" w:hanging="1080"/>
      </w:pPr>
      <w:rPr>
        <w:rFonts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8" w15:restartNumberingAfterBreak="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27A64A7C"/>
    <w:multiLevelType w:val="hybridMultilevel"/>
    <w:tmpl w:val="9AD0B29C"/>
    <w:lvl w:ilvl="0" w:tplc="5E14A7A2">
      <w:start w:val="1"/>
      <w:numFmt w:val="upperRoman"/>
      <w:lvlText w:val="%1."/>
      <w:lvlJc w:val="left"/>
      <w:pPr>
        <w:ind w:left="1260" w:hanging="72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27AE748E"/>
    <w:multiLevelType w:val="hybridMultilevel"/>
    <w:tmpl w:val="2B885314"/>
    <w:lvl w:ilvl="0" w:tplc="7A48BB84">
      <w:start w:val="11"/>
      <w:numFmt w:val="decimal"/>
      <w:lvlText w:val="%1-"/>
      <w:lvlJc w:val="left"/>
      <w:pPr>
        <w:ind w:left="870" w:hanging="435"/>
      </w:p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abstractNum w:abstractNumId="11" w15:restartNumberingAfterBreak="0">
    <w:nsid w:val="2AC454C6"/>
    <w:multiLevelType w:val="hybridMultilevel"/>
    <w:tmpl w:val="B628C2FC"/>
    <w:lvl w:ilvl="0" w:tplc="3AEE2340">
      <w:start w:val="3"/>
      <w:numFmt w:val="decimal"/>
      <w:lvlText w:val="(%1)"/>
      <w:lvlJc w:val="left"/>
      <w:pPr>
        <w:ind w:left="1710" w:hanging="72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12" w15:restartNumberingAfterBreak="0">
    <w:nsid w:val="300C700F"/>
    <w:multiLevelType w:val="hybridMultilevel"/>
    <w:tmpl w:val="23B2CE8E"/>
    <w:lvl w:ilvl="0" w:tplc="6180E454">
      <w:start w:val="3"/>
      <w:numFmt w:val="decimal"/>
      <w:lvlText w:val="(%1)"/>
      <w:lvlJc w:val="left"/>
      <w:pPr>
        <w:ind w:left="1845" w:hanging="72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3" w15:restartNumberingAfterBreak="0">
    <w:nsid w:val="39A529DF"/>
    <w:multiLevelType w:val="hybridMultilevel"/>
    <w:tmpl w:val="D3D408FE"/>
    <w:lvl w:ilvl="0" w:tplc="F07425CE">
      <w:start w:val="1"/>
      <w:numFmt w:val="decimal"/>
      <w:lvlText w:val="(%1)"/>
      <w:lvlJc w:val="left"/>
      <w:pPr>
        <w:ind w:left="1125" w:hanging="72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4" w15:restartNumberingAfterBreak="0">
    <w:nsid w:val="3A371D55"/>
    <w:multiLevelType w:val="hybridMultilevel"/>
    <w:tmpl w:val="1CDC7F54"/>
    <w:lvl w:ilvl="0" w:tplc="F0BE42B2">
      <w:start w:val="4"/>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 w15:restartNumberingAfterBreak="0">
    <w:nsid w:val="3B212A9C"/>
    <w:multiLevelType w:val="hybridMultilevel"/>
    <w:tmpl w:val="618CADD0"/>
    <w:lvl w:ilvl="0" w:tplc="2724D3F2">
      <w:start w:val="2"/>
      <w:numFmt w:val="decimal"/>
      <w:lvlText w:val="(%1)"/>
      <w:lvlJc w:val="left"/>
      <w:pPr>
        <w:ind w:left="1155" w:hanging="72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6" w15:restartNumberingAfterBreak="0">
    <w:nsid w:val="3BF32122"/>
    <w:multiLevelType w:val="hybridMultilevel"/>
    <w:tmpl w:val="324C0DC0"/>
    <w:lvl w:ilvl="0" w:tplc="8EBAD9DA">
      <w:start w:val="1"/>
      <w:numFmt w:val="lowerLetter"/>
      <w:lvlText w:val="(%1)"/>
      <w:lvlJc w:val="left"/>
      <w:pPr>
        <w:ind w:left="1305" w:hanging="72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7" w15:restartNumberingAfterBreak="0">
    <w:nsid w:val="40802EE3"/>
    <w:multiLevelType w:val="hybridMultilevel"/>
    <w:tmpl w:val="94D8ACD6"/>
    <w:lvl w:ilvl="0" w:tplc="7B3C0E30">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0B07215"/>
    <w:multiLevelType w:val="hybridMultilevel"/>
    <w:tmpl w:val="E32CD1E2"/>
    <w:lvl w:ilvl="0" w:tplc="2666955E">
      <w:start w:val="3"/>
      <w:numFmt w:val="decimal"/>
      <w:lvlText w:val="(%1)"/>
      <w:lvlJc w:val="left"/>
      <w:pPr>
        <w:ind w:left="1728" w:hanging="720"/>
      </w:pPr>
      <w:rPr>
        <w:rFonts w:hint="default"/>
      </w:rPr>
    </w:lvl>
    <w:lvl w:ilvl="1" w:tplc="041F0019" w:tentative="1">
      <w:start w:val="1"/>
      <w:numFmt w:val="lowerLetter"/>
      <w:lvlText w:val="%2."/>
      <w:lvlJc w:val="left"/>
      <w:pPr>
        <w:ind w:left="2088" w:hanging="360"/>
      </w:pPr>
    </w:lvl>
    <w:lvl w:ilvl="2" w:tplc="041F001B" w:tentative="1">
      <w:start w:val="1"/>
      <w:numFmt w:val="lowerRoman"/>
      <w:lvlText w:val="%3."/>
      <w:lvlJc w:val="right"/>
      <w:pPr>
        <w:ind w:left="2808" w:hanging="180"/>
      </w:pPr>
    </w:lvl>
    <w:lvl w:ilvl="3" w:tplc="041F000F" w:tentative="1">
      <w:start w:val="1"/>
      <w:numFmt w:val="decimal"/>
      <w:lvlText w:val="%4."/>
      <w:lvlJc w:val="left"/>
      <w:pPr>
        <w:ind w:left="3528" w:hanging="360"/>
      </w:pPr>
    </w:lvl>
    <w:lvl w:ilvl="4" w:tplc="041F0019" w:tentative="1">
      <w:start w:val="1"/>
      <w:numFmt w:val="lowerLetter"/>
      <w:lvlText w:val="%5."/>
      <w:lvlJc w:val="left"/>
      <w:pPr>
        <w:ind w:left="4248" w:hanging="360"/>
      </w:pPr>
    </w:lvl>
    <w:lvl w:ilvl="5" w:tplc="041F001B" w:tentative="1">
      <w:start w:val="1"/>
      <w:numFmt w:val="lowerRoman"/>
      <w:lvlText w:val="%6."/>
      <w:lvlJc w:val="right"/>
      <w:pPr>
        <w:ind w:left="4968" w:hanging="180"/>
      </w:pPr>
    </w:lvl>
    <w:lvl w:ilvl="6" w:tplc="041F000F" w:tentative="1">
      <w:start w:val="1"/>
      <w:numFmt w:val="decimal"/>
      <w:lvlText w:val="%7."/>
      <w:lvlJc w:val="left"/>
      <w:pPr>
        <w:ind w:left="5688" w:hanging="360"/>
      </w:pPr>
    </w:lvl>
    <w:lvl w:ilvl="7" w:tplc="041F0019" w:tentative="1">
      <w:start w:val="1"/>
      <w:numFmt w:val="lowerLetter"/>
      <w:lvlText w:val="%8."/>
      <w:lvlJc w:val="left"/>
      <w:pPr>
        <w:ind w:left="6408" w:hanging="360"/>
      </w:pPr>
    </w:lvl>
    <w:lvl w:ilvl="8" w:tplc="041F001B" w:tentative="1">
      <w:start w:val="1"/>
      <w:numFmt w:val="lowerRoman"/>
      <w:lvlText w:val="%9."/>
      <w:lvlJc w:val="right"/>
      <w:pPr>
        <w:ind w:left="7128" w:hanging="180"/>
      </w:pPr>
    </w:lvl>
  </w:abstractNum>
  <w:abstractNum w:abstractNumId="19" w15:restartNumberingAfterBreak="0">
    <w:nsid w:val="46421A18"/>
    <w:multiLevelType w:val="hybridMultilevel"/>
    <w:tmpl w:val="AA68CE90"/>
    <w:lvl w:ilvl="0" w:tplc="A8DA3E84">
      <w:start w:val="1"/>
      <w:numFmt w:val="upperRoman"/>
      <w:lvlText w:val="%1."/>
      <w:lvlJc w:val="left"/>
      <w:pPr>
        <w:ind w:left="1395" w:hanging="72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0" w15:restartNumberingAfterBreak="0">
    <w:nsid w:val="510F0362"/>
    <w:multiLevelType w:val="hybridMultilevel"/>
    <w:tmpl w:val="96EE9AC6"/>
    <w:lvl w:ilvl="0" w:tplc="BAFC001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521C5580"/>
    <w:multiLevelType w:val="hybridMultilevel"/>
    <w:tmpl w:val="8B72F816"/>
    <w:lvl w:ilvl="0" w:tplc="2E04BE7E">
      <w:start w:val="3"/>
      <w:numFmt w:val="decimal"/>
      <w:lvlText w:val="(%1)"/>
      <w:lvlJc w:val="left"/>
      <w:pPr>
        <w:ind w:left="1845" w:hanging="72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2" w15:restartNumberingAfterBreak="0">
    <w:nsid w:val="555853FA"/>
    <w:multiLevelType w:val="hybridMultilevel"/>
    <w:tmpl w:val="5AC6D972"/>
    <w:lvl w:ilvl="0" w:tplc="64EC2DCC">
      <w:start w:val="2"/>
      <w:numFmt w:val="decimal"/>
      <w:lvlText w:val="(%1)"/>
      <w:lvlJc w:val="left"/>
      <w:pPr>
        <w:ind w:left="1230" w:hanging="72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23" w15:restartNumberingAfterBreak="0">
    <w:nsid w:val="6059079C"/>
    <w:multiLevelType w:val="hybridMultilevel"/>
    <w:tmpl w:val="06820F4A"/>
    <w:lvl w:ilvl="0" w:tplc="F4A4CA80">
      <w:start w:val="1"/>
      <w:numFmt w:val="decimal"/>
      <w:lvlText w:val="(%1)"/>
      <w:lvlJc w:val="left"/>
      <w:pPr>
        <w:ind w:left="1920" w:hanging="72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4" w15:restartNumberingAfterBreak="0">
    <w:nsid w:val="667D0D85"/>
    <w:multiLevelType w:val="hybridMultilevel"/>
    <w:tmpl w:val="8E80657C"/>
    <w:lvl w:ilvl="0" w:tplc="3AB22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FAA1B77"/>
    <w:multiLevelType w:val="hybridMultilevel"/>
    <w:tmpl w:val="B066DCDA"/>
    <w:lvl w:ilvl="0" w:tplc="041F000F">
      <w:start w:val="1"/>
      <w:numFmt w:val="decimal"/>
      <w:lvlText w:val="%1."/>
      <w:lvlJc w:val="left"/>
      <w:pPr>
        <w:ind w:left="1455" w:hanging="360"/>
      </w:p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26" w15:restartNumberingAfterBreak="0">
    <w:nsid w:val="70D450AF"/>
    <w:multiLevelType w:val="hybridMultilevel"/>
    <w:tmpl w:val="7FC0808E"/>
    <w:lvl w:ilvl="0" w:tplc="AFE69304">
      <w:start w:val="1"/>
      <w:numFmt w:val="decimal"/>
      <w:lvlText w:val="(%1)"/>
      <w:lvlJc w:val="left"/>
      <w:pPr>
        <w:ind w:left="1125" w:hanging="72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13"/>
  </w:num>
  <w:num w:numId="11">
    <w:abstractNumId w:val="1"/>
  </w:num>
  <w:num w:numId="12">
    <w:abstractNumId w:val="19"/>
  </w:num>
  <w:num w:numId="13">
    <w:abstractNumId w:val="23"/>
  </w:num>
  <w:num w:numId="14">
    <w:abstractNumId w:val="2"/>
  </w:num>
  <w:num w:numId="15">
    <w:abstractNumId w:val="24"/>
  </w:num>
  <w:num w:numId="16">
    <w:abstractNumId w:val="16"/>
  </w:num>
  <w:num w:numId="17">
    <w:abstractNumId w:val="7"/>
  </w:num>
  <w:num w:numId="18">
    <w:abstractNumId w:val="6"/>
  </w:num>
  <w:num w:numId="19">
    <w:abstractNumId w:val="22"/>
  </w:num>
  <w:num w:numId="20">
    <w:abstractNumId w:val="4"/>
  </w:num>
  <w:num w:numId="21">
    <w:abstractNumId w:val="15"/>
  </w:num>
  <w:num w:numId="22">
    <w:abstractNumId w:val="3"/>
  </w:num>
  <w:num w:numId="23">
    <w:abstractNumId w:val="12"/>
  </w:num>
  <w:num w:numId="24">
    <w:abstractNumId w:val="21"/>
  </w:num>
  <w:num w:numId="25">
    <w:abstractNumId w:val="18"/>
  </w:num>
  <w:num w:numId="26">
    <w:abstractNumId w:val="11"/>
  </w:num>
  <w:num w:numId="27">
    <w:abstractNumId w:val="8"/>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16"/>
    <w:rsid w:val="00067B02"/>
    <w:rsid w:val="00072B6B"/>
    <w:rsid w:val="00093192"/>
    <w:rsid w:val="001042F1"/>
    <w:rsid w:val="00106240"/>
    <w:rsid w:val="001A4B88"/>
    <w:rsid w:val="001B1581"/>
    <w:rsid w:val="001B44C7"/>
    <w:rsid w:val="001C2F64"/>
    <w:rsid w:val="001D54EB"/>
    <w:rsid w:val="00203844"/>
    <w:rsid w:val="00220E27"/>
    <w:rsid w:val="00257EF5"/>
    <w:rsid w:val="002736E6"/>
    <w:rsid w:val="00276841"/>
    <w:rsid w:val="002868A7"/>
    <w:rsid w:val="00290719"/>
    <w:rsid w:val="002F0EDC"/>
    <w:rsid w:val="003107EB"/>
    <w:rsid w:val="003624CF"/>
    <w:rsid w:val="0038141C"/>
    <w:rsid w:val="003A1316"/>
    <w:rsid w:val="003A13D6"/>
    <w:rsid w:val="003C4D15"/>
    <w:rsid w:val="003D287E"/>
    <w:rsid w:val="003D62DD"/>
    <w:rsid w:val="003F7161"/>
    <w:rsid w:val="0043245E"/>
    <w:rsid w:val="004731B5"/>
    <w:rsid w:val="004A1A56"/>
    <w:rsid w:val="004B01BD"/>
    <w:rsid w:val="004D10ED"/>
    <w:rsid w:val="004E140D"/>
    <w:rsid w:val="004F27A7"/>
    <w:rsid w:val="00503649"/>
    <w:rsid w:val="00506BF3"/>
    <w:rsid w:val="00517E0C"/>
    <w:rsid w:val="00527E16"/>
    <w:rsid w:val="00577732"/>
    <w:rsid w:val="005B08C1"/>
    <w:rsid w:val="005D06EB"/>
    <w:rsid w:val="005F477A"/>
    <w:rsid w:val="00603C45"/>
    <w:rsid w:val="006404E8"/>
    <w:rsid w:val="0065526E"/>
    <w:rsid w:val="006945E9"/>
    <w:rsid w:val="006A0AB3"/>
    <w:rsid w:val="006E025E"/>
    <w:rsid w:val="00720BB3"/>
    <w:rsid w:val="007215AA"/>
    <w:rsid w:val="00752F4D"/>
    <w:rsid w:val="00783AE4"/>
    <w:rsid w:val="00792AEC"/>
    <w:rsid w:val="00794393"/>
    <w:rsid w:val="007E1F27"/>
    <w:rsid w:val="008041F9"/>
    <w:rsid w:val="00817831"/>
    <w:rsid w:val="00845106"/>
    <w:rsid w:val="00860959"/>
    <w:rsid w:val="00860EF5"/>
    <w:rsid w:val="00862D5A"/>
    <w:rsid w:val="008660DC"/>
    <w:rsid w:val="00883785"/>
    <w:rsid w:val="008912E4"/>
    <w:rsid w:val="008D7D86"/>
    <w:rsid w:val="008E4EFC"/>
    <w:rsid w:val="009032D6"/>
    <w:rsid w:val="00904E34"/>
    <w:rsid w:val="00915E50"/>
    <w:rsid w:val="00926393"/>
    <w:rsid w:val="009475D2"/>
    <w:rsid w:val="009D1D30"/>
    <w:rsid w:val="009E552F"/>
    <w:rsid w:val="009E7A17"/>
    <w:rsid w:val="00A000E2"/>
    <w:rsid w:val="00A150B6"/>
    <w:rsid w:val="00A24A9A"/>
    <w:rsid w:val="00A265B9"/>
    <w:rsid w:val="00A517EE"/>
    <w:rsid w:val="00A62B35"/>
    <w:rsid w:val="00A976EA"/>
    <w:rsid w:val="00AA4D36"/>
    <w:rsid w:val="00AB264A"/>
    <w:rsid w:val="00AF166D"/>
    <w:rsid w:val="00B045FF"/>
    <w:rsid w:val="00B45003"/>
    <w:rsid w:val="00B4628D"/>
    <w:rsid w:val="00B747ED"/>
    <w:rsid w:val="00B8367D"/>
    <w:rsid w:val="00BA736F"/>
    <w:rsid w:val="00BF3F77"/>
    <w:rsid w:val="00C0701A"/>
    <w:rsid w:val="00C21E1E"/>
    <w:rsid w:val="00C313B0"/>
    <w:rsid w:val="00C52BDA"/>
    <w:rsid w:val="00C84C82"/>
    <w:rsid w:val="00CC4375"/>
    <w:rsid w:val="00D32FF1"/>
    <w:rsid w:val="00D40B77"/>
    <w:rsid w:val="00D7622C"/>
    <w:rsid w:val="00D7705B"/>
    <w:rsid w:val="00DB638F"/>
    <w:rsid w:val="00DE43BA"/>
    <w:rsid w:val="00DE5A01"/>
    <w:rsid w:val="00DE7550"/>
    <w:rsid w:val="00DF751B"/>
    <w:rsid w:val="00E05DE2"/>
    <w:rsid w:val="00E0646E"/>
    <w:rsid w:val="00E4633D"/>
    <w:rsid w:val="00E56157"/>
    <w:rsid w:val="00E873F9"/>
    <w:rsid w:val="00E93458"/>
    <w:rsid w:val="00EE2A69"/>
    <w:rsid w:val="00F12CFB"/>
    <w:rsid w:val="00F80B31"/>
    <w:rsid w:val="00F82C59"/>
    <w:rsid w:val="00F83E2D"/>
    <w:rsid w:val="00FA4286"/>
    <w:rsid w:val="00FC0E33"/>
    <w:rsid w:val="00FC6678"/>
    <w:rsid w:val="00FF7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736D3-132F-4861-ADB7-B1D489BA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7E1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527E1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03C45"/>
    <w:pPr>
      <w:ind w:left="720"/>
      <w:contextualSpacing/>
    </w:pPr>
  </w:style>
  <w:style w:type="paragraph" w:styleId="Altbilgi">
    <w:name w:val="footer"/>
    <w:basedOn w:val="Normal"/>
    <w:link w:val="AltbilgiChar"/>
    <w:uiPriority w:val="99"/>
    <w:unhideWhenUsed/>
    <w:rsid w:val="009E7A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7A17"/>
  </w:style>
  <w:style w:type="paragraph" w:styleId="GvdeMetniGirintisi3">
    <w:name w:val="Body Text Indent 3"/>
    <w:basedOn w:val="Normal"/>
    <w:link w:val="GvdeMetniGirintisi3Char"/>
    <w:semiHidden/>
    <w:rsid w:val="00915E50"/>
    <w:pPr>
      <w:spacing w:after="0" w:line="240" w:lineRule="auto"/>
      <w:ind w:left="720"/>
      <w:jc w:val="both"/>
    </w:pPr>
    <w:rPr>
      <w:rFonts w:ascii="Times New Roman" w:eastAsia="Times New Roman" w:hAnsi="Times New Roman" w:cs="Times New Roman"/>
      <w:sz w:val="24"/>
      <w:szCs w:val="24"/>
    </w:rPr>
  </w:style>
  <w:style w:type="character" w:customStyle="1" w:styleId="GvdeMetniGirintisi3Char">
    <w:name w:val="Gövde Metni Girintisi 3 Char"/>
    <w:basedOn w:val="VarsaylanParagrafYazTipi"/>
    <w:link w:val="GvdeMetniGirintisi3"/>
    <w:semiHidden/>
    <w:rsid w:val="00915E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4542">
      <w:bodyDiv w:val="1"/>
      <w:marLeft w:val="0"/>
      <w:marRight w:val="0"/>
      <w:marTop w:val="0"/>
      <w:marBottom w:val="0"/>
      <w:divBdr>
        <w:top w:val="none" w:sz="0" w:space="0" w:color="auto"/>
        <w:left w:val="none" w:sz="0" w:space="0" w:color="auto"/>
        <w:bottom w:val="none" w:sz="0" w:space="0" w:color="auto"/>
        <w:right w:val="none" w:sz="0" w:space="0" w:color="auto"/>
      </w:divBdr>
    </w:div>
    <w:div w:id="475606072">
      <w:bodyDiv w:val="1"/>
      <w:marLeft w:val="0"/>
      <w:marRight w:val="0"/>
      <w:marTop w:val="0"/>
      <w:marBottom w:val="0"/>
      <w:divBdr>
        <w:top w:val="none" w:sz="0" w:space="0" w:color="auto"/>
        <w:left w:val="none" w:sz="0" w:space="0" w:color="auto"/>
        <w:bottom w:val="none" w:sz="0" w:space="0" w:color="auto"/>
        <w:right w:val="none" w:sz="0" w:space="0" w:color="auto"/>
      </w:divBdr>
    </w:div>
    <w:div w:id="19524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6A1C-F8A4-455C-9618-62E14EBF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5098</Words>
  <Characters>29063</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Burak Demirkaya</cp:lastModifiedBy>
  <cp:revision>4</cp:revision>
  <cp:lastPrinted>2022-06-17T10:29:00Z</cp:lastPrinted>
  <dcterms:created xsi:type="dcterms:W3CDTF">2022-09-26T07:36:00Z</dcterms:created>
  <dcterms:modified xsi:type="dcterms:W3CDTF">2022-09-26T10:01:00Z</dcterms:modified>
</cp:coreProperties>
</file>