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7244DA">
        <w:rPr>
          <w:rFonts w:ascii="Courier New" w:hAnsi="Courier New" w:cs="Courier New"/>
          <w:sz w:val="24"/>
          <w:szCs w:val="24"/>
        </w:rPr>
        <w:t>16</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127/2015</w:t>
      </w: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 xml:space="preserve">                                 (Güzelyurt Dava No: 435/2014)</w:t>
      </w:r>
    </w:p>
    <w:p w:rsidR="007574E5" w:rsidRDefault="007574E5" w:rsidP="007574E5">
      <w:pPr>
        <w:spacing w:line="240" w:lineRule="auto"/>
        <w:rPr>
          <w:rFonts w:ascii="Courier New" w:hAnsi="Courier New" w:cs="Courier New"/>
          <w:sz w:val="24"/>
          <w:szCs w:val="24"/>
        </w:rPr>
      </w:pPr>
    </w:p>
    <w:p w:rsidR="007574E5" w:rsidRDefault="007574E5" w:rsidP="007574E5">
      <w:pPr>
        <w:spacing w:line="240" w:lineRule="auto"/>
        <w:rPr>
          <w:rFonts w:ascii="Courier New" w:hAnsi="Courier New" w:cs="Courier New"/>
          <w:sz w:val="24"/>
          <w:szCs w:val="24"/>
        </w:rPr>
      </w:pPr>
      <w:r>
        <w:rPr>
          <w:rFonts w:ascii="Courier New" w:hAnsi="Courier New" w:cs="Courier New"/>
          <w:sz w:val="24"/>
          <w:szCs w:val="24"/>
        </w:rPr>
        <w:t>YÜKSEK MAHKEME HUZURUNDA.</w:t>
      </w:r>
    </w:p>
    <w:p w:rsidR="007574E5" w:rsidRDefault="007574E5" w:rsidP="007574E5">
      <w:pPr>
        <w:spacing w:line="240" w:lineRule="auto"/>
        <w:rPr>
          <w:rFonts w:ascii="Courier New" w:hAnsi="Courier New" w:cs="Courier New"/>
          <w:sz w:val="24"/>
          <w:szCs w:val="24"/>
        </w:rPr>
      </w:pPr>
    </w:p>
    <w:p w:rsidR="007574E5" w:rsidRDefault="007574E5" w:rsidP="007574E5">
      <w:pPr>
        <w:spacing w:line="240" w:lineRule="auto"/>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7574E5" w:rsidRDefault="007574E5" w:rsidP="007574E5">
      <w:pPr>
        <w:spacing w:line="240" w:lineRule="auto"/>
        <w:rPr>
          <w:rFonts w:ascii="Courier New" w:hAnsi="Courier New" w:cs="Courier New"/>
          <w:sz w:val="24"/>
          <w:szCs w:val="24"/>
        </w:rPr>
      </w:pP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İstinaf eden: T.C. Ziraat Bankası A.Ş. Güzelyurt</w:t>
      </w: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 xml:space="preserve">                                            (Davacı)</w:t>
      </w:r>
    </w:p>
    <w:p w:rsidR="007574E5" w:rsidRDefault="007574E5" w:rsidP="007574E5">
      <w:pPr>
        <w:spacing w:line="240" w:lineRule="auto"/>
        <w:contextualSpacing/>
        <w:rPr>
          <w:rFonts w:ascii="Courier New" w:hAnsi="Courier New" w:cs="Courier New"/>
          <w:sz w:val="24"/>
          <w:szCs w:val="24"/>
        </w:rPr>
      </w:pP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7574E5" w:rsidRDefault="007574E5" w:rsidP="007574E5">
      <w:pPr>
        <w:spacing w:line="240" w:lineRule="auto"/>
        <w:contextualSpacing/>
        <w:rPr>
          <w:rFonts w:ascii="Courier New" w:hAnsi="Courier New" w:cs="Courier New"/>
          <w:sz w:val="24"/>
          <w:szCs w:val="24"/>
        </w:rPr>
      </w:pP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Hasan </w:t>
      </w:r>
      <w:proofErr w:type="spellStart"/>
      <w:r>
        <w:rPr>
          <w:rFonts w:ascii="Courier New" w:hAnsi="Courier New" w:cs="Courier New"/>
          <w:sz w:val="24"/>
          <w:szCs w:val="24"/>
        </w:rPr>
        <w:t>Özsabancı</w:t>
      </w:r>
      <w:proofErr w:type="spellEnd"/>
      <w:r>
        <w:rPr>
          <w:rFonts w:ascii="Courier New" w:hAnsi="Courier New" w:cs="Courier New"/>
          <w:sz w:val="24"/>
          <w:szCs w:val="24"/>
        </w:rPr>
        <w:t xml:space="preserve">, Spor Dairesi,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Güzelyurt</w:t>
      </w: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 xml:space="preserve">                              (Davalı No.3) </w:t>
      </w:r>
    </w:p>
    <w:p w:rsidR="007574E5" w:rsidRDefault="007574E5" w:rsidP="007574E5">
      <w:pPr>
        <w:spacing w:line="240" w:lineRule="auto"/>
        <w:contextualSpacing/>
        <w:rPr>
          <w:rFonts w:ascii="Courier New" w:hAnsi="Courier New" w:cs="Courier New"/>
          <w:sz w:val="24"/>
          <w:szCs w:val="24"/>
        </w:rPr>
      </w:pP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7574E5" w:rsidRDefault="007574E5" w:rsidP="007574E5">
      <w:pPr>
        <w:spacing w:line="240" w:lineRule="auto"/>
        <w:rPr>
          <w:rFonts w:ascii="Courier New" w:hAnsi="Courier New" w:cs="Courier New"/>
          <w:sz w:val="24"/>
          <w:szCs w:val="24"/>
        </w:rPr>
      </w:pP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Feza </w:t>
      </w:r>
      <w:proofErr w:type="spellStart"/>
      <w:r>
        <w:rPr>
          <w:rFonts w:ascii="Courier New" w:hAnsi="Courier New" w:cs="Courier New"/>
          <w:sz w:val="24"/>
          <w:szCs w:val="24"/>
        </w:rPr>
        <w:t>Güzeloğlu</w:t>
      </w:r>
      <w:proofErr w:type="spellEnd"/>
      <w:r>
        <w:rPr>
          <w:rFonts w:ascii="Courier New" w:hAnsi="Courier New" w:cs="Courier New"/>
          <w:sz w:val="24"/>
          <w:szCs w:val="24"/>
        </w:rPr>
        <w:t xml:space="preserve"> </w:t>
      </w: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w:t>
      </w:r>
      <w:proofErr w:type="spellStart"/>
      <w:r>
        <w:rPr>
          <w:rFonts w:ascii="Courier New" w:hAnsi="Courier New" w:cs="Courier New"/>
          <w:sz w:val="24"/>
          <w:szCs w:val="24"/>
        </w:rPr>
        <w:t>Özkul</w:t>
      </w:r>
      <w:proofErr w:type="spellEnd"/>
      <w:r>
        <w:rPr>
          <w:rFonts w:ascii="Courier New" w:hAnsi="Courier New" w:cs="Courier New"/>
          <w:sz w:val="24"/>
          <w:szCs w:val="24"/>
        </w:rPr>
        <w:t xml:space="preserve"> Özdevim </w:t>
      </w:r>
    </w:p>
    <w:p w:rsidR="007574E5" w:rsidRDefault="007574E5" w:rsidP="007574E5">
      <w:pPr>
        <w:spacing w:line="240" w:lineRule="auto"/>
        <w:rPr>
          <w:rFonts w:ascii="Courier New" w:hAnsi="Courier New" w:cs="Courier New"/>
          <w:sz w:val="24"/>
          <w:szCs w:val="24"/>
        </w:rPr>
      </w:pPr>
    </w:p>
    <w:p w:rsidR="007574E5" w:rsidRDefault="007574E5" w:rsidP="007574E5">
      <w:pPr>
        <w:spacing w:line="240" w:lineRule="auto"/>
        <w:rPr>
          <w:rFonts w:ascii="Courier New" w:hAnsi="Courier New" w:cs="Courier New"/>
          <w:sz w:val="24"/>
          <w:szCs w:val="24"/>
        </w:rPr>
      </w:pPr>
      <w:r>
        <w:rPr>
          <w:rFonts w:ascii="Courier New" w:hAnsi="Courier New" w:cs="Courier New"/>
          <w:sz w:val="24"/>
          <w:szCs w:val="24"/>
        </w:rPr>
        <w:t>Güzelyurt Kaza Mahkemesi Yargıcı Rauf Kürşad’ın, 435/2014 sayılı davada, 15.6.2015 tarihinde verdiği karara karşı, Davacı tarafından yapılan istinaftır.</w:t>
      </w:r>
    </w:p>
    <w:p w:rsidR="007574E5" w:rsidRDefault="007574E5" w:rsidP="007574E5">
      <w:pPr>
        <w:spacing w:line="360" w:lineRule="auto"/>
        <w:contextualSpacing/>
        <w:rPr>
          <w:rFonts w:ascii="Courier New" w:hAnsi="Courier New" w:cs="Courier New"/>
          <w:sz w:val="24"/>
          <w:szCs w:val="24"/>
        </w:rPr>
      </w:pPr>
    </w:p>
    <w:p w:rsidR="007574E5" w:rsidRDefault="007574E5" w:rsidP="007574E5">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7574E5" w:rsidRDefault="007574E5" w:rsidP="007574E5">
      <w:pPr>
        <w:spacing w:line="360" w:lineRule="auto"/>
        <w:contextualSpacing/>
        <w:jc w:val="center"/>
        <w:rPr>
          <w:rFonts w:ascii="Courier New" w:hAnsi="Courier New" w:cs="Courier New"/>
          <w:sz w:val="24"/>
          <w:szCs w:val="24"/>
        </w:rPr>
      </w:pPr>
    </w:p>
    <w:p w:rsidR="007574E5" w:rsidRDefault="007574E5" w:rsidP="007574E5">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7574E5" w:rsidRPr="0083714F" w:rsidRDefault="007574E5" w:rsidP="007574E5">
      <w:pPr>
        <w:spacing w:line="360" w:lineRule="auto"/>
        <w:contextualSpacing/>
        <w:jc w:val="center"/>
        <w:rPr>
          <w:rFonts w:ascii="Courier New" w:hAnsi="Courier New" w:cs="Courier New"/>
          <w:b/>
          <w:sz w:val="24"/>
          <w:szCs w:val="24"/>
          <w:u w:val="single"/>
        </w:rPr>
      </w:pPr>
    </w:p>
    <w:p w:rsidR="007574E5" w:rsidRDefault="007574E5" w:rsidP="007574E5">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7574E5" w:rsidRDefault="007574E5" w:rsidP="007574E5">
      <w:pPr>
        <w:spacing w:line="360" w:lineRule="auto"/>
        <w:contextualSpacing/>
        <w:rPr>
          <w:rFonts w:ascii="Courier New" w:hAnsi="Courier New" w:cs="Courier New"/>
          <w:sz w:val="24"/>
          <w:szCs w:val="24"/>
        </w:rPr>
      </w:pPr>
    </w:p>
    <w:p w:rsidR="007574E5" w:rsidRDefault="007574E5" w:rsidP="007574E5">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Davacı kararda bundan böyle sadece Davacı ve Aleyhine İstinaf Edilen/Davalı No.3 ise, sadece Davalı olarak anılacaktır.</w:t>
      </w:r>
    </w:p>
    <w:p w:rsidR="007574E5" w:rsidRDefault="007574E5" w:rsidP="007574E5">
      <w:pPr>
        <w:spacing w:line="360" w:lineRule="auto"/>
        <w:contextualSpacing/>
        <w:rPr>
          <w:rFonts w:ascii="Courier New" w:hAnsi="Courier New" w:cs="Courier New"/>
          <w:sz w:val="24"/>
          <w:szCs w:val="24"/>
        </w:rPr>
      </w:pPr>
    </w:p>
    <w:p w:rsidR="007574E5" w:rsidRDefault="007574E5" w:rsidP="007574E5">
      <w:pPr>
        <w:spacing w:line="360" w:lineRule="auto"/>
        <w:contextualSpacing/>
        <w:rPr>
          <w:rFonts w:ascii="Courier New" w:hAnsi="Courier New" w:cs="Courier New"/>
          <w:sz w:val="24"/>
          <w:szCs w:val="24"/>
        </w:rPr>
      </w:pPr>
    </w:p>
    <w:p w:rsidR="007574E5" w:rsidRDefault="007574E5" w:rsidP="007574E5">
      <w:pPr>
        <w:spacing w:line="360" w:lineRule="auto"/>
        <w:contextualSpacing/>
        <w:rPr>
          <w:rFonts w:ascii="Courier New" w:hAnsi="Courier New" w:cs="Courier New"/>
          <w:sz w:val="24"/>
          <w:szCs w:val="24"/>
        </w:rPr>
      </w:pPr>
    </w:p>
    <w:p w:rsidR="007574E5" w:rsidRDefault="007574E5" w:rsidP="007574E5">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7574E5" w:rsidRDefault="007574E5" w:rsidP="007574E5">
      <w:pPr>
        <w:spacing w:after="0" w:line="360" w:lineRule="auto"/>
        <w:rPr>
          <w:rFonts w:ascii="Courier New" w:hAnsi="Courier New" w:cs="Courier New"/>
          <w:sz w:val="24"/>
          <w:szCs w:val="24"/>
          <w:u w:val="single"/>
        </w:rPr>
      </w:pPr>
    </w:p>
    <w:p w:rsidR="00753D40" w:rsidRDefault="00753D40" w:rsidP="007574E5">
      <w:pPr>
        <w:spacing w:after="0" w:line="360" w:lineRule="auto"/>
        <w:rPr>
          <w:rFonts w:ascii="Courier New" w:hAnsi="Courier New" w:cs="Courier New"/>
          <w:sz w:val="24"/>
          <w:szCs w:val="24"/>
        </w:rPr>
      </w:pPr>
      <w:r>
        <w:rPr>
          <w:rFonts w:ascii="Courier New" w:hAnsi="Courier New" w:cs="Courier New"/>
          <w:sz w:val="24"/>
          <w:szCs w:val="24"/>
        </w:rPr>
        <w:tab/>
      </w:r>
      <w:r w:rsidR="007244DA">
        <w:rPr>
          <w:rFonts w:ascii="Courier New" w:hAnsi="Courier New" w:cs="Courier New"/>
          <w:sz w:val="24"/>
          <w:szCs w:val="24"/>
        </w:rPr>
        <w:t>Çok özet olan m</w:t>
      </w:r>
      <w:r>
        <w:rPr>
          <w:rFonts w:ascii="Courier New" w:hAnsi="Courier New" w:cs="Courier New"/>
          <w:sz w:val="24"/>
          <w:szCs w:val="24"/>
        </w:rPr>
        <w:t>esele ile ilgili olgular</w:t>
      </w:r>
      <w:r w:rsidR="007244DA">
        <w:rPr>
          <w:rFonts w:ascii="Courier New" w:hAnsi="Courier New" w:cs="Courier New"/>
          <w:sz w:val="24"/>
          <w:szCs w:val="24"/>
        </w:rPr>
        <w:t xml:space="preserve">ı </w:t>
      </w:r>
      <w:r>
        <w:rPr>
          <w:rFonts w:ascii="Courier New" w:hAnsi="Courier New" w:cs="Courier New"/>
          <w:sz w:val="24"/>
          <w:szCs w:val="24"/>
        </w:rPr>
        <w:t>aşağıda</w:t>
      </w:r>
      <w:r w:rsidR="00A878B0">
        <w:rPr>
          <w:rFonts w:ascii="Courier New" w:hAnsi="Courier New" w:cs="Courier New"/>
          <w:sz w:val="24"/>
          <w:szCs w:val="24"/>
        </w:rPr>
        <w:t>k</w:t>
      </w:r>
      <w:r>
        <w:rPr>
          <w:rFonts w:ascii="Courier New" w:hAnsi="Courier New" w:cs="Courier New"/>
          <w:sz w:val="24"/>
          <w:szCs w:val="24"/>
        </w:rPr>
        <w:t>i gibi derledik</w:t>
      </w:r>
      <w:r w:rsidR="0017114F">
        <w:rPr>
          <w:rFonts w:ascii="Courier New" w:hAnsi="Courier New" w:cs="Courier New"/>
          <w:sz w:val="24"/>
          <w:szCs w:val="24"/>
        </w:rPr>
        <w:t>:</w:t>
      </w:r>
    </w:p>
    <w:p w:rsidR="00753D40" w:rsidRDefault="00753D40" w:rsidP="007574E5">
      <w:pPr>
        <w:spacing w:after="0" w:line="360" w:lineRule="auto"/>
        <w:rPr>
          <w:rFonts w:ascii="Courier New" w:hAnsi="Courier New" w:cs="Courier New"/>
          <w:sz w:val="24"/>
          <w:szCs w:val="24"/>
        </w:rPr>
      </w:pPr>
    </w:p>
    <w:p w:rsidR="00753D40" w:rsidRDefault="00753D40" w:rsidP="007574E5">
      <w:pPr>
        <w:spacing w:after="0" w:line="360" w:lineRule="auto"/>
        <w:rPr>
          <w:rFonts w:ascii="Courier New" w:hAnsi="Courier New" w:cs="Courier New"/>
          <w:sz w:val="24"/>
          <w:szCs w:val="24"/>
        </w:rPr>
      </w:pPr>
      <w:r>
        <w:rPr>
          <w:rFonts w:ascii="Courier New" w:hAnsi="Courier New" w:cs="Courier New"/>
          <w:sz w:val="24"/>
          <w:szCs w:val="24"/>
        </w:rPr>
        <w:tab/>
        <w:t>Davacı</w:t>
      </w:r>
      <w:r w:rsidR="007244DA">
        <w:rPr>
          <w:rFonts w:ascii="Courier New" w:hAnsi="Courier New" w:cs="Courier New"/>
          <w:sz w:val="24"/>
          <w:szCs w:val="24"/>
        </w:rPr>
        <w:t>,</w:t>
      </w:r>
      <w:r>
        <w:rPr>
          <w:rFonts w:ascii="Courier New" w:hAnsi="Courier New" w:cs="Courier New"/>
          <w:sz w:val="24"/>
          <w:szCs w:val="24"/>
        </w:rPr>
        <w:t xml:space="preserve"> Davalının da içerisinde bulunduğu Davalılar aleyhine hüküm aldı. Davalı hüküm aşamasında avukatı ile temsil edilmediği ve </w:t>
      </w:r>
      <w:r w:rsidR="007244DA">
        <w:rPr>
          <w:rFonts w:ascii="Courier New" w:hAnsi="Courier New" w:cs="Courier New"/>
          <w:sz w:val="24"/>
          <w:szCs w:val="24"/>
        </w:rPr>
        <w:t>M</w:t>
      </w:r>
      <w:r>
        <w:rPr>
          <w:rFonts w:ascii="Courier New" w:hAnsi="Courier New" w:cs="Courier New"/>
          <w:sz w:val="24"/>
          <w:szCs w:val="24"/>
        </w:rPr>
        <w:t xml:space="preserve">ahkemede şahsen hazır olmadığı cihetle tek taraflı istida ile gıyabında hüküm verildi. </w:t>
      </w:r>
    </w:p>
    <w:p w:rsidR="00753D40" w:rsidRDefault="00753D40" w:rsidP="007574E5">
      <w:pPr>
        <w:spacing w:after="0" w:line="360" w:lineRule="auto"/>
        <w:rPr>
          <w:rFonts w:ascii="Courier New" w:hAnsi="Courier New" w:cs="Courier New"/>
          <w:sz w:val="24"/>
          <w:szCs w:val="24"/>
        </w:rPr>
      </w:pPr>
    </w:p>
    <w:p w:rsidR="00753D40" w:rsidRDefault="00753D40" w:rsidP="007574E5">
      <w:pPr>
        <w:spacing w:after="0" w:line="360" w:lineRule="auto"/>
        <w:rPr>
          <w:rFonts w:ascii="Courier New" w:hAnsi="Courier New" w:cs="Courier New"/>
          <w:sz w:val="24"/>
          <w:szCs w:val="24"/>
        </w:rPr>
      </w:pPr>
      <w:r>
        <w:rPr>
          <w:rFonts w:ascii="Courier New" w:hAnsi="Courier New" w:cs="Courier New"/>
          <w:sz w:val="24"/>
          <w:szCs w:val="24"/>
        </w:rPr>
        <w:tab/>
        <w:t xml:space="preserve">Davalı hüküm </w:t>
      </w:r>
      <w:proofErr w:type="spellStart"/>
      <w:r w:rsidR="007244DA">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edilmesi </w:t>
      </w:r>
      <w:r w:rsidR="002F33BD">
        <w:rPr>
          <w:rFonts w:ascii="Courier New" w:hAnsi="Courier New" w:cs="Courier New"/>
          <w:sz w:val="24"/>
          <w:szCs w:val="24"/>
        </w:rPr>
        <w:t xml:space="preserve">ve aleyhine icra müzekkeresi </w:t>
      </w:r>
      <w:r w:rsidR="007244DA">
        <w:rPr>
          <w:rFonts w:ascii="Courier New" w:hAnsi="Courier New" w:cs="Courier New"/>
          <w:sz w:val="24"/>
          <w:szCs w:val="24"/>
        </w:rPr>
        <w:t xml:space="preserve">çıkarılması </w:t>
      </w:r>
      <w:r>
        <w:rPr>
          <w:rFonts w:ascii="Courier New" w:hAnsi="Courier New" w:cs="Courier New"/>
          <w:sz w:val="24"/>
          <w:szCs w:val="24"/>
        </w:rPr>
        <w:t>üzerine</w:t>
      </w:r>
      <w:r w:rsidR="007244DA">
        <w:rPr>
          <w:rFonts w:ascii="Courier New" w:hAnsi="Courier New" w:cs="Courier New"/>
          <w:sz w:val="24"/>
          <w:szCs w:val="24"/>
        </w:rPr>
        <w:t>,</w:t>
      </w:r>
      <w:r>
        <w:rPr>
          <w:rFonts w:ascii="Courier New" w:hAnsi="Courier New" w:cs="Courier New"/>
          <w:sz w:val="24"/>
          <w:szCs w:val="24"/>
        </w:rPr>
        <w:t xml:space="preserve"> </w:t>
      </w:r>
      <w:r w:rsidR="007244DA">
        <w:rPr>
          <w:rFonts w:ascii="Courier New" w:hAnsi="Courier New" w:cs="Courier New"/>
          <w:sz w:val="24"/>
          <w:szCs w:val="24"/>
        </w:rPr>
        <w:t>A</w:t>
      </w:r>
      <w:r w:rsidR="002F33BD">
        <w:rPr>
          <w:rFonts w:ascii="Courier New" w:hAnsi="Courier New" w:cs="Courier New"/>
          <w:sz w:val="24"/>
          <w:szCs w:val="24"/>
        </w:rPr>
        <w:t xml:space="preserve">vukatı marifetiyle dosyalamış olduğu </w:t>
      </w:r>
      <w:r w:rsidR="00B961ED">
        <w:rPr>
          <w:rFonts w:ascii="Courier New" w:hAnsi="Courier New" w:cs="Courier New"/>
          <w:sz w:val="24"/>
          <w:szCs w:val="24"/>
        </w:rPr>
        <w:t>10.4.2015</w:t>
      </w:r>
      <w:r w:rsidR="002F33BD">
        <w:rPr>
          <w:rFonts w:ascii="Courier New" w:hAnsi="Courier New" w:cs="Courier New"/>
          <w:sz w:val="24"/>
          <w:szCs w:val="24"/>
        </w:rPr>
        <w:t xml:space="preserve"> tarihli istida</w:t>
      </w:r>
      <w:r w:rsidR="00B961ED">
        <w:rPr>
          <w:rFonts w:ascii="Courier New" w:hAnsi="Courier New" w:cs="Courier New"/>
          <w:sz w:val="24"/>
          <w:szCs w:val="24"/>
        </w:rPr>
        <w:t>da</w:t>
      </w:r>
      <w:r w:rsidR="007244DA">
        <w:rPr>
          <w:rFonts w:ascii="Courier New" w:hAnsi="Courier New" w:cs="Courier New"/>
          <w:sz w:val="24"/>
          <w:szCs w:val="24"/>
        </w:rPr>
        <w:t>,</w:t>
      </w:r>
      <w:r w:rsidR="00B961ED">
        <w:rPr>
          <w:rFonts w:ascii="Courier New" w:hAnsi="Courier New" w:cs="Courier New"/>
          <w:sz w:val="24"/>
          <w:szCs w:val="24"/>
        </w:rPr>
        <w:t xml:space="preserve"> 29/2013 sayılı </w:t>
      </w:r>
      <w:r w:rsidR="007244DA">
        <w:rPr>
          <w:rFonts w:ascii="Courier New" w:hAnsi="Courier New" w:cs="Courier New"/>
          <w:sz w:val="24"/>
          <w:szCs w:val="24"/>
        </w:rPr>
        <w:t>Y</w:t>
      </w:r>
      <w:r w:rsidR="00B961ED">
        <w:rPr>
          <w:rFonts w:ascii="Courier New" w:hAnsi="Courier New" w:cs="Courier New"/>
          <w:sz w:val="24"/>
          <w:szCs w:val="24"/>
        </w:rPr>
        <w:t xml:space="preserve">apılandırma </w:t>
      </w:r>
      <w:r w:rsidR="007244DA">
        <w:rPr>
          <w:rFonts w:ascii="Courier New" w:hAnsi="Courier New" w:cs="Courier New"/>
          <w:sz w:val="24"/>
          <w:szCs w:val="24"/>
        </w:rPr>
        <w:t>Y</w:t>
      </w:r>
      <w:r w:rsidR="002F33BD">
        <w:rPr>
          <w:rFonts w:ascii="Courier New" w:hAnsi="Courier New" w:cs="Courier New"/>
          <w:sz w:val="24"/>
          <w:szCs w:val="24"/>
        </w:rPr>
        <w:t xml:space="preserve">asası olarak bilinen </w:t>
      </w:r>
      <w:r w:rsidR="007244DA">
        <w:rPr>
          <w:rFonts w:ascii="Courier New" w:hAnsi="Courier New" w:cs="Courier New"/>
          <w:sz w:val="24"/>
          <w:szCs w:val="24"/>
        </w:rPr>
        <w:t>Y</w:t>
      </w:r>
      <w:r w:rsidR="002F33BD">
        <w:rPr>
          <w:rFonts w:ascii="Courier New" w:hAnsi="Courier New" w:cs="Courier New"/>
          <w:sz w:val="24"/>
          <w:szCs w:val="24"/>
        </w:rPr>
        <w:t>asa uyarın</w:t>
      </w:r>
      <w:r w:rsidR="00E620A4">
        <w:rPr>
          <w:rFonts w:ascii="Courier New" w:hAnsi="Courier New" w:cs="Courier New"/>
          <w:sz w:val="24"/>
          <w:szCs w:val="24"/>
        </w:rPr>
        <w:t>c</w:t>
      </w:r>
      <w:r w:rsidR="002F33BD">
        <w:rPr>
          <w:rFonts w:ascii="Courier New" w:hAnsi="Courier New" w:cs="Courier New"/>
          <w:sz w:val="24"/>
          <w:szCs w:val="24"/>
        </w:rPr>
        <w:t xml:space="preserve">a </w:t>
      </w:r>
      <w:r w:rsidR="00E620A4">
        <w:rPr>
          <w:rFonts w:ascii="Courier New" w:hAnsi="Courier New" w:cs="Courier New"/>
          <w:sz w:val="24"/>
          <w:szCs w:val="24"/>
        </w:rPr>
        <w:t xml:space="preserve">hükümlü borcun yapılandırılması talebinde bulundu. </w:t>
      </w:r>
    </w:p>
    <w:p w:rsidR="00E620A4" w:rsidRDefault="00E620A4" w:rsidP="007574E5">
      <w:pPr>
        <w:spacing w:after="0" w:line="360" w:lineRule="auto"/>
        <w:rPr>
          <w:rFonts w:ascii="Courier New" w:hAnsi="Courier New" w:cs="Courier New"/>
          <w:sz w:val="24"/>
          <w:szCs w:val="24"/>
        </w:rPr>
      </w:pPr>
    </w:p>
    <w:p w:rsidR="00E620A4" w:rsidRDefault="00E620A4" w:rsidP="007574E5">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7244DA">
        <w:rPr>
          <w:rFonts w:ascii="Courier New" w:hAnsi="Courier New" w:cs="Courier New"/>
          <w:sz w:val="24"/>
          <w:szCs w:val="24"/>
        </w:rPr>
        <w:t>A</w:t>
      </w:r>
      <w:r>
        <w:rPr>
          <w:rFonts w:ascii="Courier New" w:hAnsi="Courier New" w:cs="Courier New"/>
          <w:sz w:val="24"/>
          <w:szCs w:val="24"/>
        </w:rPr>
        <w:t>vukatı bu talebe itiraz dosyalayarak</w:t>
      </w:r>
      <w:r w:rsidR="007244DA">
        <w:rPr>
          <w:rFonts w:ascii="Courier New" w:hAnsi="Courier New" w:cs="Courier New"/>
          <w:sz w:val="24"/>
          <w:szCs w:val="24"/>
        </w:rPr>
        <w:t>,</w:t>
      </w:r>
      <w:r>
        <w:rPr>
          <w:rFonts w:ascii="Courier New" w:hAnsi="Courier New" w:cs="Courier New"/>
          <w:sz w:val="24"/>
          <w:szCs w:val="24"/>
        </w:rPr>
        <w:t xml:space="preserve"> itirazında hükümlü borcun yapılandırma kapsamında olmadığını ileri sürdü. </w:t>
      </w:r>
    </w:p>
    <w:p w:rsidR="00E620A4" w:rsidRDefault="00E620A4" w:rsidP="007574E5">
      <w:pPr>
        <w:spacing w:after="0" w:line="360" w:lineRule="auto"/>
        <w:rPr>
          <w:rFonts w:ascii="Courier New" w:hAnsi="Courier New" w:cs="Courier New"/>
          <w:sz w:val="24"/>
          <w:szCs w:val="24"/>
        </w:rPr>
      </w:pPr>
    </w:p>
    <w:p w:rsidR="00E620A4" w:rsidRDefault="00E620A4" w:rsidP="007574E5">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7244DA">
        <w:rPr>
          <w:rFonts w:ascii="Courier New" w:hAnsi="Courier New" w:cs="Courier New"/>
          <w:sz w:val="24"/>
          <w:szCs w:val="24"/>
        </w:rPr>
        <w:t>A</w:t>
      </w:r>
      <w:r>
        <w:rPr>
          <w:rFonts w:ascii="Courier New" w:hAnsi="Courier New" w:cs="Courier New"/>
          <w:sz w:val="24"/>
          <w:szCs w:val="24"/>
        </w:rPr>
        <w:t>vukatı</w:t>
      </w:r>
      <w:r w:rsidR="007244DA">
        <w:rPr>
          <w:rFonts w:ascii="Courier New" w:hAnsi="Courier New" w:cs="Courier New"/>
          <w:sz w:val="24"/>
          <w:szCs w:val="24"/>
        </w:rPr>
        <w:t>,</w:t>
      </w:r>
      <w:r>
        <w:rPr>
          <w:rFonts w:ascii="Courier New" w:hAnsi="Courier New" w:cs="Courier New"/>
          <w:sz w:val="24"/>
          <w:szCs w:val="24"/>
        </w:rPr>
        <w:t xml:space="preserve"> </w:t>
      </w:r>
      <w:r w:rsidR="007244DA">
        <w:rPr>
          <w:rFonts w:ascii="Courier New" w:hAnsi="Courier New" w:cs="Courier New"/>
          <w:sz w:val="24"/>
          <w:szCs w:val="24"/>
        </w:rPr>
        <w:t>1</w:t>
      </w:r>
      <w:r>
        <w:rPr>
          <w:rFonts w:ascii="Courier New" w:hAnsi="Courier New" w:cs="Courier New"/>
          <w:sz w:val="24"/>
          <w:szCs w:val="24"/>
        </w:rPr>
        <w:t>5.6.2015 tarihli celsede</w:t>
      </w:r>
      <w:r w:rsidR="007244DA">
        <w:rPr>
          <w:rFonts w:ascii="Courier New" w:hAnsi="Courier New" w:cs="Courier New"/>
          <w:sz w:val="24"/>
          <w:szCs w:val="24"/>
        </w:rPr>
        <w:t>,</w:t>
      </w:r>
      <w:r>
        <w:rPr>
          <w:rFonts w:ascii="Courier New" w:hAnsi="Courier New" w:cs="Courier New"/>
          <w:sz w:val="24"/>
          <w:szCs w:val="24"/>
        </w:rPr>
        <w:t xml:space="preserve"> Alt Mahkemede banka yetkilisinin anlattığı ve hesap ekstresinden gördüğü kadarıyla</w:t>
      </w:r>
      <w:r w:rsidR="007244DA">
        <w:rPr>
          <w:rFonts w:ascii="Courier New" w:hAnsi="Courier New" w:cs="Courier New"/>
          <w:sz w:val="24"/>
          <w:szCs w:val="24"/>
        </w:rPr>
        <w:t>,</w:t>
      </w:r>
      <w:r>
        <w:rPr>
          <w:rFonts w:ascii="Courier New" w:hAnsi="Courier New" w:cs="Courier New"/>
          <w:sz w:val="24"/>
          <w:szCs w:val="24"/>
        </w:rPr>
        <w:t xml:space="preserve"> hükümlü borcun 2014 yılı içerisinde donuğa düşmüş bir borç olduğu</w:t>
      </w:r>
      <w:r w:rsidR="007244DA">
        <w:rPr>
          <w:rFonts w:ascii="Courier New" w:hAnsi="Courier New" w:cs="Courier New"/>
          <w:sz w:val="24"/>
          <w:szCs w:val="24"/>
        </w:rPr>
        <w:t xml:space="preserve"> cihetle</w:t>
      </w:r>
      <w:r>
        <w:rPr>
          <w:rFonts w:ascii="Courier New" w:hAnsi="Courier New" w:cs="Courier New"/>
          <w:sz w:val="24"/>
          <w:szCs w:val="24"/>
        </w:rPr>
        <w:t xml:space="preserve"> </w:t>
      </w:r>
      <w:r w:rsidR="007244DA">
        <w:rPr>
          <w:rFonts w:ascii="Courier New" w:hAnsi="Courier New" w:cs="Courier New"/>
          <w:sz w:val="24"/>
          <w:szCs w:val="24"/>
        </w:rPr>
        <w:t>Y</w:t>
      </w:r>
      <w:r>
        <w:rPr>
          <w:rFonts w:ascii="Courier New" w:hAnsi="Courier New" w:cs="Courier New"/>
          <w:sz w:val="24"/>
          <w:szCs w:val="24"/>
        </w:rPr>
        <w:t>asa kapsamında olmadığını belirterek</w:t>
      </w:r>
      <w:r w:rsidR="007244DA">
        <w:rPr>
          <w:rFonts w:ascii="Courier New" w:hAnsi="Courier New" w:cs="Courier New"/>
          <w:sz w:val="24"/>
          <w:szCs w:val="24"/>
        </w:rPr>
        <w:t>,</w:t>
      </w:r>
      <w:r>
        <w:rPr>
          <w:rFonts w:ascii="Courier New" w:hAnsi="Courier New" w:cs="Courier New"/>
          <w:sz w:val="24"/>
          <w:szCs w:val="24"/>
        </w:rPr>
        <w:t xml:space="preserve"> istidayı geri çekmek için </w:t>
      </w:r>
      <w:r w:rsidR="007244DA">
        <w:rPr>
          <w:rFonts w:ascii="Courier New" w:hAnsi="Courier New" w:cs="Courier New"/>
          <w:sz w:val="24"/>
          <w:szCs w:val="24"/>
        </w:rPr>
        <w:t>M</w:t>
      </w:r>
      <w:r>
        <w:rPr>
          <w:rFonts w:ascii="Courier New" w:hAnsi="Courier New" w:cs="Courier New"/>
          <w:sz w:val="24"/>
          <w:szCs w:val="24"/>
        </w:rPr>
        <w:t xml:space="preserve">ahkemeden izin talep etti. </w:t>
      </w:r>
    </w:p>
    <w:p w:rsidR="00E620A4" w:rsidRDefault="00E620A4" w:rsidP="007574E5">
      <w:pPr>
        <w:spacing w:after="0" w:line="360" w:lineRule="auto"/>
        <w:rPr>
          <w:rFonts w:ascii="Courier New" w:hAnsi="Courier New" w:cs="Courier New"/>
          <w:sz w:val="24"/>
          <w:szCs w:val="24"/>
        </w:rPr>
      </w:pPr>
    </w:p>
    <w:p w:rsidR="0052455F" w:rsidRDefault="00E620A4" w:rsidP="007574E5">
      <w:pPr>
        <w:spacing w:after="0" w:line="360" w:lineRule="auto"/>
        <w:rPr>
          <w:rFonts w:ascii="Courier New" w:hAnsi="Courier New" w:cs="Courier New"/>
          <w:sz w:val="24"/>
          <w:szCs w:val="24"/>
        </w:rPr>
      </w:pPr>
      <w:r>
        <w:rPr>
          <w:rFonts w:ascii="Courier New" w:hAnsi="Courier New" w:cs="Courier New"/>
          <w:sz w:val="24"/>
          <w:szCs w:val="24"/>
        </w:rPr>
        <w:tab/>
        <w:t>Bunun üzerine</w:t>
      </w:r>
      <w:r w:rsidR="007244DA">
        <w:rPr>
          <w:rFonts w:ascii="Courier New" w:hAnsi="Courier New" w:cs="Courier New"/>
          <w:sz w:val="24"/>
          <w:szCs w:val="24"/>
        </w:rPr>
        <w:t>,</w:t>
      </w:r>
      <w:r>
        <w:rPr>
          <w:rFonts w:ascii="Courier New" w:hAnsi="Courier New" w:cs="Courier New"/>
          <w:sz w:val="24"/>
          <w:szCs w:val="24"/>
        </w:rPr>
        <w:t xml:space="preserve"> Alt Mahkeme</w:t>
      </w:r>
      <w:r w:rsidR="007244DA">
        <w:rPr>
          <w:rFonts w:ascii="Courier New" w:hAnsi="Courier New" w:cs="Courier New"/>
          <w:sz w:val="24"/>
          <w:szCs w:val="24"/>
        </w:rPr>
        <w:t>,</w:t>
      </w:r>
      <w:r>
        <w:rPr>
          <w:rFonts w:ascii="Courier New" w:hAnsi="Courier New" w:cs="Courier New"/>
          <w:sz w:val="24"/>
          <w:szCs w:val="24"/>
        </w:rPr>
        <w:t xml:space="preserve"> </w:t>
      </w:r>
      <w:r w:rsidR="0052455F">
        <w:rPr>
          <w:rFonts w:ascii="Courier New" w:hAnsi="Courier New" w:cs="Courier New"/>
          <w:sz w:val="24"/>
          <w:szCs w:val="24"/>
        </w:rPr>
        <w:t xml:space="preserve">Davacı </w:t>
      </w:r>
      <w:r w:rsidR="007244DA">
        <w:rPr>
          <w:rFonts w:ascii="Courier New" w:hAnsi="Courier New" w:cs="Courier New"/>
          <w:sz w:val="24"/>
          <w:szCs w:val="24"/>
        </w:rPr>
        <w:t>A</w:t>
      </w:r>
      <w:r w:rsidR="0052455F">
        <w:rPr>
          <w:rFonts w:ascii="Courier New" w:hAnsi="Courier New" w:cs="Courier New"/>
          <w:sz w:val="24"/>
          <w:szCs w:val="24"/>
        </w:rPr>
        <w:t xml:space="preserve">vukatına </w:t>
      </w:r>
      <w:r w:rsidR="0052455F" w:rsidRPr="00B961ED">
        <w:rPr>
          <w:rFonts w:ascii="Courier New" w:hAnsi="Courier New" w:cs="Courier New"/>
          <w:b/>
          <w:sz w:val="24"/>
          <w:szCs w:val="24"/>
        </w:rPr>
        <w:t>“</w:t>
      </w:r>
      <w:r w:rsidR="007244DA">
        <w:rPr>
          <w:rFonts w:ascii="Courier New" w:hAnsi="Courier New" w:cs="Courier New"/>
          <w:b/>
          <w:sz w:val="24"/>
          <w:szCs w:val="24"/>
        </w:rPr>
        <w:t>İ</w:t>
      </w:r>
      <w:r w:rsidR="0052455F" w:rsidRPr="00B961ED">
        <w:rPr>
          <w:rFonts w:ascii="Courier New" w:hAnsi="Courier New" w:cs="Courier New"/>
          <w:b/>
          <w:sz w:val="24"/>
          <w:szCs w:val="24"/>
        </w:rPr>
        <w:t>tirazınız var mı, masraf talep eder</w:t>
      </w:r>
      <w:r w:rsidR="007244DA">
        <w:rPr>
          <w:rFonts w:ascii="Courier New" w:hAnsi="Courier New" w:cs="Courier New"/>
          <w:b/>
          <w:sz w:val="24"/>
          <w:szCs w:val="24"/>
        </w:rPr>
        <w:t xml:space="preserve"> </w:t>
      </w:r>
      <w:r w:rsidR="0052455F" w:rsidRPr="00B961ED">
        <w:rPr>
          <w:rFonts w:ascii="Courier New" w:hAnsi="Courier New" w:cs="Courier New"/>
          <w:b/>
          <w:sz w:val="24"/>
          <w:szCs w:val="24"/>
        </w:rPr>
        <w:t>misiniz</w:t>
      </w:r>
      <w:r w:rsidR="007244DA">
        <w:rPr>
          <w:rFonts w:ascii="Courier New" w:hAnsi="Courier New" w:cs="Courier New"/>
          <w:b/>
          <w:sz w:val="24"/>
          <w:szCs w:val="24"/>
        </w:rPr>
        <w:t>?</w:t>
      </w:r>
      <w:r w:rsidR="0052455F" w:rsidRPr="00B961ED">
        <w:rPr>
          <w:rFonts w:ascii="Courier New" w:hAnsi="Courier New" w:cs="Courier New"/>
          <w:b/>
          <w:sz w:val="24"/>
          <w:szCs w:val="24"/>
        </w:rPr>
        <w:t>”</w:t>
      </w:r>
      <w:r w:rsidR="0052455F">
        <w:rPr>
          <w:rFonts w:ascii="Courier New" w:hAnsi="Courier New" w:cs="Courier New"/>
          <w:sz w:val="24"/>
          <w:szCs w:val="24"/>
        </w:rPr>
        <w:t xml:space="preserve"> sorusunu tevcih etti. </w:t>
      </w:r>
    </w:p>
    <w:p w:rsidR="0052455F" w:rsidRDefault="0052455F" w:rsidP="007574E5">
      <w:pPr>
        <w:spacing w:after="0" w:line="360" w:lineRule="auto"/>
        <w:rPr>
          <w:rFonts w:ascii="Courier New" w:hAnsi="Courier New" w:cs="Courier New"/>
          <w:sz w:val="24"/>
          <w:szCs w:val="24"/>
        </w:rPr>
      </w:pPr>
    </w:p>
    <w:p w:rsidR="00E620A4" w:rsidRDefault="00E620A4" w:rsidP="007574E5">
      <w:pPr>
        <w:spacing w:after="0" w:line="360" w:lineRule="auto"/>
        <w:rPr>
          <w:rFonts w:ascii="Courier New" w:hAnsi="Courier New" w:cs="Courier New"/>
          <w:sz w:val="24"/>
          <w:szCs w:val="24"/>
        </w:rPr>
      </w:pPr>
      <w:r>
        <w:rPr>
          <w:rFonts w:ascii="Courier New" w:hAnsi="Courier New" w:cs="Courier New"/>
          <w:sz w:val="24"/>
          <w:szCs w:val="24"/>
        </w:rPr>
        <w:t xml:space="preserve">  </w:t>
      </w:r>
      <w:r w:rsidR="0052455F">
        <w:rPr>
          <w:rFonts w:ascii="Courier New" w:hAnsi="Courier New" w:cs="Courier New"/>
          <w:sz w:val="24"/>
          <w:szCs w:val="24"/>
        </w:rPr>
        <w:tab/>
        <w:t xml:space="preserve">Davacı </w:t>
      </w:r>
      <w:r w:rsidR="007244DA">
        <w:rPr>
          <w:rFonts w:ascii="Courier New" w:hAnsi="Courier New" w:cs="Courier New"/>
          <w:sz w:val="24"/>
          <w:szCs w:val="24"/>
        </w:rPr>
        <w:t>A</w:t>
      </w:r>
      <w:r w:rsidR="0052455F">
        <w:rPr>
          <w:rFonts w:ascii="Courier New" w:hAnsi="Courier New" w:cs="Courier New"/>
          <w:sz w:val="24"/>
          <w:szCs w:val="24"/>
        </w:rPr>
        <w:t>vukatı</w:t>
      </w:r>
      <w:r w:rsidR="007244DA">
        <w:rPr>
          <w:rFonts w:ascii="Courier New" w:hAnsi="Courier New" w:cs="Courier New"/>
          <w:sz w:val="24"/>
          <w:szCs w:val="24"/>
        </w:rPr>
        <w:t>,</w:t>
      </w:r>
      <w:r w:rsidR="0052455F">
        <w:rPr>
          <w:rFonts w:ascii="Courier New" w:hAnsi="Courier New" w:cs="Courier New"/>
          <w:sz w:val="24"/>
          <w:szCs w:val="24"/>
        </w:rPr>
        <w:t xml:space="preserve"> Davalının ve </w:t>
      </w:r>
      <w:r w:rsidR="007244DA">
        <w:rPr>
          <w:rFonts w:ascii="Courier New" w:hAnsi="Courier New" w:cs="Courier New"/>
          <w:sz w:val="24"/>
          <w:szCs w:val="24"/>
        </w:rPr>
        <w:t>A</w:t>
      </w:r>
      <w:r w:rsidR="0052455F">
        <w:rPr>
          <w:rFonts w:ascii="Courier New" w:hAnsi="Courier New" w:cs="Courier New"/>
          <w:sz w:val="24"/>
          <w:szCs w:val="24"/>
        </w:rPr>
        <w:t xml:space="preserve">vukatının hükümlü borcun 2014 yılında donuğa düştüğünü ve </w:t>
      </w:r>
      <w:r w:rsidR="007244DA">
        <w:rPr>
          <w:rFonts w:ascii="Courier New" w:hAnsi="Courier New" w:cs="Courier New"/>
          <w:sz w:val="24"/>
          <w:szCs w:val="24"/>
        </w:rPr>
        <w:t>Y</w:t>
      </w:r>
      <w:r w:rsidR="0052455F">
        <w:rPr>
          <w:rFonts w:ascii="Courier New" w:hAnsi="Courier New" w:cs="Courier New"/>
          <w:sz w:val="24"/>
          <w:szCs w:val="24"/>
        </w:rPr>
        <w:t xml:space="preserve">apılandırma </w:t>
      </w:r>
      <w:r w:rsidR="007244DA">
        <w:rPr>
          <w:rFonts w:ascii="Courier New" w:hAnsi="Courier New" w:cs="Courier New"/>
          <w:sz w:val="24"/>
          <w:szCs w:val="24"/>
        </w:rPr>
        <w:t>Y</w:t>
      </w:r>
      <w:r w:rsidR="0052455F">
        <w:rPr>
          <w:rFonts w:ascii="Courier New" w:hAnsi="Courier New" w:cs="Courier New"/>
          <w:sz w:val="24"/>
          <w:szCs w:val="24"/>
        </w:rPr>
        <w:t xml:space="preserve">asası kapsamında olmadığını bile </w:t>
      </w:r>
      <w:proofErr w:type="spellStart"/>
      <w:r w:rsidR="0052455F">
        <w:rPr>
          <w:rFonts w:ascii="Courier New" w:hAnsi="Courier New" w:cs="Courier New"/>
          <w:sz w:val="24"/>
          <w:szCs w:val="24"/>
        </w:rPr>
        <w:t>bile</w:t>
      </w:r>
      <w:proofErr w:type="spellEnd"/>
      <w:r w:rsidR="007244DA">
        <w:rPr>
          <w:rFonts w:ascii="Courier New" w:hAnsi="Courier New" w:cs="Courier New"/>
          <w:sz w:val="24"/>
          <w:szCs w:val="24"/>
        </w:rPr>
        <w:t>,</w:t>
      </w:r>
      <w:r w:rsidR="0052455F">
        <w:rPr>
          <w:rFonts w:ascii="Courier New" w:hAnsi="Courier New" w:cs="Courier New"/>
          <w:sz w:val="24"/>
          <w:szCs w:val="24"/>
        </w:rPr>
        <w:t xml:space="preserve"> sırf aleyhindeki icranın durmasını sağlamak amacıyla istidayı dosyaladığını ve bunun mahkeme prosedürlerini </w:t>
      </w:r>
      <w:proofErr w:type="spellStart"/>
      <w:r w:rsidR="0052455F">
        <w:rPr>
          <w:rFonts w:ascii="Courier New" w:hAnsi="Courier New" w:cs="Courier New"/>
          <w:sz w:val="24"/>
          <w:szCs w:val="24"/>
        </w:rPr>
        <w:t>suistimal</w:t>
      </w:r>
      <w:proofErr w:type="spellEnd"/>
      <w:r w:rsidR="0052455F">
        <w:rPr>
          <w:rFonts w:ascii="Courier New" w:hAnsi="Courier New" w:cs="Courier New"/>
          <w:sz w:val="24"/>
          <w:szCs w:val="24"/>
        </w:rPr>
        <w:t xml:space="preserve"> etmek ve </w:t>
      </w:r>
      <w:proofErr w:type="spellStart"/>
      <w:r w:rsidR="0052455F">
        <w:rPr>
          <w:rFonts w:ascii="Courier New" w:hAnsi="Courier New" w:cs="Courier New"/>
          <w:sz w:val="24"/>
          <w:szCs w:val="24"/>
        </w:rPr>
        <w:t>abuse</w:t>
      </w:r>
      <w:proofErr w:type="spellEnd"/>
      <w:r w:rsidR="0052455F">
        <w:rPr>
          <w:rFonts w:ascii="Courier New" w:hAnsi="Courier New" w:cs="Courier New"/>
          <w:sz w:val="24"/>
          <w:szCs w:val="24"/>
        </w:rPr>
        <w:t xml:space="preserve"> of </w:t>
      </w:r>
      <w:proofErr w:type="spellStart"/>
      <w:r w:rsidR="0052455F">
        <w:rPr>
          <w:rFonts w:ascii="Courier New" w:hAnsi="Courier New" w:cs="Courier New"/>
          <w:sz w:val="24"/>
          <w:szCs w:val="24"/>
        </w:rPr>
        <w:t>court</w:t>
      </w:r>
      <w:proofErr w:type="spellEnd"/>
      <w:r w:rsidR="0052455F">
        <w:rPr>
          <w:rFonts w:ascii="Courier New" w:hAnsi="Courier New" w:cs="Courier New"/>
          <w:sz w:val="24"/>
          <w:szCs w:val="24"/>
        </w:rPr>
        <w:t xml:space="preserve"> </w:t>
      </w:r>
      <w:proofErr w:type="spellStart"/>
      <w:r w:rsidR="0052455F">
        <w:rPr>
          <w:rFonts w:ascii="Courier New" w:hAnsi="Courier New" w:cs="Courier New"/>
          <w:sz w:val="24"/>
          <w:szCs w:val="24"/>
        </w:rPr>
        <w:lastRenderedPageBreak/>
        <w:t>process</w:t>
      </w:r>
      <w:proofErr w:type="spellEnd"/>
      <w:r w:rsidR="0052455F">
        <w:rPr>
          <w:rFonts w:ascii="Courier New" w:hAnsi="Courier New" w:cs="Courier New"/>
          <w:sz w:val="24"/>
          <w:szCs w:val="24"/>
        </w:rPr>
        <w:t xml:space="preserve"> olduğunu ileri sürdü</w:t>
      </w:r>
      <w:r w:rsidR="007244DA">
        <w:rPr>
          <w:rFonts w:ascii="Courier New" w:hAnsi="Courier New" w:cs="Courier New"/>
          <w:sz w:val="24"/>
          <w:szCs w:val="24"/>
        </w:rPr>
        <w:t xml:space="preserve"> ve </w:t>
      </w:r>
      <w:r w:rsidR="00623F81">
        <w:rPr>
          <w:rFonts w:ascii="Courier New" w:hAnsi="Courier New" w:cs="Courier New"/>
          <w:sz w:val="24"/>
          <w:szCs w:val="24"/>
        </w:rPr>
        <w:t xml:space="preserve">itiraz dosyaladığı cihetle masrafları talep edeceğini beyan etti. </w:t>
      </w:r>
    </w:p>
    <w:p w:rsidR="00623F81" w:rsidRDefault="00623F81" w:rsidP="007574E5">
      <w:pPr>
        <w:spacing w:after="0" w:line="360" w:lineRule="auto"/>
        <w:rPr>
          <w:rFonts w:ascii="Courier New" w:hAnsi="Courier New" w:cs="Courier New"/>
          <w:sz w:val="24"/>
          <w:szCs w:val="24"/>
        </w:rPr>
      </w:pPr>
    </w:p>
    <w:p w:rsidR="00100F31" w:rsidRDefault="00623F81" w:rsidP="007574E5">
      <w:pPr>
        <w:spacing w:after="0" w:line="360" w:lineRule="auto"/>
        <w:rPr>
          <w:rFonts w:ascii="Courier New" w:hAnsi="Courier New" w:cs="Courier New"/>
          <w:sz w:val="24"/>
          <w:szCs w:val="24"/>
        </w:rPr>
      </w:pPr>
      <w:r>
        <w:rPr>
          <w:rFonts w:ascii="Courier New" w:hAnsi="Courier New" w:cs="Courier New"/>
          <w:sz w:val="24"/>
          <w:szCs w:val="24"/>
        </w:rPr>
        <w:tab/>
        <w:t>Alt Mahkeme</w:t>
      </w:r>
      <w:r w:rsidR="007244DA">
        <w:rPr>
          <w:rFonts w:ascii="Courier New" w:hAnsi="Courier New" w:cs="Courier New"/>
          <w:sz w:val="24"/>
          <w:szCs w:val="24"/>
        </w:rPr>
        <w:t>,</w:t>
      </w:r>
      <w:r>
        <w:rPr>
          <w:rFonts w:ascii="Courier New" w:hAnsi="Courier New" w:cs="Courier New"/>
          <w:sz w:val="24"/>
          <w:szCs w:val="24"/>
        </w:rPr>
        <w:t xml:space="preserve"> bu beyanlar ışığında</w:t>
      </w:r>
      <w:r w:rsidR="007244DA">
        <w:rPr>
          <w:rFonts w:ascii="Courier New" w:hAnsi="Courier New" w:cs="Courier New"/>
          <w:sz w:val="24"/>
          <w:szCs w:val="24"/>
        </w:rPr>
        <w:t>,</w:t>
      </w:r>
      <w:r>
        <w:rPr>
          <w:rFonts w:ascii="Courier New" w:hAnsi="Courier New" w:cs="Courier New"/>
          <w:sz w:val="24"/>
          <w:szCs w:val="24"/>
        </w:rPr>
        <w:t xml:space="preserve"> Davalı </w:t>
      </w:r>
      <w:r w:rsidR="007244DA">
        <w:rPr>
          <w:rFonts w:ascii="Courier New" w:hAnsi="Courier New" w:cs="Courier New"/>
          <w:sz w:val="24"/>
          <w:szCs w:val="24"/>
        </w:rPr>
        <w:t>A</w:t>
      </w:r>
      <w:r>
        <w:rPr>
          <w:rFonts w:ascii="Courier New" w:hAnsi="Courier New" w:cs="Courier New"/>
          <w:sz w:val="24"/>
          <w:szCs w:val="24"/>
        </w:rPr>
        <w:t xml:space="preserve">vukatının yasal bir çare için </w:t>
      </w:r>
      <w:r w:rsidR="007244DA">
        <w:rPr>
          <w:rFonts w:ascii="Courier New" w:hAnsi="Courier New" w:cs="Courier New"/>
          <w:sz w:val="24"/>
          <w:szCs w:val="24"/>
        </w:rPr>
        <w:t>M</w:t>
      </w:r>
      <w:r>
        <w:rPr>
          <w:rFonts w:ascii="Courier New" w:hAnsi="Courier New" w:cs="Courier New"/>
          <w:sz w:val="24"/>
          <w:szCs w:val="24"/>
        </w:rPr>
        <w:t>ahkemeye başvurduğunu</w:t>
      </w:r>
      <w:r w:rsidR="007244DA">
        <w:rPr>
          <w:rFonts w:ascii="Courier New" w:hAnsi="Courier New" w:cs="Courier New"/>
          <w:sz w:val="24"/>
          <w:szCs w:val="24"/>
        </w:rPr>
        <w:t xml:space="preserve"> belirtirken</w:t>
      </w:r>
      <w:r>
        <w:rPr>
          <w:rFonts w:ascii="Courier New" w:hAnsi="Courier New" w:cs="Courier New"/>
          <w:sz w:val="24"/>
          <w:szCs w:val="24"/>
        </w:rPr>
        <w:t>, başvurusun</w:t>
      </w:r>
      <w:r w:rsidR="007244DA">
        <w:rPr>
          <w:rFonts w:ascii="Courier New" w:hAnsi="Courier New" w:cs="Courier New"/>
          <w:sz w:val="24"/>
          <w:szCs w:val="24"/>
        </w:rPr>
        <w:t xml:space="preserve">un </w:t>
      </w:r>
      <w:r>
        <w:rPr>
          <w:rFonts w:ascii="Courier New" w:hAnsi="Courier New" w:cs="Courier New"/>
          <w:sz w:val="24"/>
          <w:szCs w:val="24"/>
        </w:rPr>
        <w:t xml:space="preserve"> </w:t>
      </w:r>
      <w:r w:rsidR="00265027">
        <w:rPr>
          <w:rFonts w:ascii="Courier New" w:hAnsi="Courier New" w:cs="Courier New"/>
          <w:sz w:val="24"/>
          <w:szCs w:val="24"/>
        </w:rPr>
        <w:t xml:space="preserve">ardından </w:t>
      </w:r>
      <w:r>
        <w:rPr>
          <w:rFonts w:ascii="Courier New" w:hAnsi="Courier New" w:cs="Courier New"/>
          <w:sz w:val="24"/>
          <w:szCs w:val="24"/>
        </w:rPr>
        <w:t xml:space="preserve">ekstreleri inceledikten sonra </w:t>
      </w:r>
      <w:r w:rsidR="00265027">
        <w:rPr>
          <w:rFonts w:ascii="Courier New" w:hAnsi="Courier New" w:cs="Courier New"/>
          <w:sz w:val="24"/>
          <w:szCs w:val="24"/>
        </w:rPr>
        <w:t>istidaya konu talebinin Y</w:t>
      </w:r>
      <w:r>
        <w:rPr>
          <w:rFonts w:ascii="Courier New" w:hAnsi="Courier New" w:cs="Courier New"/>
          <w:sz w:val="24"/>
          <w:szCs w:val="24"/>
        </w:rPr>
        <w:t xml:space="preserve">asa kapsamında olmadığı </w:t>
      </w:r>
      <w:r w:rsidR="00265027">
        <w:rPr>
          <w:rFonts w:ascii="Courier New" w:hAnsi="Courier New" w:cs="Courier New"/>
          <w:sz w:val="24"/>
          <w:szCs w:val="24"/>
        </w:rPr>
        <w:t>nedeniyle Avukatın</w:t>
      </w:r>
      <w:r>
        <w:rPr>
          <w:rFonts w:ascii="Courier New" w:hAnsi="Courier New" w:cs="Courier New"/>
          <w:sz w:val="24"/>
          <w:szCs w:val="24"/>
        </w:rPr>
        <w:t xml:space="preserve"> istidayı geri çektiğine bulgu yaparak</w:t>
      </w:r>
      <w:r w:rsidR="00265027">
        <w:rPr>
          <w:rFonts w:ascii="Courier New" w:hAnsi="Courier New" w:cs="Courier New"/>
          <w:sz w:val="24"/>
          <w:szCs w:val="24"/>
        </w:rPr>
        <w:t>,</w:t>
      </w:r>
      <w:r>
        <w:rPr>
          <w:rFonts w:ascii="Courier New" w:hAnsi="Courier New" w:cs="Courier New"/>
          <w:sz w:val="24"/>
          <w:szCs w:val="24"/>
        </w:rPr>
        <w:t xml:space="preserve"> Davacının istidanın geri çekilmesinden ötürü herhangi bir masraf talebi olmadığı</w:t>
      </w:r>
      <w:r w:rsidR="00265027">
        <w:rPr>
          <w:rFonts w:ascii="Courier New" w:hAnsi="Courier New" w:cs="Courier New"/>
          <w:sz w:val="24"/>
          <w:szCs w:val="24"/>
        </w:rPr>
        <w:t>ndan</w:t>
      </w:r>
      <w:r>
        <w:rPr>
          <w:rFonts w:ascii="Courier New" w:hAnsi="Courier New" w:cs="Courier New"/>
          <w:sz w:val="24"/>
          <w:szCs w:val="24"/>
        </w:rPr>
        <w:t xml:space="preserve">  istidayı masrafsız re</w:t>
      </w:r>
      <w:r w:rsidR="0017114F">
        <w:rPr>
          <w:rFonts w:ascii="Courier New" w:hAnsi="Courier New" w:cs="Courier New"/>
          <w:sz w:val="24"/>
          <w:szCs w:val="24"/>
        </w:rPr>
        <w:t>t</w:t>
      </w:r>
      <w:r>
        <w:rPr>
          <w:rFonts w:ascii="Courier New" w:hAnsi="Courier New" w:cs="Courier New"/>
          <w:sz w:val="24"/>
          <w:szCs w:val="24"/>
        </w:rPr>
        <w:t xml:space="preserve"> ve iptal etti.</w:t>
      </w:r>
      <w:r w:rsidR="00B961ED">
        <w:rPr>
          <w:rFonts w:ascii="Courier New" w:hAnsi="Courier New" w:cs="Courier New"/>
          <w:sz w:val="24"/>
          <w:szCs w:val="24"/>
        </w:rPr>
        <w:t xml:space="preserve"> </w:t>
      </w:r>
      <w:r>
        <w:rPr>
          <w:rFonts w:ascii="Courier New" w:hAnsi="Courier New" w:cs="Courier New"/>
          <w:sz w:val="24"/>
          <w:szCs w:val="24"/>
        </w:rPr>
        <w:t xml:space="preserve">Davacı bu karardan huzurumuzdaki istinafı dosyaladı. </w:t>
      </w:r>
      <w:r w:rsidR="007574E5">
        <w:rPr>
          <w:rFonts w:ascii="Courier New" w:hAnsi="Courier New" w:cs="Courier New"/>
          <w:sz w:val="24"/>
          <w:szCs w:val="24"/>
        </w:rPr>
        <w:tab/>
      </w:r>
    </w:p>
    <w:p w:rsidR="00B961ED" w:rsidRDefault="00B961ED" w:rsidP="007574E5">
      <w:pPr>
        <w:spacing w:after="0" w:line="360" w:lineRule="auto"/>
        <w:rPr>
          <w:rFonts w:ascii="Courier New" w:hAnsi="Courier New" w:cs="Courier New"/>
          <w:sz w:val="24"/>
          <w:szCs w:val="24"/>
        </w:rPr>
      </w:pPr>
    </w:p>
    <w:p w:rsidR="007574E5" w:rsidRDefault="007574E5" w:rsidP="007574E5">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7574E5" w:rsidRDefault="007574E5" w:rsidP="007574E5">
      <w:pPr>
        <w:spacing w:after="0" w:line="360" w:lineRule="auto"/>
        <w:rPr>
          <w:rFonts w:ascii="Courier New" w:hAnsi="Courier New" w:cs="Courier New"/>
          <w:sz w:val="24"/>
          <w:szCs w:val="24"/>
          <w:u w:val="single"/>
        </w:rPr>
      </w:pPr>
    </w:p>
    <w:p w:rsidR="007574E5" w:rsidRDefault="00623F81" w:rsidP="007574E5">
      <w:pPr>
        <w:spacing w:after="0" w:line="360" w:lineRule="auto"/>
        <w:rPr>
          <w:rFonts w:ascii="Courier New" w:hAnsi="Courier New" w:cs="Courier New"/>
          <w:sz w:val="24"/>
          <w:szCs w:val="24"/>
        </w:rPr>
      </w:pPr>
      <w:r>
        <w:rPr>
          <w:rFonts w:ascii="Courier New" w:hAnsi="Courier New" w:cs="Courier New"/>
          <w:sz w:val="24"/>
          <w:szCs w:val="24"/>
        </w:rPr>
        <w:tab/>
      </w:r>
      <w:r w:rsidR="00375C48">
        <w:rPr>
          <w:rFonts w:ascii="Courier New" w:hAnsi="Courier New" w:cs="Courier New"/>
          <w:sz w:val="24"/>
          <w:szCs w:val="24"/>
        </w:rPr>
        <w:t>Davacının istinaf ihbarnamesindeki istinaf sebeplerini iki başlık altında topladık</w:t>
      </w:r>
      <w:r w:rsidR="0017114F">
        <w:rPr>
          <w:rFonts w:ascii="Courier New" w:hAnsi="Courier New" w:cs="Courier New"/>
          <w:sz w:val="24"/>
          <w:szCs w:val="24"/>
        </w:rPr>
        <w:t>:</w:t>
      </w:r>
    </w:p>
    <w:p w:rsidR="00375C48" w:rsidRDefault="00375C48" w:rsidP="007574E5">
      <w:pPr>
        <w:spacing w:after="0" w:line="360" w:lineRule="auto"/>
        <w:rPr>
          <w:rFonts w:ascii="Courier New" w:hAnsi="Courier New" w:cs="Courier New"/>
          <w:sz w:val="24"/>
          <w:szCs w:val="24"/>
        </w:rPr>
      </w:pPr>
    </w:p>
    <w:p w:rsidR="00375C48" w:rsidRPr="00375C48" w:rsidRDefault="00375C48" w:rsidP="00375C48">
      <w:pPr>
        <w:pStyle w:val="ListeParagraf"/>
        <w:numPr>
          <w:ilvl w:val="0"/>
          <w:numId w:val="2"/>
        </w:numPr>
        <w:spacing w:after="0" w:line="360" w:lineRule="auto"/>
        <w:rPr>
          <w:rFonts w:ascii="Courier New" w:hAnsi="Courier New" w:cs="Courier New"/>
          <w:b/>
          <w:sz w:val="24"/>
          <w:szCs w:val="24"/>
        </w:rPr>
      </w:pPr>
      <w:r w:rsidRPr="00375C48">
        <w:rPr>
          <w:rFonts w:ascii="Courier New" w:hAnsi="Courier New" w:cs="Courier New"/>
          <w:b/>
          <w:sz w:val="24"/>
          <w:szCs w:val="24"/>
        </w:rPr>
        <w:t>Muhterem Alt Mahkeme</w:t>
      </w:r>
      <w:r w:rsidR="0017114F">
        <w:rPr>
          <w:rFonts w:ascii="Courier New" w:hAnsi="Courier New" w:cs="Courier New"/>
          <w:b/>
          <w:sz w:val="24"/>
          <w:szCs w:val="24"/>
        </w:rPr>
        <w:t>,</w:t>
      </w:r>
      <w:r w:rsidRPr="00375C48">
        <w:rPr>
          <w:rFonts w:ascii="Courier New" w:hAnsi="Courier New" w:cs="Courier New"/>
          <w:b/>
          <w:sz w:val="24"/>
          <w:szCs w:val="24"/>
        </w:rPr>
        <w:t xml:space="preserve"> Davalının dosyaladığı istidanın mahkeme prosedürlerini </w:t>
      </w:r>
      <w:proofErr w:type="spellStart"/>
      <w:r w:rsidRPr="00375C48">
        <w:rPr>
          <w:rFonts w:ascii="Courier New" w:hAnsi="Courier New" w:cs="Courier New"/>
          <w:b/>
          <w:sz w:val="24"/>
          <w:szCs w:val="24"/>
        </w:rPr>
        <w:t>suistimal</w:t>
      </w:r>
      <w:proofErr w:type="spellEnd"/>
      <w:r w:rsidRPr="00375C48">
        <w:rPr>
          <w:rFonts w:ascii="Courier New" w:hAnsi="Courier New" w:cs="Courier New"/>
          <w:b/>
          <w:sz w:val="24"/>
          <w:szCs w:val="24"/>
        </w:rPr>
        <w:t xml:space="preserve"> oluşturduğuna veya </w:t>
      </w:r>
      <w:proofErr w:type="spellStart"/>
      <w:r w:rsidRPr="00375C48">
        <w:rPr>
          <w:rFonts w:ascii="Courier New" w:hAnsi="Courier New" w:cs="Courier New"/>
          <w:b/>
          <w:sz w:val="24"/>
          <w:szCs w:val="24"/>
        </w:rPr>
        <w:t>abuse</w:t>
      </w:r>
      <w:proofErr w:type="spellEnd"/>
      <w:r w:rsidRPr="00375C48">
        <w:rPr>
          <w:rFonts w:ascii="Courier New" w:hAnsi="Courier New" w:cs="Courier New"/>
          <w:b/>
          <w:sz w:val="24"/>
          <w:szCs w:val="24"/>
        </w:rPr>
        <w:t xml:space="preserve"> of </w:t>
      </w:r>
      <w:proofErr w:type="spellStart"/>
      <w:r w:rsidRPr="00375C48">
        <w:rPr>
          <w:rFonts w:ascii="Courier New" w:hAnsi="Courier New" w:cs="Courier New"/>
          <w:b/>
          <w:sz w:val="24"/>
          <w:szCs w:val="24"/>
        </w:rPr>
        <w:t>court</w:t>
      </w:r>
      <w:proofErr w:type="spellEnd"/>
      <w:r w:rsidRPr="00375C48">
        <w:rPr>
          <w:rFonts w:ascii="Courier New" w:hAnsi="Courier New" w:cs="Courier New"/>
          <w:b/>
          <w:sz w:val="24"/>
          <w:szCs w:val="24"/>
        </w:rPr>
        <w:t xml:space="preserve"> </w:t>
      </w:r>
      <w:proofErr w:type="spellStart"/>
      <w:r w:rsidRPr="00375C48">
        <w:rPr>
          <w:rFonts w:ascii="Courier New" w:hAnsi="Courier New" w:cs="Courier New"/>
          <w:b/>
          <w:sz w:val="24"/>
          <w:szCs w:val="24"/>
        </w:rPr>
        <w:t>process</w:t>
      </w:r>
      <w:proofErr w:type="spellEnd"/>
      <w:r w:rsidRPr="00375C48">
        <w:rPr>
          <w:rFonts w:ascii="Courier New" w:hAnsi="Courier New" w:cs="Courier New"/>
          <w:b/>
          <w:sz w:val="24"/>
          <w:szCs w:val="24"/>
        </w:rPr>
        <w:t xml:space="preserve"> olduğuna bulgu yapmamakla hata etti. </w:t>
      </w:r>
    </w:p>
    <w:p w:rsidR="00375C48" w:rsidRPr="00375C48" w:rsidRDefault="00375C48" w:rsidP="00375C48">
      <w:pPr>
        <w:pStyle w:val="ListeParagraf"/>
        <w:spacing w:after="0" w:line="360" w:lineRule="auto"/>
        <w:rPr>
          <w:rFonts w:ascii="Courier New" w:hAnsi="Courier New" w:cs="Courier New"/>
          <w:b/>
          <w:sz w:val="24"/>
          <w:szCs w:val="24"/>
        </w:rPr>
      </w:pPr>
    </w:p>
    <w:p w:rsidR="00375C48" w:rsidRPr="00375C48" w:rsidRDefault="00375C48" w:rsidP="00375C48">
      <w:pPr>
        <w:pStyle w:val="ListeParagraf"/>
        <w:numPr>
          <w:ilvl w:val="0"/>
          <w:numId w:val="2"/>
        </w:numPr>
        <w:spacing w:after="0" w:line="360" w:lineRule="auto"/>
        <w:rPr>
          <w:rFonts w:ascii="Courier New" w:hAnsi="Courier New" w:cs="Courier New"/>
          <w:b/>
          <w:sz w:val="24"/>
          <w:szCs w:val="24"/>
        </w:rPr>
      </w:pPr>
      <w:r w:rsidRPr="00375C48">
        <w:rPr>
          <w:rFonts w:ascii="Courier New" w:hAnsi="Courier New" w:cs="Courier New"/>
          <w:b/>
          <w:sz w:val="24"/>
          <w:szCs w:val="24"/>
        </w:rPr>
        <w:t>Muhterem Alt Mahkeme</w:t>
      </w:r>
      <w:r w:rsidR="0017114F">
        <w:rPr>
          <w:rFonts w:ascii="Courier New" w:hAnsi="Courier New" w:cs="Courier New"/>
          <w:b/>
          <w:sz w:val="24"/>
          <w:szCs w:val="24"/>
        </w:rPr>
        <w:t>,</w:t>
      </w:r>
      <w:r w:rsidRPr="00375C48">
        <w:rPr>
          <w:rFonts w:ascii="Courier New" w:hAnsi="Courier New" w:cs="Courier New"/>
          <w:b/>
          <w:sz w:val="24"/>
          <w:szCs w:val="24"/>
        </w:rPr>
        <w:t xml:space="preserve"> istida masraflarını Davacı lehine vermemekle hata etti. </w:t>
      </w:r>
    </w:p>
    <w:p w:rsidR="00375C48" w:rsidRDefault="00375C48" w:rsidP="007574E5">
      <w:pPr>
        <w:spacing w:after="0" w:line="360" w:lineRule="auto"/>
        <w:rPr>
          <w:rFonts w:ascii="Courier New" w:hAnsi="Courier New" w:cs="Courier New"/>
          <w:sz w:val="24"/>
          <w:szCs w:val="24"/>
        </w:rPr>
      </w:pPr>
    </w:p>
    <w:p w:rsidR="007574E5" w:rsidRPr="00564710" w:rsidRDefault="007574E5" w:rsidP="007574E5">
      <w:pPr>
        <w:spacing w:after="0" w:line="360" w:lineRule="auto"/>
        <w:rPr>
          <w:rFonts w:ascii="Courier New" w:hAnsi="Courier New" w:cs="Courier New"/>
          <w:b/>
          <w:sz w:val="24"/>
          <w:szCs w:val="24"/>
        </w:rPr>
      </w:pPr>
      <w:r>
        <w:rPr>
          <w:rFonts w:ascii="Courier New" w:hAnsi="Courier New" w:cs="Courier New"/>
          <w:sz w:val="24"/>
          <w:szCs w:val="24"/>
        </w:rPr>
        <w:tab/>
      </w:r>
    </w:p>
    <w:p w:rsidR="007574E5" w:rsidRPr="00813540" w:rsidRDefault="007574E5" w:rsidP="007574E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7574E5" w:rsidRDefault="007574E5" w:rsidP="007574E5">
      <w:pPr>
        <w:spacing w:after="0" w:line="360" w:lineRule="auto"/>
        <w:rPr>
          <w:rFonts w:ascii="Courier New" w:hAnsi="Courier New" w:cs="Courier New"/>
          <w:b/>
          <w:sz w:val="24"/>
          <w:szCs w:val="24"/>
        </w:rPr>
      </w:pPr>
    </w:p>
    <w:p w:rsidR="00375C48" w:rsidRDefault="00375C48" w:rsidP="007574E5">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265027">
        <w:rPr>
          <w:rFonts w:ascii="Courier New" w:hAnsi="Courier New" w:cs="Courier New"/>
          <w:sz w:val="24"/>
          <w:szCs w:val="24"/>
        </w:rPr>
        <w:t>A</w:t>
      </w:r>
      <w:r>
        <w:rPr>
          <w:rFonts w:ascii="Courier New" w:hAnsi="Courier New" w:cs="Courier New"/>
          <w:sz w:val="24"/>
          <w:szCs w:val="24"/>
        </w:rPr>
        <w:t>vukatı istinafındaki hitabında</w:t>
      </w:r>
      <w:r w:rsidR="00265027">
        <w:rPr>
          <w:rFonts w:ascii="Courier New" w:hAnsi="Courier New" w:cs="Courier New"/>
          <w:sz w:val="24"/>
          <w:szCs w:val="24"/>
        </w:rPr>
        <w:t>,</w:t>
      </w:r>
      <w:r>
        <w:rPr>
          <w:rFonts w:ascii="Courier New" w:hAnsi="Courier New" w:cs="Courier New"/>
          <w:sz w:val="24"/>
          <w:szCs w:val="24"/>
        </w:rPr>
        <w:t xml:space="preserve"> özetle</w:t>
      </w:r>
      <w:r w:rsidR="00265027">
        <w:rPr>
          <w:rFonts w:ascii="Courier New" w:hAnsi="Courier New" w:cs="Courier New"/>
          <w:sz w:val="24"/>
          <w:szCs w:val="24"/>
        </w:rPr>
        <w:t>:</w:t>
      </w:r>
      <w:r>
        <w:rPr>
          <w:rFonts w:ascii="Courier New" w:hAnsi="Courier New" w:cs="Courier New"/>
          <w:sz w:val="24"/>
          <w:szCs w:val="24"/>
        </w:rPr>
        <w:t xml:space="preserve"> Davalının dosyaladığı istidanın hükümlü borcun </w:t>
      </w:r>
      <w:r w:rsidR="00265027">
        <w:rPr>
          <w:rFonts w:ascii="Courier New" w:hAnsi="Courier New" w:cs="Courier New"/>
          <w:sz w:val="24"/>
          <w:szCs w:val="24"/>
        </w:rPr>
        <w:t>Y</w:t>
      </w:r>
      <w:r>
        <w:rPr>
          <w:rFonts w:ascii="Courier New" w:hAnsi="Courier New" w:cs="Courier New"/>
          <w:sz w:val="24"/>
          <w:szCs w:val="24"/>
        </w:rPr>
        <w:t xml:space="preserve">apılandırma </w:t>
      </w:r>
      <w:r w:rsidR="00265027">
        <w:rPr>
          <w:rFonts w:ascii="Courier New" w:hAnsi="Courier New" w:cs="Courier New"/>
          <w:sz w:val="24"/>
          <w:szCs w:val="24"/>
        </w:rPr>
        <w:t>Y</w:t>
      </w:r>
      <w:r>
        <w:rPr>
          <w:rFonts w:ascii="Courier New" w:hAnsi="Courier New" w:cs="Courier New"/>
          <w:sz w:val="24"/>
          <w:szCs w:val="24"/>
        </w:rPr>
        <w:t xml:space="preserve">asası olarak anılan </w:t>
      </w:r>
      <w:r w:rsidR="00265027">
        <w:rPr>
          <w:rFonts w:ascii="Courier New" w:hAnsi="Courier New" w:cs="Courier New"/>
          <w:sz w:val="24"/>
          <w:szCs w:val="24"/>
        </w:rPr>
        <w:t>Y</w:t>
      </w:r>
      <w:r>
        <w:rPr>
          <w:rFonts w:ascii="Courier New" w:hAnsi="Courier New" w:cs="Courier New"/>
          <w:sz w:val="24"/>
          <w:szCs w:val="24"/>
        </w:rPr>
        <w:t xml:space="preserve">asa kapsamında olmadığını, 2014 yılında donuğa düştüğünü bile </w:t>
      </w:r>
      <w:proofErr w:type="spellStart"/>
      <w:r>
        <w:rPr>
          <w:rFonts w:ascii="Courier New" w:hAnsi="Courier New" w:cs="Courier New"/>
          <w:sz w:val="24"/>
          <w:szCs w:val="24"/>
        </w:rPr>
        <w:t>bile</w:t>
      </w:r>
      <w:proofErr w:type="spellEnd"/>
      <w:r>
        <w:rPr>
          <w:rFonts w:ascii="Courier New" w:hAnsi="Courier New" w:cs="Courier New"/>
          <w:sz w:val="24"/>
          <w:szCs w:val="24"/>
        </w:rPr>
        <w:t xml:space="preserve"> sırf aleyhindeki icranın durmasını sağlamak maksadıyla yapıldığına bulgu yapmamakla </w:t>
      </w:r>
      <w:r w:rsidR="00265027">
        <w:rPr>
          <w:rFonts w:ascii="Courier New" w:hAnsi="Courier New" w:cs="Courier New"/>
          <w:sz w:val="24"/>
          <w:szCs w:val="24"/>
        </w:rPr>
        <w:t xml:space="preserve">Alt Mahkemenin </w:t>
      </w:r>
      <w:r>
        <w:rPr>
          <w:rFonts w:ascii="Courier New" w:hAnsi="Courier New" w:cs="Courier New"/>
          <w:sz w:val="24"/>
          <w:szCs w:val="24"/>
        </w:rPr>
        <w:t xml:space="preserve">hata ettiğini ileri sürdü. Davacı </w:t>
      </w:r>
      <w:r w:rsidR="00265027">
        <w:rPr>
          <w:rFonts w:ascii="Courier New" w:hAnsi="Courier New" w:cs="Courier New"/>
          <w:sz w:val="24"/>
          <w:szCs w:val="24"/>
        </w:rPr>
        <w:t>A</w:t>
      </w:r>
      <w:r>
        <w:rPr>
          <w:rFonts w:ascii="Courier New" w:hAnsi="Courier New" w:cs="Courier New"/>
          <w:sz w:val="24"/>
          <w:szCs w:val="24"/>
        </w:rPr>
        <w:t>vukatı keza</w:t>
      </w:r>
      <w:r w:rsidR="00265027">
        <w:rPr>
          <w:rFonts w:ascii="Courier New" w:hAnsi="Courier New" w:cs="Courier New"/>
          <w:sz w:val="24"/>
          <w:szCs w:val="24"/>
        </w:rPr>
        <w:t>,</w:t>
      </w:r>
      <w:r>
        <w:rPr>
          <w:rFonts w:ascii="Courier New" w:hAnsi="Courier New" w:cs="Courier New"/>
          <w:sz w:val="24"/>
          <w:szCs w:val="24"/>
        </w:rPr>
        <w:t xml:space="preserve"> istidanın geri çekilmesinde herhangi bir masraf talebinin </w:t>
      </w:r>
      <w:r>
        <w:rPr>
          <w:rFonts w:ascii="Courier New" w:hAnsi="Courier New" w:cs="Courier New"/>
          <w:sz w:val="24"/>
          <w:szCs w:val="24"/>
        </w:rPr>
        <w:lastRenderedPageBreak/>
        <w:t>olmayacağını belirtmediğini ileri sürerek</w:t>
      </w:r>
      <w:r w:rsidR="00265027">
        <w:rPr>
          <w:rFonts w:ascii="Courier New" w:hAnsi="Courier New" w:cs="Courier New"/>
          <w:sz w:val="24"/>
          <w:szCs w:val="24"/>
        </w:rPr>
        <w:t>,</w:t>
      </w:r>
      <w:r>
        <w:rPr>
          <w:rFonts w:ascii="Courier New" w:hAnsi="Courier New" w:cs="Courier New"/>
          <w:sz w:val="24"/>
          <w:szCs w:val="24"/>
        </w:rPr>
        <w:t xml:space="preserve"> istidanın masraflarla reddinin hatalı olduğunu iddia etti. </w:t>
      </w:r>
    </w:p>
    <w:p w:rsidR="00375C48" w:rsidRDefault="00375C48" w:rsidP="007574E5">
      <w:pPr>
        <w:spacing w:after="0" w:line="360" w:lineRule="auto"/>
        <w:rPr>
          <w:rFonts w:ascii="Courier New" w:hAnsi="Courier New" w:cs="Courier New"/>
          <w:sz w:val="24"/>
          <w:szCs w:val="24"/>
        </w:rPr>
      </w:pPr>
    </w:p>
    <w:p w:rsidR="007574E5" w:rsidRPr="00375C48" w:rsidRDefault="00375C48" w:rsidP="007574E5">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265027">
        <w:rPr>
          <w:rFonts w:ascii="Courier New" w:hAnsi="Courier New" w:cs="Courier New"/>
          <w:sz w:val="24"/>
          <w:szCs w:val="24"/>
        </w:rPr>
        <w:t>A</w:t>
      </w:r>
      <w:r>
        <w:rPr>
          <w:rFonts w:ascii="Courier New" w:hAnsi="Courier New" w:cs="Courier New"/>
          <w:sz w:val="24"/>
          <w:szCs w:val="24"/>
        </w:rPr>
        <w:t>vukatı ise hitabında, Davalının aleyhinde gıyaben verilen bir hüküm olduğunu, Davalının bu hükmün yapıl</w:t>
      </w:r>
      <w:r w:rsidR="0017114F">
        <w:rPr>
          <w:rFonts w:ascii="Courier New" w:hAnsi="Courier New" w:cs="Courier New"/>
          <w:sz w:val="24"/>
          <w:szCs w:val="24"/>
        </w:rPr>
        <w:t>a</w:t>
      </w:r>
      <w:r>
        <w:rPr>
          <w:rFonts w:ascii="Courier New" w:hAnsi="Courier New" w:cs="Courier New"/>
          <w:sz w:val="24"/>
          <w:szCs w:val="24"/>
        </w:rPr>
        <w:t xml:space="preserve">ndırma kapsamında olup olmadığının belirlenmesi maksadıyla mahkemeye başvurduğunu, </w:t>
      </w:r>
      <w:r w:rsidR="00265027">
        <w:rPr>
          <w:rFonts w:ascii="Courier New" w:hAnsi="Courier New" w:cs="Courier New"/>
          <w:sz w:val="24"/>
          <w:szCs w:val="24"/>
        </w:rPr>
        <w:t>M</w:t>
      </w:r>
      <w:r>
        <w:rPr>
          <w:rFonts w:ascii="Courier New" w:hAnsi="Courier New" w:cs="Courier New"/>
          <w:sz w:val="24"/>
          <w:szCs w:val="24"/>
        </w:rPr>
        <w:t xml:space="preserve">ahkemede bunun </w:t>
      </w:r>
      <w:r w:rsidR="00265027">
        <w:rPr>
          <w:rFonts w:ascii="Courier New" w:hAnsi="Courier New" w:cs="Courier New"/>
          <w:sz w:val="24"/>
          <w:szCs w:val="24"/>
        </w:rPr>
        <w:t>Y</w:t>
      </w:r>
      <w:r>
        <w:rPr>
          <w:rFonts w:ascii="Courier New" w:hAnsi="Courier New" w:cs="Courier New"/>
          <w:sz w:val="24"/>
          <w:szCs w:val="24"/>
        </w:rPr>
        <w:t xml:space="preserve">asa kapsamında olmadığının ortaya çıkması üzerine istidasını geri çektiğini, bu başvurunun bir mahkeme prosedürünü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oluşturmadığını beyan ederek</w:t>
      </w:r>
      <w:r w:rsidR="00265027">
        <w:rPr>
          <w:rFonts w:ascii="Courier New" w:hAnsi="Courier New" w:cs="Courier New"/>
          <w:sz w:val="24"/>
          <w:szCs w:val="24"/>
        </w:rPr>
        <w:t>,</w:t>
      </w:r>
      <w:r>
        <w:rPr>
          <w:rFonts w:ascii="Courier New" w:hAnsi="Courier New" w:cs="Courier New"/>
          <w:sz w:val="24"/>
          <w:szCs w:val="24"/>
        </w:rPr>
        <w:t xml:space="preserve"> istidanın masrafsız re</w:t>
      </w:r>
      <w:r w:rsidR="0017114F">
        <w:rPr>
          <w:rFonts w:ascii="Courier New" w:hAnsi="Courier New" w:cs="Courier New"/>
          <w:sz w:val="24"/>
          <w:szCs w:val="24"/>
        </w:rPr>
        <w:t>t</w:t>
      </w:r>
      <w:r>
        <w:rPr>
          <w:rFonts w:ascii="Courier New" w:hAnsi="Courier New" w:cs="Courier New"/>
          <w:sz w:val="24"/>
          <w:szCs w:val="24"/>
        </w:rPr>
        <w:t xml:space="preserve"> ve iptalinin hatalı olmadığını ileri sürdü.  </w:t>
      </w:r>
    </w:p>
    <w:p w:rsidR="007574E5" w:rsidRDefault="007574E5" w:rsidP="007574E5">
      <w:pPr>
        <w:spacing w:after="0" w:line="360" w:lineRule="auto"/>
        <w:rPr>
          <w:rFonts w:ascii="Courier New" w:hAnsi="Courier New" w:cs="Courier New"/>
          <w:sz w:val="24"/>
          <w:szCs w:val="24"/>
          <w:u w:val="single"/>
        </w:rPr>
      </w:pPr>
    </w:p>
    <w:p w:rsidR="007574E5" w:rsidRDefault="007574E5" w:rsidP="007574E5">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7574E5" w:rsidRDefault="007574E5" w:rsidP="007574E5">
      <w:pPr>
        <w:spacing w:after="0" w:line="360" w:lineRule="auto"/>
        <w:rPr>
          <w:rFonts w:ascii="Courier New" w:hAnsi="Courier New" w:cs="Courier New"/>
          <w:sz w:val="24"/>
          <w:szCs w:val="24"/>
          <w:u w:val="single"/>
        </w:rPr>
      </w:pPr>
    </w:p>
    <w:p w:rsidR="00375C48" w:rsidRDefault="00375C48" w:rsidP="007574E5">
      <w:pPr>
        <w:spacing w:after="0" w:line="360" w:lineRule="auto"/>
        <w:rPr>
          <w:rFonts w:ascii="Courier New" w:hAnsi="Courier New" w:cs="Courier New"/>
          <w:sz w:val="24"/>
          <w:szCs w:val="24"/>
        </w:rPr>
      </w:pPr>
      <w:r>
        <w:rPr>
          <w:rFonts w:ascii="Courier New" w:hAnsi="Courier New" w:cs="Courier New"/>
          <w:sz w:val="24"/>
          <w:szCs w:val="24"/>
        </w:rPr>
        <w:tab/>
        <w:t xml:space="preserve">Dosya içerisindeki olgu ve zabıtları, istinaf gerekçelerini, tarafların beyan ve iddialarını tetkik ve tezekkür ettik. Bu aşamada istinaf sebeplerini teker </w:t>
      </w:r>
      <w:proofErr w:type="spellStart"/>
      <w:r>
        <w:rPr>
          <w:rFonts w:ascii="Courier New" w:hAnsi="Courier New" w:cs="Courier New"/>
          <w:sz w:val="24"/>
          <w:szCs w:val="24"/>
        </w:rPr>
        <w:t>teker</w:t>
      </w:r>
      <w:proofErr w:type="spellEnd"/>
      <w:r>
        <w:rPr>
          <w:rFonts w:ascii="Courier New" w:hAnsi="Courier New" w:cs="Courier New"/>
          <w:sz w:val="24"/>
          <w:szCs w:val="24"/>
        </w:rPr>
        <w:t xml:space="preserve"> aşağıda incelemeyi uygun gördük</w:t>
      </w:r>
      <w:r w:rsidR="00A878B0">
        <w:rPr>
          <w:rFonts w:ascii="Courier New" w:hAnsi="Courier New" w:cs="Courier New"/>
          <w:sz w:val="24"/>
          <w:szCs w:val="24"/>
        </w:rPr>
        <w:t>:</w:t>
      </w:r>
    </w:p>
    <w:p w:rsidR="00375C48" w:rsidRDefault="00375C48" w:rsidP="007574E5">
      <w:pPr>
        <w:spacing w:after="0" w:line="360" w:lineRule="auto"/>
        <w:rPr>
          <w:rFonts w:ascii="Courier New" w:hAnsi="Courier New" w:cs="Courier New"/>
          <w:sz w:val="24"/>
          <w:szCs w:val="24"/>
        </w:rPr>
      </w:pPr>
    </w:p>
    <w:p w:rsidR="00375C48" w:rsidRPr="00375C48" w:rsidRDefault="00375C48" w:rsidP="00375C48">
      <w:pPr>
        <w:pStyle w:val="ListeParagraf"/>
        <w:numPr>
          <w:ilvl w:val="0"/>
          <w:numId w:val="3"/>
        </w:numPr>
        <w:spacing w:after="0" w:line="360" w:lineRule="auto"/>
        <w:rPr>
          <w:rFonts w:ascii="Courier New" w:hAnsi="Courier New" w:cs="Courier New"/>
          <w:b/>
          <w:sz w:val="24"/>
          <w:szCs w:val="24"/>
        </w:rPr>
      </w:pPr>
      <w:r w:rsidRPr="00375C48">
        <w:rPr>
          <w:rFonts w:ascii="Courier New" w:hAnsi="Courier New" w:cs="Courier New"/>
          <w:b/>
          <w:sz w:val="24"/>
          <w:szCs w:val="24"/>
        </w:rPr>
        <w:t>Muhterem Alt Mahkeme</w:t>
      </w:r>
      <w:r w:rsidR="00265027">
        <w:rPr>
          <w:rFonts w:ascii="Courier New" w:hAnsi="Courier New" w:cs="Courier New"/>
          <w:b/>
          <w:sz w:val="24"/>
          <w:szCs w:val="24"/>
        </w:rPr>
        <w:t>,</w:t>
      </w:r>
      <w:r w:rsidRPr="00375C48">
        <w:rPr>
          <w:rFonts w:ascii="Courier New" w:hAnsi="Courier New" w:cs="Courier New"/>
          <w:b/>
          <w:sz w:val="24"/>
          <w:szCs w:val="24"/>
        </w:rPr>
        <w:t xml:space="preserve"> Davalının dosyaladığı istidanın mahkeme prosedürlerini </w:t>
      </w:r>
      <w:proofErr w:type="spellStart"/>
      <w:r w:rsidRPr="00375C48">
        <w:rPr>
          <w:rFonts w:ascii="Courier New" w:hAnsi="Courier New" w:cs="Courier New"/>
          <w:b/>
          <w:sz w:val="24"/>
          <w:szCs w:val="24"/>
        </w:rPr>
        <w:t>suistimal</w:t>
      </w:r>
      <w:proofErr w:type="spellEnd"/>
      <w:r w:rsidRPr="00375C48">
        <w:rPr>
          <w:rFonts w:ascii="Courier New" w:hAnsi="Courier New" w:cs="Courier New"/>
          <w:b/>
          <w:sz w:val="24"/>
          <w:szCs w:val="24"/>
        </w:rPr>
        <w:t xml:space="preserve"> oluşturduğuna veya </w:t>
      </w:r>
      <w:proofErr w:type="spellStart"/>
      <w:r w:rsidRPr="00375C48">
        <w:rPr>
          <w:rFonts w:ascii="Courier New" w:hAnsi="Courier New" w:cs="Courier New"/>
          <w:b/>
          <w:sz w:val="24"/>
          <w:szCs w:val="24"/>
        </w:rPr>
        <w:t>abuse</w:t>
      </w:r>
      <w:proofErr w:type="spellEnd"/>
      <w:r w:rsidRPr="00375C48">
        <w:rPr>
          <w:rFonts w:ascii="Courier New" w:hAnsi="Courier New" w:cs="Courier New"/>
          <w:b/>
          <w:sz w:val="24"/>
          <w:szCs w:val="24"/>
        </w:rPr>
        <w:t xml:space="preserve"> of </w:t>
      </w:r>
      <w:proofErr w:type="spellStart"/>
      <w:r w:rsidRPr="00375C48">
        <w:rPr>
          <w:rFonts w:ascii="Courier New" w:hAnsi="Courier New" w:cs="Courier New"/>
          <w:b/>
          <w:sz w:val="24"/>
          <w:szCs w:val="24"/>
        </w:rPr>
        <w:t>court</w:t>
      </w:r>
      <w:proofErr w:type="spellEnd"/>
      <w:r w:rsidRPr="00375C48">
        <w:rPr>
          <w:rFonts w:ascii="Courier New" w:hAnsi="Courier New" w:cs="Courier New"/>
          <w:b/>
          <w:sz w:val="24"/>
          <w:szCs w:val="24"/>
        </w:rPr>
        <w:t xml:space="preserve"> </w:t>
      </w:r>
      <w:proofErr w:type="spellStart"/>
      <w:r w:rsidRPr="00375C48">
        <w:rPr>
          <w:rFonts w:ascii="Courier New" w:hAnsi="Courier New" w:cs="Courier New"/>
          <w:b/>
          <w:sz w:val="24"/>
          <w:szCs w:val="24"/>
        </w:rPr>
        <w:t>process</w:t>
      </w:r>
      <w:proofErr w:type="spellEnd"/>
      <w:r w:rsidRPr="00375C48">
        <w:rPr>
          <w:rFonts w:ascii="Courier New" w:hAnsi="Courier New" w:cs="Courier New"/>
          <w:b/>
          <w:sz w:val="24"/>
          <w:szCs w:val="24"/>
        </w:rPr>
        <w:t xml:space="preserve"> olduğuna bulgu yapmamakla hata etti. </w:t>
      </w:r>
    </w:p>
    <w:p w:rsidR="00375C48" w:rsidRDefault="00375C48" w:rsidP="007574E5">
      <w:pPr>
        <w:spacing w:after="0" w:line="360" w:lineRule="auto"/>
        <w:rPr>
          <w:rFonts w:ascii="Courier New" w:hAnsi="Courier New" w:cs="Courier New"/>
          <w:sz w:val="24"/>
          <w:szCs w:val="24"/>
        </w:rPr>
      </w:pPr>
    </w:p>
    <w:p w:rsidR="00612896" w:rsidRDefault="00612896" w:rsidP="00612896">
      <w:pPr>
        <w:spacing w:after="0" w:line="360" w:lineRule="auto"/>
        <w:ind w:firstLine="708"/>
        <w:rPr>
          <w:rFonts w:ascii="Courier New" w:hAnsi="Courier New" w:cs="Courier New"/>
          <w:sz w:val="24"/>
          <w:szCs w:val="24"/>
        </w:rPr>
      </w:pPr>
      <w:r>
        <w:rPr>
          <w:rFonts w:ascii="Courier New" w:hAnsi="Courier New" w:cs="Courier New"/>
          <w:sz w:val="24"/>
          <w:szCs w:val="24"/>
        </w:rPr>
        <w:t>Huzurumuzdaki istinafta</w:t>
      </w:r>
      <w:r w:rsidR="00265027">
        <w:rPr>
          <w:rFonts w:ascii="Courier New" w:hAnsi="Courier New" w:cs="Courier New"/>
          <w:sz w:val="24"/>
          <w:szCs w:val="24"/>
        </w:rPr>
        <w:t>,</w:t>
      </w:r>
      <w:r>
        <w:rPr>
          <w:rFonts w:ascii="Courier New" w:hAnsi="Courier New" w:cs="Courier New"/>
          <w:sz w:val="24"/>
          <w:szCs w:val="24"/>
        </w:rPr>
        <w:t xml:space="preserve"> Davalı</w:t>
      </w:r>
      <w:r w:rsidR="00265027">
        <w:rPr>
          <w:rFonts w:ascii="Courier New" w:hAnsi="Courier New" w:cs="Courier New"/>
          <w:sz w:val="24"/>
          <w:szCs w:val="24"/>
        </w:rPr>
        <w:t>,</w:t>
      </w:r>
      <w:r>
        <w:rPr>
          <w:rFonts w:ascii="Courier New" w:hAnsi="Courier New" w:cs="Courier New"/>
          <w:sz w:val="24"/>
          <w:szCs w:val="24"/>
        </w:rPr>
        <w:t xml:space="preserve"> Mahkeme tarafından Davacı lehine verilmiş olan 19.12.2014 tarihli hükümden sonra 10.4.2015 tarihinde aleyhinde verilen hükmün 29/2013 sayılı </w:t>
      </w:r>
      <w:r w:rsidR="00265027">
        <w:rPr>
          <w:rFonts w:ascii="Courier New" w:hAnsi="Courier New" w:cs="Courier New"/>
          <w:sz w:val="24"/>
          <w:szCs w:val="24"/>
        </w:rPr>
        <w:t>Y</w:t>
      </w:r>
      <w:r>
        <w:rPr>
          <w:rFonts w:ascii="Courier New" w:hAnsi="Courier New" w:cs="Courier New"/>
          <w:sz w:val="24"/>
          <w:szCs w:val="24"/>
        </w:rPr>
        <w:t xml:space="preserve">asa tahtında yeniden belirlenmesi talebiyle bir istida dosyaladı ve bu borcun bu </w:t>
      </w:r>
      <w:r w:rsidR="00265027">
        <w:rPr>
          <w:rFonts w:ascii="Courier New" w:hAnsi="Courier New" w:cs="Courier New"/>
          <w:sz w:val="24"/>
          <w:szCs w:val="24"/>
        </w:rPr>
        <w:t>Y</w:t>
      </w:r>
      <w:r>
        <w:rPr>
          <w:rFonts w:ascii="Courier New" w:hAnsi="Courier New" w:cs="Courier New"/>
          <w:sz w:val="24"/>
          <w:szCs w:val="24"/>
        </w:rPr>
        <w:t xml:space="preserve">asa kapsamında olduğunu ileri sürdü. </w:t>
      </w:r>
    </w:p>
    <w:p w:rsidR="00612896" w:rsidRDefault="00612896" w:rsidP="00612896">
      <w:pPr>
        <w:spacing w:after="0" w:line="360" w:lineRule="auto"/>
        <w:ind w:firstLine="708"/>
        <w:rPr>
          <w:rFonts w:ascii="Courier New" w:hAnsi="Courier New" w:cs="Courier New"/>
          <w:sz w:val="24"/>
          <w:szCs w:val="24"/>
        </w:rPr>
      </w:pPr>
    </w:p>
    <w:p w:rsidR="00612896" w:rsidRDefault="00612896" w:rsidP="00612896">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ise bu istidaya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dosyalayarak, mezkur </w:t>
      </w:r>
      <w:r w:rsidR="00265027">
        <w:rPr>
          <w:rFonts w:ascii="Courier New" w:hAnsi="Courier New" w:cs="Courier New"/>
          <w:sz w:val="24"/>
          <w:szCs w:val="24"/>
        </w:rPr>
        <w:t>H</w:t>
      </w:r>
      <w:r>
        <w:rPr>
          <w:rFonts w:ascii="Courier New" w:hAnsi="Courier New" w:cs="Courier New"/>
          <w:sz w:val="24"/>
          <w:szCs w:val="24"/>
        </w:rPr>
        <w:t>ükme konu borcun 2014 yılında d</w:t>
      </w:r>
      <w:r w:rsidR="00A878B0">
        <w:rPr>
          <w:rFonts w:ascii="Courier New" w:hAnsi="Courier New" w:cs="Courier New"/>
          <w:sz w:val="24"/>
          <w:szCs w:val="24"/>
        </w:rPr>
        <w:t>o</w:t>
      </w:r>
      <w:r>
        <w:rPr>
          <w:rFonts w:ascii="Courier New" w:hAnsi="Courier New" w:cs="Courier New"/>
          <w:sz w:val="24"/>
          <w:szCs w:val="24"/>
        </w:rPr>
        <w:t xml:space="preserve">nuk alacak kapsamına düştüğünden </w:t>
      </w:r>
      <w:r w:rsidR="00265027">
        <w:rPr>
          <w:rFonts w:ascii="Courier New" w:hAnsi="Courier New" w:cs="Courier New"/>
          <w:sz w:val="24"/>
          <w:szCs w:val="24"/>
        </w:rPr>
        <w:t>Y</w:t>
      </w:r>
      <w:r>
        <w:rPr>
          <w:rFonts w:ascii="Courier New" w:hAnsi="Courier New" w:cs="Courier New"/>
          <w:sz w:val="24"/>
          <w:szCs w:val="24"/>
        </w:rPr>
        <w:t xml:space="preserve">asa kapsamında olmadığını, bu istidanın Davalı tarafından sırf aleyhine dosyalanmış olan menkul emval </w:t>
      </w:r>
      <w:r>
        <w:rPr>
          <w:rFonts w:ascii="Courier New" w:hAnsi="Courier New" w:cs="Courier New"/>
          <w:sz w:val="24"/>
          <w:szCs w:val="24"/>
        </w:rPr>
        <w:lastRenderedPageBreak/>
        <w:t>müzekkeresini</w:t>
      </w:r>
      <w:r w:rsidR="0017114F">
        <w:rPr>
          <w:rFonts w:ascii="Courier New" w:hAnsi="Courier New" w:cs="Courier New"/>
          <w:sz w:val="24"/>
          <w:szCs w:val="24"/>
        </w:rPr>
        <w:t>n</w:t>
      </w:r>
      <w:r>
        <w:rPr>
          <w:rFonts w:ascii="Courier New" w:hAnsi="Courier New" w:cs="Courier New"/>
          <w:sz w:val="24"/>
          <w:szCs w:val="24"/>
        </w:rPr>
        <w:t xml:space="preserve"> geciktirilmesi veya adaletin tecellisini engellemek amacıyla dosyalandığını, istidanın ma</w:t>
      </w:r>
      <w:r w:rsidR="0017114F">
        <w:rPr>
          <w:rFonts w:ascii="Courier New" w:hAnsi="Courier New" w:cs="Courier New"/>
          <w:sz w:val="24"/>
          <w:szCs w:val="24"/>
        </w:rPr>
        <w:t>h</w:t>
      </w:r>
      <w:r>
        <w:rPr>
          <w:rFonts w:ascii="Courier New" w:hAnsi="Courier New" w:cs="Courier New"/>
          <w:sz w:val="24"/>
          <w:szCs w:val="24"/>
        </w:rPr>
        <w:t xml:space="preserve">keme prosedürlerini </w:t>
      </w:r>
      <w:proofErr w:type="spellStart"/>
      <w:r>
        <w:rPr>
          <w:rFonts w:ascii="Courier New" w:hAnsi="Courier New" w:cs="Courier New"/>
          <w:sz w:val="24"/>
          <w:szCs w:val="24"/>
        </w:rPr>
        <w:t>suistimal</w:t>
      </w:r>
      <w:proofErr w:type="spellEnd"/>
      <w:r w:rsidR="005971BA">
        <w:rPr>
          <w:rFonts w:ascii="Courier New" w:hAnsi="Courier New" w:cs="Courier New"/>
          <w:sz w:val="24"/>
          <w:szCs w:val="24"/>
        </w:rPr>
        <w:t xml:space="preserve"> eder nitelikte olduğunu ve </w:t>
      </w:r>
      <w:r w:rsidR="00BC6419">
        <w:rPr>
          <w:rFonts w:ascii="Courier New" w:hAnsi="Courier New" w:cs="Courier New"/>
          <w:sz w:val="24"/>
          <w:szCs w:val="24"/>
        </w:rPr>
        <w:t>M</w:t>
      </w:r>
      <w:r w:rsidR="005971BA">
        <w:rPr>
          <w:rFonts w:ascii="Courier New" w:hAnsi="Courier New" w:cs="Courier New"/>
          <w:sz w:val="24"/>
          <w:szCs w:val="24"/>
        </w:rPr>
        <w:t xml:space="preserve">ahkemenin Davalı ve </w:t>
      </w:r>
      <w:r w:rsidR="00BC6419">
        <w:rPr>
          <w:rFonts w:ascii="Courier New" w:hAnsi="Courier New" w:cs="Courier New"/>
          <w:sz w:val="24"/>
          <w:szCs w:val="24"/>
        </w:rPr>
        <w:t>A</w:t>
      </w:r>
      <w:r w:rsidR="005971BA">
        <w:rPr>
          <w:rFonts w:ascii="Courier New" w:hAnsi="Courier New" w:cs="Courier New"/>
          <w:sz w:val="24"/>
          <w:szCs w:val="24"/>
        </w:rPr>
        <w:t>vukatını cezalandırmasını talep ederek</w:t>
      </w:r>
      <w:r w:rsidR="00BC6419">
        <w:rPr>
          <w:rFonts w:ascii="Courier New" w:hAnsi="Courier New" w:cs="Courier New"/>
          <w:sz w:val="24"/>
          <w:szCs w:val="24"/>
        </w:rPr>
        <w:t>,</w:t>
      </w:r>
      <w:r w:rsidR="005971BA">
        <w:rPr>
          <w:rFonts w:ascii="Courier New" w:hAnsi="Courier New" w:cs="Courier New"/>
          <w:sz w:val="24"/>
          <w:szCs w:val="24"/>
        </w:rPr>
        <w:t xml:space="preserve"> istidanın reddini talep etti. </w:t>
      </w:r>
      <w:r>
        <w:rPr>
          <w:rFonts w:ascii="Courier New" w:hAnsi="Courier New" w:cs="Courier New"/>
          <w:sz w:val="24"/>
          <w:szCs w:val="24"/>
        </w:rPr>
        <w:t xml:space="preserve">  </w:t>
      </w:r>
    </w:p>
    <w:p w:rsidR="00612896" w:rsidRDefault="00612896" w:rsidP="00612896">
      <w:pPr>
        <w:spacing w:after="0" w:line="360" w:lineRule="auto"/>
        <w:ind w:firstLine="708"/>
        <w:rPr>
          <w:rFonts w:ascii="Courier New" w:hAnsi="Courier New" w:cs="Courier New"/>
          <w:sz w:val="24"/>
          <w:szCs w:val="24"/>
        </w:rPr>
      </w:pPr>
    </w:p>
    <w:p w:rsidR="005971BA" w:rsidRDefault="005971BA" w:rsidP="00612896">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BC6419">
        <w:rPr>
          <w:rFonts w:ascii="Courier New" w:hAnsi="Courier New" w:cs="Courier New"/>
          <w:sz w:val="24"/>
          <w:szCs w:val="24"/>
        </w:rPr>
        <w:t>,</w:t>
      </w:r>
      <w:r>
        <w:rPr>
          <w:rFonts w:ascii="Courier New" w:hAnsi="Courier New" w:cs="Courier New"/>
          <w:sz w:val="24"/>
          <w:szCs w:val="24"/>
        </w:rPr>
        <w:t xml:space="preserve"> mahkeme prosedürlerinin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edildiğine dair huzurunda bir başvuru olmadığı gibi</w:t>
      </w:r>
      <w:r w:rsidR="00BC6419">
        <w:rPr>
          <w:rFonts w:ascii="Courier New" w:hAnsi="Courier New" w:cs="Courier New"/>
          <w:sz w:val="24"/>
          <w:szCs w:val="24"/>
        </w:rPr>
        <w:t>,</w:t>
      </w:r>
      <w:r>
        <w:rPr>
          <w:rFonts w:ascii="Courier New" w:hAnsi="Courier New" w:cs="Courier New"/>
          <w:sz w:val="24"/>
          <w:szCs w:val="24"/>
        </w:rPr>
        <w:t xml:space="preserve"> bu hususta bir karar verebilmek için huzurunda şahadet ve belirti</w:t>
      </w:r>
      <w:r w:rsidR="00EE6EA6">
        <w:rPr>
          <w:rFonts w:ascii="Courier New" w:hAnsi="Courier New" w:cs="Courier New"/>
          <w:sz w:val="24"/>
          <w:szCs w:val="24"/>
        </w:rPr>
        <w:t xml:space="preserve"> </w:t>
      </w:r>
      <w:r w:rsidR="00BC6419">
        <w:rPr>
          <w:rFonts w:ascii="Courier New" w:hAnsi="Courier New" w:cs="Courier New"/>
          <w:sz w:val="24"/>
          <w:szCs w:val="24"/>
        </w:rPr>
        <w:t>de</w:t>
      </w:r>
      <w:r>
        <w:rPr>
          <w:rFonts w:ascii="Courier New" w:hAnsi="Courier New" w:cs="Courier New"/>
          <w:sz w:val="24"/>
          <w:szCs w:val="24"/>
        </w:rPr>
        <w:t xml:space="preserve"> olmadığına bulgu yaptı. </w:t>
      </w:r>
    </w:p>
    <w:p w:rsidR="005971BA" w:rsidRDefault="005971BA" w:rsidP="00612896">
      <w:pPr>
        <w:spacing w:after="0" w:line="360" w:lineRule="auto"/>
        <w:ind w:firstLine="708"/>
        <w:rPr>
          <w:rFonts w:ascii="Courier New" w:hAnsi="Courier New" w:cs="Courier New"/>
          <w:sz w:val="24"/>
          <w:szCs w:val="24"/>
        </w:rPr>
      </w:pPr>
    </w:p>
    <w:p w:rsidR="005971BA" w:rsidRDefault="005971BA" w:rsidP="00612896">
      <w:pPr>
        <w:spacing w:after="0" w:line="360" w:lineRule="auto"/>
        <w:ind w:firstLine="708"/>
        <w:rPr>
          <w:rFonts w:ascii="Courier New" w:hAnsi="Courier New" w:cs="Courier New"/>
          <w:sz w:val="24"/>
          <w:szCs w:val="24"/>
        </w:rPr>
      </w:pPr>
      <w:r>
        <w:rPr>
          <w:rFonts w:ascii="Courier New" w:hAnsi="Courier New" w:cs="Courier New"/>
          <w:sz w:val="24"/>
          <w:szCs w:val="24"/>
        </w:rPr>
        <w:t>İstinafın bu kısmının konusu olan mahkeme prosedürlerinin kötüye kullanılması (</w:t>
      </w:r>
      <w:proofErr w:type="spellStart"/>
      <w:r>
        <w:rPr>
          <w:rFonts w:ascii="Courier New" w:hAnsi="Courier New" w:cs="Courier New"/>
          <w:sz w:val="24"/>
          <w:szCs w:val="24"/>
        </w:rPr>
        <w:t>abuse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court</w:t>
      </w:r>
      <w:proofErr w:type="spellEnd"/>
      <w:r>
        <w:rPr>
          <w:rFonts w:ascii="Courier New" w:hAnsi="Courier New" w:cs="Courier New"/>
          <w:sz w:val="24"/>
          <w:szCs w:val="24"/>
        </w:rPr>
        <w:t xml:space="preserve"> </w:t>
      </w:r>
      <w:proofErr w:type="spellStart"/>
      <w:r>
        <w:rPr>
          <w:rFonts w:ascii="Courier New" w:hAnsi="Courier New" w:cs="Courier New"/>
          <w:sz w:val="24"/>
          <w:szCs w:val="24"/>
        </w:rPr>
        <w:t>process</w:t>
      </w:r>
      <w:proofErr w:type="spellEnd"/>
      <w:r>
        <w:rPr>
          <w:rFonts w:ascii="Courier New" w:hAnsi="Courier New" w:cs="Courier New"/>
          <w:sz w:val="24"/>
          <w:szCs w:val="24"/>
        </w:rPr>
        <w:t>) kavramını inceleyerek</w:t>
      </w:r>
      <w:r w:rsidR="00BC6419">
        <w:rPr>
          <w:rFonts w:ascii="Courier New" w:hAnsi="Courier New" w:cs="Courier New"/>
          <w:sz w:val="24"/>
          <w:szCs w:val="24"/>
        </w:rPr>
        <w:t>,</w:t>
      </w:r>
      <w:r>
        <w:rPr>
          <w:rFonts w:ascii="Courier New" w:hAnsi="Courier New" w:cs="Courier New"/>
          <w:sz w:val="24"/>
          <w:szCs w:val="24"/>
        </w:rPr>
        <w:t xml:space="preserve"> meselenin kendine has durumunun bu kapsamda olup olmadığına karar vereceğiz. </w:t>
      </w:r>
    </w:p>
    <w:p w:rsidR="00612896" w:rsidRDefault="005971BA" w:rsidP="00612896">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612896">
        <w:rPr>
          <w:rFonts w:ascii="Courier New" w:hAnsi="Courier New" w:cs="Courier New"/>
          <w:sz w:val="24"/>
          <w:szCs w:val="24"/>
        </w:rPr>
        <w:t xml:space="preserve"> </w:t>
      </w:r>
    </w:p>
    <w:p w:rsidR="005971BA" w:rsidRDefault="00B961ED" w:rsidP="005971BA">
      <w:pPr>
        <w:spacing w:after="0" w:line="360" w:lineRule="auto"/>
        <w:ind w:firstLine="708"/>
        <w:rPr>
          <w:rFonts w:ascii="Courier New" w:hAnsi="Courier New" w:cs="Courier New"/>
          <w:sz w:val="24"/>
          <w:szCs w:val="24"/>
        </w:rPr>
      </w:pPr>
      <w:r w:rsidRPr="00B961ED">
        <w:rPr>
          <w:rFonts w:ascii="Courier New" w:hAnsi="Courier New" w:cs="Courier New"/>
          <w:b/>
          <w:sz w:val="24"/>
          <w:szCs w:val="24"/>
        </w:rPr>
        <w:t xml:space="preserve">Halil </w:t>
      </w:r>
      <w:proofErr w:type="spellStart"/>
      <w:r w:rsidRPr="00B961ED">
        <w:rPr>
          <w:rFonts w:ascii="Courier New" w:hAnsi="Courier New" w:cs="Courier New"/>
          <w:b/>
          <w:sz w:val="24"/>
          <w:szCs w:val="24"/>
        </w:rPr>
        <w:t>Bicenkardeşler</w:t>
      </w:r>
      <w:proofErr w:type="spellEnd"/>
      <w:r w:rsidRPr="00B961ED">
        <w:rPr>
          <w:rFonts w:ascii="Courier New" w:hAnsi="Courier New" w:cs="Courier New"/>
          <w:b/>
          <w:sz w:val="24"/>
          <w:szCs w:val="24"/>
        </w:rPr>
        <w:t xml:space="preserve"> ve diğeri ile </w:t>
      </w:r>
      <w:proofErr w:type="spellStart"/>
      <w:r w:rsidRPr="00B961ED">
        <w:rPr>
          <w:rFonts w:ascii="Courier New" w:hAnsi="Courier New" w:cs="Courier New"/>
          <w:b/>
          <w:sz w:val="24"/>
          <w:szCs w:val="24"/>
        </w:rPr>
        <w:t>Belvü</w:t>
      </w:r>
      <w:proofErr w:type="spellEnd"/>
      <w:r w:rsidRPr="00B961ED">
        <w:rPr>
          <w:rFonts w:ascii="Courier New" w:hAnsi="Courier New" w:cs="Courier New"/>
          <w:b/>
          <w:sz w:val="24"/>
          <w:szCs w:val="24"/>
        </w:rPr>
        <w:t xml:space="preserve"> </w:t>
      </w:r>
      <w:r w:rsidRPr="00B961ED">
        <w:rPr>
          <w:rFonts w:ascii="Courier New" w:hAnsi="Courier New" w:cs="Courier New"/>
          <w:b/>
        </w:rPr>
        <w:t>Turizm Yatırım Şti.</w:t>
      </w:r>
      <w:r w:rsidR="0017114F">
        <w:rPr>
          <w:rFonts w:ascii="Courier New" w:hAnsi="Courier New" w:cs="Courier New"/>
          <w:b/>
        </w:rPr>
        <w:t xml:space="preserve"> </w:t>
      </w:r>
      <w:r w:rsidRPr="00B961ED">
        <w:rPr>
          <w:rFonts w:ascii="Courier New" w:hAnsi="Courier New" w:cs="Courier New"/>
          <w:b/>
        </w:rPr>
        <w:t xml:space="preserve">Ltd. ve diğerleri, </w:t>
      </w:r>
      <w:r w:rsidR="006402B5" w:rsidRPr="00B961ED">
        <w:rPr>
          <w:rFonts w:ascii="Courier New" w:hAnsi="Courier New" w:cs="Courier New"/>
          <w:b/>
          <w:sz w:val="24"/>
          <w:szCs w:val="24"/>
        </w:rPr>
        <w:t>Yargıtay</w:t>
      </w:r>
      <w:r w:rsidR="0017114F">
        <w:rPr>
          <w:rFonts w:ascii="Courier New" w:hAnsi="Courier New" w:cs="Courier New"/>
          <w:b/>
          <w:sz w:val="24"/>
          <w:szCs w:val="24"/>
        </w:rPr>
        <w:t>/</w:t>
      </w:r>
      <w:r w:rsidR="006402B5" w:rsidRPr="00B961ED">
        <w:rPr>
          <w:rFonts w:ascii="Courier New" w:hAnsi="Courier New" w:cs="Courier New"/>
          <w:b/>
          <w:sz w:val="24"/>
          <w:szCs w:val="24"/>
        </w:rPr>
        <w:t xml:space="preserve">Hukuk </w:t>
      </w:r>
      <w:r w:rsidRPr="00B961ED">
        <w:rPr>
          <w:rFonts w:ascii="Courier New" w:hAnsi="Courier New" w:cs="Courier New"/>
          <w:b/>
          <w:sz w:val="24"/>
          <w:szCs w:val="24"/>
        </w:rPr>
        <w:t xml:space="preserve">90/2010 </w:t>
      </w:r>
      <w:r w:rsidR="006402B5" w:rsidRPr="00B961ED">
        <w:rPr>
          <w:rFonts w:ascii="Courier New" w:hAnsi="Courier New" w:cs="Courier New"/>
          <w:b/>
          <w:sz w:val="24"/>
          <w:szCs w:val="24"/>
        </w:rPr>
        <w:t>D</w:t>
      </w:r>
      <w:r w:rsidR="00BC6419">
        <w:rPr>
          <w:rFonts w:ascii="Courier New" w:hAnsi="Courier New" w:cs="Courier New"/>
          <w:b/>
          <w:sz w:val="24"/>
          <w:szCs w:val="24"/>
        </w:rPr>
        <w:t>.</w:t>
      </w:r>
      <w:r w:rsidR="006402B5" w:rsidRPr="00B961ED">
        <w:rPr>
          <w:rFonts w:ascii="Courier New" w:hAnsi="Courier New" w:cs="Courier New"/>
          <w:b/>
          <w:sz w:val="24"/>
          <w:szCs w:val="24"/>
        </w:rPr>
        <w:t>2/2011</w:t>
      </w:r>
      <w:r>
        <w:rPr>
          <w:rFonts w:ascii="Courier New" w:hAnsi="Courier New" w:cs="Courier New"/>
          <w:sz w:val="24"/>
          <w:szCs w:val="24"/>
        </w:rPr>
        <w:t xml:space="preserve"> </w:t>
      </w:r>
      <w:r w:rsidR="005971BA">
        <w:rPr>
          <w:rFonts w:ascii="Courier New" w:hAnsi="Courier New" w:cs="Courier New"/>
          <w:sz w:val="24"/>
          <w:szCs w:val="24"/>
        </w:rPr>
        <w:t>sayılı istinafın konusu</w:t>
      </w:r>
      <w:r w:rsidR="00BC6419">
        <w:rPr>
          <w:rFonts w:ascii="Courier New" w:hAnsi="Courier New" w:cs="Courier New"/>
          <w:sz w:val="24"/>
          <w:szCs w:val="24"/>
        </w:rPr>
        <w:t>,</w:t>
      </w:r>
      <w:r w:rsidR="005971BA">
        <w:rPr>
          <w:rFonts w:ascii="Courier New" w:hAnsi="Courier New" w:cs="Courier New"/>
          <w:sz w:val="24"/>
          <w:szCs w:val="24"/>
        </w:rPr>
        <w:t xml:space="preserve"> mahkeme prosedürlerinin kötüye kullanılması ile ilgiliydi. </w:t>
      </w:r>
      <w:r>
        <w:rPr>
          <w:rFonts w:ascii="Courier New" w:hAnsi="Courier New" w:cs="Courier New"/>
          <w:sz w:val="24"/>
          <w:szCs w:val="24"/>
        </w:rPr>
        <w:t>M</w:t>
      </w:r>
      <w:r w:rsidR="005971BA">
        <w:rPr>
          <w:rFonts w:ascii="Courier New" w:hAnsi="Courier New" w:cs="Courier New"/>
          <w:sz w:val="24"/>
          <w:szCs w:val="24"/>
        </w:rPr>
        <w:t>ahkeme prosedürlerinin kötüye kullanılması hususundaki mahkemenin yetki</w:t>
      </w:r>
      <w:r>
        <w:rPr>
          <w:rFonts w:ascii="Courier New" w:hAnsi="Courier New" w:cs="Courier New"/>
          <w:sz w:val="24"/>
          <w:szCs w:val="24"/>
        </w:rPr>
        <w:t>leri bu kararda</w:t>
      </w:r>
      <w:r w:rsidR="005971BA">
        <w:rPr>
          <w:rFonts w:ascii="Courier New" w:hAnsi="Courier New" w:cs="Courier New"/>
          <w:sz w:val="24"/>
          <w:szCs w:val="24"/>
        </w:rPr>
        <w:t xml:space="preserve"> </w:t>
      </w:r>
      <w:r>
        <w:rPr>
          <w:rFonts w:ascii="Courier New" w:hAnsi="Courier New" w:cs="Courier New"/>
          <w:sz w:val="24"/>
          <w:szCs w:val="24"/>
        </w:rPr>
        <w:t xml:space="preserve">Yargıtay tarafından </w:t>
      </w:r>
      <w:r w:rsidR="00BC6419">
        <w:rPr>
          <w:rFonts w:ascii="Courier New" w:hAnsi="Courier New" w:cs="Courier New"/>
          <w:sz w:val="24"/>
          <w:szCs w:val="24"/>
        </w:rPr>
        <w:t xml:space="preserve">şöyle </w:t>
      </w:r>
      <w:r w:rsidR="005971BA">
        <w:rPr>
          <w:rFonts w:ascii="Courier New" w:hAnsi="Courier New" w:cs="Courier New"/>
          <w:sz w:val="24"/>
          <w:szCs w:val="24"/>
        </w:rPr>
        <w:t>belirle</w:t>
      </w:r>
      <w:r>
        <w:rPr>
          <w:rFonts w:ascii="Courier New" w:hAnsi="Courier New" w:cs="Courier New"/>
          <w:sz w:val="24"/>
          <w:szCs w:val="24"/>
        </w:rPr>
        <w:t>n</w:t>
      </w:r>
      <w:r w:rsidR="005971BA">
        <w:rPr>
          <w:rFonts w:ascii="Courier New" w:hAnsi="Courier New" w:cs="Courier New"/>
          <w:sz w:val="24"/>
          <w:szCs w:val="24"/>
        </w:rPr>
        <w:t>miştir</w:t>
      </w:r>
      <w:r w:rsidR="0017114F">
        <w:rPr>
          <w:rFonts w:ascii="Courier New" w:hAnsi="Courier New" w:cs="Courier New"/>
          <w:sz w:val="24"/>
          <w:szCs w:val="24"/>
        </w:rPr>
        <w:t>:</w:t>
      </w:r>
    </w:p>
    <w:p w:rsidR="005971BA" w:rsidRDefault="005971BA" w:rsidP="005971BA">
      <w:pPr>
        <w:spacing w:after="0" w:line="360" w:lineRule="auto"/>
        <w:ind w:firstLine="708"/>
        <w:rPr>
          <w:rFonts w:ascii="Courier New" w:hAnsi="Courier New" w:cs="Courier New"/>
          <w:sz w:val="24"/>
          <w:szCs w:val="24"/>
        </w:rPr>
      </w:pPr>
    </w:p>
    <w:p w:rsidR="005971BA" w:rsidRPr="005971BA" w:rsidRDefault="005971BA" w:rsidP="005971BA">
      <w:pPr>
        <w:spacing w:line="360" w:lineRule="auto"/>
        <w:ind w:left="708" w:firstLine="12"/>
        <w:rPr>
          <w:rFonts w:ascii="Courier New" w:hAnsi="Courier New" w:cs="Courier New"/>
          <w:b/>
        </w:rPr>
      </w:pPr>
      <w:r w:rsidRPr="005971BA">
        <w:rPr>
          <w:rFonts w:ascii="Courier New" w:hAnsi="Courier New" w:cs="Courier New"/>
          <w:b/>
        </w:rPr>
        <w:t xml:space="preserve">Genel olarak bir Mahkeme tüm emir ve nizamlardan ayrı olarak, açık surette anlamsız veya can sıkıcı olan veya prosedürü kötüye kullanma maksatlı işlemleri durdurma, önleme ve iptal etme doğal yetkisine sahiptir. </w:t>
      </w:r>
    </w:p>
    <w:p w:rsidR="006402B5" w:rsidRDefault="006402B5" w:rsidP="005971BA">
      <w:pPr>
        <w:spacing w:after="0" w:line="360" w:lineRule="auto"/>
        <w:ind w:firstLine="708"/>
        <w:rPr>
          <w:rFonts w:ascii="Courier New" w:hAnsi="Courier New" w:cs="Courier New"/>
          <w:sz w:val="24"/>
          <w:szCs w:val="24"/>
        </w:rPr>
      </w:pPr>
    </w:p>
    <w:p w:rsidR="005971BA" w:rsidRDefault="005971BA" w:rsidP="005971BA">
      <w:pPr>
        <w:spacing w:after="0" w:line="360" w:lineRule="auto"/>
        <w:ind w:firstLine="708"/>
        <w:rPr>
          <w:rFonts w:ascii="Courier New" w:hAnsi="Courier New" w:cs="Courier New"/>
          <w:sz w:val="24"/>
          <w:szCs w:val="24"/>
        </w:rPr>
      </w:pPr>
      <w:r>
        <w:rPr>
          <w:rFonts w:ascii="Courier New" w:hAnsi="Courier New" w:cs="Courier New"/>
          <w:sz w:val="24"/>
          <w:szCs w:val="24"/>
        </w:rPr>
        <w:t>Buna göre</w:t>
      </w:r>
      <w:r w:rsidR="00BC6419">
        <w:rPr>
          <w:rFonts w:ascii="Courier New" w:hAnsi="Courier New" w:cs="Courier New"/>
          <w:sz w:val="24"/>
          <w:szCs w:val="24"/>
        </w:rPr>
        <w:t>,</w:t>
      </w:r>
      <w:r>
        <w:rPr>
          <w:rFonts w:ascii="Courier New" w:hAnsi="Courier New" w:cs="Courier New"/>
          <w:sz w:val="24"/>
          <w:szCs w:val="24"/>
        </w:rPr>
        <w:t xml:space="preserve"> mahkeme huzurunda bu hususta bir başvuru olmasa da mahkemenin bir karar verme yetkisi bulunmaktaydı</w:t>
      </w:r>
      <w:r w:rsidR="006B4A31">
        <w:rPr>
          <w:rFonts w:ascii="Courier New" w:hAnsi="Courier New" w:cs="Courier New"/>
          <w:sz w:val="24"/>
          <w:szCs w:val="24"/>
        </w:rPr>
        <w:t xml:space="preserve"> </w:t>
      </w:r>
      <w:r w:rsidR="006B4A31" w:rsidRPr="006B4A31">
        <w:rPr>
          <w:rFonts w:ascii="Courier New" w:hAnsi="Courier New" w:cs="Courier New"/>
          <w:b/>
          <w:sz w:val="24"/>
          <w:szCs w:val="24"/>
        </w:rPr>
        <w:t xml:space="preserve">(Bkz. </w:t>
      </w:r>
      <w:proofErr w:type="spellStart"/>
      <w:r w:rsidR="006B4A31" w:rsidRPr="006B4A31">
        <w:rPr>
          <w:rFonts w:ascii="Courier New" w:hAnsi="Courier New" w:cs="Courier New"/>
          <w:b/>
          <w:sz w:val="24"/>
          <w:szCs w:val="24"/>
        </w:rPr>
        <w:t>Halsbury</w:t>
      </w:r>
      <w:r w:rsidR="0017114F">
        <w:rPr>
          <w:rFonts w:ascii="Courier New" w:hAnsi="Courier New" w:cs="Courier New"/>
          <w:b/>
          <w:sz w:val="24"/>
          <w:szCs w:val="24"/>
        </w:rPr>
        <w:t>'</w:t>
      </w:r>
      <w:r w:rsidR="006B4A31" w:rsidRPr="006B4A31">
        <w:rPr>
          <w:rFonts w:ascii="Courier New" w:hAnsi="Courier New" w:cs="Courier New"/>
          <w:b/>
          <w:sz w:val="24"/>
          <w:szCs w:val="24"/>
        </w:rPr>
        <w:t>s</w:t>
      </w:r>
      <w:proofErr w:type="spellEnd"/>
      <w:r w:rsidR="006B4A31" w:rsidRPr="006B4A31">
        <w:rPr>
          <w:rFonts w:ascii="Courier New" w:hAnsi="Courier New" w:cs="Courier New"/>
          <w:b/>
          <w:sz w:val="24"/>
          <w:szCs w:val="24"/>
        </w:rPr>
        <w:t xml:space="preserve"> </w:t>
      </w:r>
      <w:proofErr w:type="spellStart"/>
      <w:r w:rsidR="006B4A31" w:rsidRPr="006B4A31">
        <w:rPr>
          <w:rFonts w:ascii="Courier New" w:hAnsi="Courier New" w:cs="Courier New"/>
          <w:b/>
          <w:sz w:val="24"/>
          <w:szCs w:val="24"/>
        </w:rPr>
        <w:t>Laws</w:t>
      </w:r>
      <w:proofErr w:type="spellEnd"/>
      <w:r w:rsidR="006B4A31" w:rsidRPr="006B4A31">
        <w:rPr>
          <w:rFonts w:ascii="Courier New" w:hAnsi="Courier New" w:cs="Courier New"/>
          <w:b/>
          <w:sz w:val="24"/>
          <w:szCs w:val="24"/>
        </w:rPr>
        <w:t xml:space="preserve"> of </w:t>
      </w:r>
      <w:proofErr w:type="spellStart"/>
      <w:r w:rsidR="006B4A31" w:rsidRPr="006B4A31">
        <w:rPr>
          <w:rFonts w:ascii="Courier New" w:hAnsi="Courier New" w:cs="Courier New"/>
          <w:b/>
          <w:sz w:val="24"/>
          <w:szCs w:val="24"/>
        </w:rPr>
        <w:t>England</w:t>
      </w:r>
      <w:proofErr w:type="spellEnd"/>
      <w:r w:rsidR="006B4A31" w:rsidRPr="006B4A31">
        <w:rPr>
          <w:rFonts w:ascii="Courier New" w:hAnsi="Courier New" w:cs="Courier New"/>
          <w:b/>
          <w:sz w:val="24"/>
          <w:szCs w:val="24"/>
        </w:rPr>
        <w:t xml:space="preserve"> 3.</w:t>
      </w:r>
      <w:proofErr w:type="spellStart"/>
      <w:r w:rsidR="006B4A31" w:rsidRPr="006B4A31">
        <w:rPr>
          <w:rFonts w:ascii="Courier New" w:hAnsi="Courier New" w:cs="Courier New"/>
          <w:b/>
          <w:sz w:val="24"/>
          <w:szCs w:val="24"/>
        </w:rPr>
        <w:t>Edition</w:t>
      </w:r>
      <w:proofErr w:type="spellEnd"/>
      <w:r w:rsidR="006B4A31" w:rsidRPr="006B4A31">
        <w:rPr>
          <w:rFonts w:ascii="Courier New" w:hAnsi="Courier New" w:cs="Courier New"/>
          <w:b/>
          <w:sz w:val="24"/>
          <w:szCs w:val="24"/>
        </w:rPr>
        <w:t xml:space="preserve"> </w:t>
      </w:r>
      <w:proofErr w:type="spellStart"/>
      <w:r w:rsidR="006B4A31" w:rsidRPr="006B4A31">
        <w:rPr>
          <w:rFonts w:ascii="Courier New" w:hAnsi="Courier New" w:cs="Courier New"/>
          <w:b/>
          <w:sz w:val="24"/>
          <w:szCs w:val="24"/>
        </w:rPr>
        <w:t>Vol</w:t>
      </w:r>
      <w:proofErr w:type="spellEnd"/>
      <w:r w:rsidR="006B4A31" w:rsidRPr="006B4A31">
        <w:rPr>
          <w:rFonts w:ascii="Courier New" w:hAnsi="Courier New" w:cs="Courier New"/>
          <w:b/>
          <w:sz w:val="24"/>
          <w:szCs w:val="24"/>
        </w:rPr>
        <w:t>.8 sayfa 16)</w:t>
      </w:r>
      <w:r w:rsidR="006B4A31">
        <w:rPr>
          <w:rFonts w:ascii="Courier New" w:hAnsi="Courier New" w:cs="Courier New"/>
          <w:b/>
          <w:sz w:val="24"/>
          <w:szCs w:val="24"/>
        </w:rPr>
        <w:t>.</w:t>
      </w:r>
      <w:r>
        <w:rPr>
          <w:rFonts w:ascii="Courier New" w:hAnsi="Courier New" w:cs="Courier New"/>
          <w:sz w:val="24"/>
          <w:szCs w:val="24"/>
        </w:rPr>
        <w:t xml:space="preserve"> Bu esastan hareketle</w:t>
      </w:r>
      <w:r w:rsidR="00BC6419">
        <w:rPr>
          <w:rFonts w:ascii="Courier New" w:hAnsi="Courier New" w:cs="Courier New"/>
          <w:sz w:val="24"/>
          <w:szCs w:val="24"/>
        </w:rPr>
        <w:t>,</w:t>
      </w:r>
      <w:r>
        <w:rPr>
          <w:rFonts w:ascii="Courier New" w:hAnsi="Courier New" w:cs="Courier New"/>
          <w:sz w:val="24"/>
          <w:szCs w:val="24"/>
        </w:rPr>
        <w:t xml:space="preserve"> Alt Mahkeme huzurunda mahkeme prosedürlerinin kötüye kullanılması ile ilgili bir başvuru bulunmadığına dayanan re</w:t>
      </w:r>
      <w:r w:rsidR="0017114F">
        <w:rPr>
          <w:rFonts w:ascii="Courier New" w:hAnsi="Courier New" w:cs="Courier New"/>
          <w:sz w:val="24"/>
          <w:szCs w:val="24"/>
        </w:rPr>
        <w:t>t</w:t>
      </w:r>
      <w:r>
        <w:rPr>
          <w:rFonts w:ascii="Courier New" w:hAnsi="Courier New" w:cs="Courier New"/>
          <w:sz w:val="24"/>
          <w:szCs w:val="24"/>
        </w:rPr>
        <w:t xml:space="preserve"> gerekçesinin hatalı olduğu </w:t>
      </w:r>
      <w:r>
        <w:rPr>
          <w:rFonts w:ascii="Courier New" w:hAnsi="Courier New" w:cs="Courier New"/>
          <w:sz w:val="24"/>
          <w:szCs w:val="24"/>
        </w:rPr>
        <w:lastRenderedPageBreak/>
        <w:t>aşikardır.</w:t>
      </w:r>
      <w:r w:rsidR="00A878B0">
        <w:rPr>
          <w:rFonts w:ascii="Courier New" w:hAnsi="Courier New" w:cs="Courier New"/>
          <w:sz w:val="24"/>
          <w:szCs w:val="24"/>
        </w:rPr>
        <w:t xml:space="preserve"> </w:t>
      </w:r>
      <w:r w:rsidR="00912345">
        <w:rPr>
          <w:rFonts w:ascii="Courier New" w:hAnsi="Courier New" w:cs="Courier New"/>
          <w:sz w:val="24"/>
          <w:szCs w:val="24"/>
        </w:rPr>
        <w:t>Alt Mahkeme</w:t>
      </w:r>
      <w:r w:rsidR="00BC6419">
        <w:rPr>
          <w:rFonts w:ascii="Courier New" w:hAnsi="Courier New" w:cs="Courier New"/>
          <w:sz w:val="24"/>
          <w:szCs w:val="24"/>
        </w:rPr>
        <w:t>,</w:t>
      </w:r>
      <w:r w:rsidR="00912345">
        <w:rPr>
          <w:rFonts w:ascii="Courier New" w:hAnsi="Courier New" w:cs="Courier New"/>
          <w:sz w:val="24"/>
          <w:szCs w:val="24"/>
        </w:rPr>
        <w:t xml:space="preserve"> huzurunda cereyan eden işlemlerde</w:t>
      </w:r>
      <w:r w:rsidR="00BC6419">
        <w:rPr>
          <w:rFonts w:ascii="Courier New" w:hAnsi="Courier New" w:cs="Courier New"/>
          <w:sz w:val="24"/>
          <w:szCs w:val="24"/>
        </w:rPr>
        <w:t>,</w:t>
      </w:r>
      <w:r w:rsidR="00912345">
        <w:rPr>
          <w:rFonts w:ascii="Courier New" w:hAnsi="Courier New" w:cs="Courier New"/>
          <w:sz w:val="24"/>
          <w:szCs w:val="24"/>
        </w:rPr>
        <w:t xml:space="preserve"> mahkeme prosedürlerinin kötüye kullanıldığını tespit etmesi durumunda</w:t>
      </w:r>
      <w:r w:rsidR="00BC6419">
        <w:rPr>
          <w:rFonts w:ascii="Courier New" w:hAnsi="Courier New" w:cs="Courier New"/>
          <w:sz w:val="24"/>
          <w:szCs w:val="24"/>
        </w:rPr>
        <w:t>,</w:t>
      </w:r>
      <w:r w:rsidR="00912345">
        <w:rPr>
          <w:rFonts w:ascii="Courier New" w:hAnsi="Courier New" w:cs="Courier New"/>
          <w:sz w:val="24"/>
          <w:szCs w:val="24"/>
        </w:rPr>
        <w:t xml:space="preserve"> doğal yetkisi kapsamında </w:t>
      </w:r>
      <w:r w:rsidR="00912345" w:rsidRPr="00B961ED">
        <w:rPr>
          <w:rFonts w:ascii="Courier New" w:hAnsi="Courier New" w:cs="Courier New"/>
          <w:b/>
          <w:sz w:val="24"/>
          <w:szCs w:val="24"/>
        </w:rPr>
        <w:t>(</w:t>
      </w:r>
      <w:proofErr w:type="spellStart"/>
      <w:r w:rsidR="00912345" w:rsidRPr="00B961ED">
        <w:rPr>
          <w:rFonts w:ascii="Courier New" w:hAnsi="Courier New" w:cs="Courier New"/>
          <w:b/>
          <w:sz w:val="24"/>
          <w:szCs w:val="24"/>
        </w:rPr>
        <w:t>inherent</w:t>
      </w:r>
      <w:proofErr w:type="spellEnd"/>
      <w:r w:rsidR="00912345" w:rsidRPr="00B961ED">
        <w:rPr>
          <w:rFonts w:ascii="Courier New" w:hAnsi="Courier New" w:cs="Courier New"/>
          <w:b/>
          <w:sz w:val="24"/>
          <w:szCs w:val="24"/>
        </w:rPr>
        <w:t xml:space="preserve"> </w:t>
      </w:r>
      <w:proofErr w:type="spellStart"/>
      <w:r w:rsidR="00912345" w:rsidRPr="00B961ED">
        <w:rPr>
          <w:rFonts w:ascii="Courier New" w:hAnsi="Courier New" w:cs="Courier New"/>
          <w:b/>
          <w:sz w:val="24"/>
          <w:szCs w:val="24"/>
        </w:rPr>
        <w:t>jurisdiction</w:t>
      </w:r>
      <w:proofErr w:type="spellEnd"/>
      <w:r w:rsidR="00912345" w:rsidRPr="00B961ED">
        <w:rPr>
          <w:rFonts w:ascii="Courier New" w:hAnsi="Courier New" w:cs="Courier New"/>
          <w:b/>
          <w:sz w:val="24"/>
          <w:szCs w:val="24"/>
        </w:rPr>
        <w:t>)</w:t>
      </w:r>
      <w:r w:rsidR="00912345">
        <w:rPr>
          <w:rFonts w:ascii="Courier New" w:hAnsi="Courier New" w:cs="Courier New"/>
          <w:sz w:val="24"/>
          <w:szCs w:val="24"/>
        </w:rPr>
        <w:t xml:space="preserve"> yetkilerini kullanma hakkını haizdir. </w:t>
      </w:r>
    </w:p>
    <w:p w:rsidR="006402B5" w:rsidRDefault="006402B5" w:rsidP="006402B5">
      <w:pPr>
        <w:spacing w:after="0" w:line="360" w:lineRule="auto"/>
        <w:ind w:left="708"/>
        <w:rPr>
          <w:rFonts w:ascii="Courier New" w:hAnsi="Courier New" w:cs="Courier New"/>
          <w:sz w:val="24"/>
          <w:szCs w:val="24"/>
        </w:rPr>
      </w:pPr>
    </w:p>
    <w:p w:rsidR="005971BA" w:rsidRDefault="005971BA" w:rsidP="005971BA">
      <w:pPr>
        <w:spacing w:after="0" w:line="360" w:lineRule="auto"/>
        <w:ind w:firstLine="708"/>
        <w:rPr>
          <w:rFonts w:ascii="Courier New" w:hAnsi="Courier New" w:cs="Courier New"/>
          <w:sz w:val="24"/>
          <w:szCs w:val="24"/>
        </w:rPr>
      </w:pPr>
      <w:r>
        <w:rPr>
          <w:rFonts w:ascii="Courier New" w:hAnsi="Courier New" w:cs="Courier New"/>
          <w:sz w:val="24"/>
          <w:szCs w:val="24"/>
        </w:rPr>
        <w:t xml:space="preserve">Yargıtay </w:t>
      </w:r>
      <w:r w:rsidR="00912345">
        <w:rPr>
          <w:rFonts w:ascii="Courier New" w:hAnsi="Courier New" w:cs="Courier New"/>
          <w:sz w:val="24"/>
          <w:szCs w:val="24"/>
        </w:rPr>
        <w:t xml:space="preserve">yukarıda iktibas ettiğimiz </w:t>
      </w:r>
      <w:r w:rsidR="00A40483">
        <w:rPr>
          <w:rFonts w:ascii="Courier New" w:hAnsi="Courier New" w:cs="Courier New"/>
          <w:sz w:val="24"/>
          <w:szCs w:val="24"/>
        </w:rPr>
        <w:t>kararında bu prensibin</w:t>
      </w:r>
      <w:r>
        <w:rPr>
          <w:rFonts w:ascii="Courier New" w:hAnsi="Courier New" w:cs="Courier New"/>
          <w:sz w:val="24"/>
          <w:szCs w:val="24"/>
        </w:rPr>
        <w:t xml:space="preserve"> hangi işlemleri kapsadığını da belirlemiş</w:t>
      </w:r>
      <w:r w:rsidR="0017114F">
        <w:rPr>
          <w:rFonts w:ascii="Courier New" w:hAnsi="Courier New" w:cs="Courier New"/>
          <w:sz w:val="24"/>
          <w:szCs w:val="24"/>
        </w:rPr>
        <w:t xml:space="preserve"> ve şu i</w:t>
      </w:r>
      <w:r w:rsidR="00A40483">
        <w:rPr>
          <w:rFonts w:ascii="Courier New" w:hAnsi="Courier New" w:cs="Courier New"/>
          <w:sz w:val="24"/>
          <w:szCs w:val="24"/>
        </w:rPr>
        <w:t>f</w:t>
      </w:r>
      <w:r w:rsidR="0017114F">
        <w:rPr>
          <w:rFonts w:ascii="Courier New" w:hAnsi="Courier New" w:cs="Courier New"/>
          <w:sz w:val="24"/>
          <w:szCs w:val="24"/>
        </w:rPr>
        <w:t>a</w:t>
      </w:r>
      <w:r w:rsidR="00A40483">
        <w:rPr>
          <w:rFonts w:ascii="Courier New" w:hAnsi="Courier New" w:cs="Courier New"/>
          <w:sz w:val="24"/>
          <w:szCs w:val="24"/>
        </w:rPr>
        <w:t>deleri kullanmıştır</w:t>
      </w:r>
      <w:r w:rsidR="0017114F">
        <w:rPr>
          <w:rFonts w:ascii="Courier New" w:hAnsi="Courier New" w:cs="Courier New"/>
          <w:sz w:val="24"/>
          <w:szCs w:val="24"/>
        </w:rPr>
        <w:t xml:space="preserve">: </w:t>
      </w:r>
    </w:p>
    <w:p w:rsidR="005971BA" w:rsidRDefault="005971BA" w:rsidP="006402B5">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p>
    <w:p w:rsidR="006402B5" w:rsidRPr="006402B5" w:rsidRDefault="006402B5" w:rsidP="006402B5">
      <w:pPr>
        <w:spacing w:line="360" w:lineRule="auto"/>
        <w:ind w:left="720" w:firstLine="708"/>
        <w:rPr>
          <w:rFonts w:ascii="Courier New" w:hAnsi="Courier New" w:cs="Courier New"/>
          <w:b/>
        </w:rPr>
      </w:pPr>
      <w:r w:rsidRPr="006402B5">
        <w:rPr>
          <w:rFonts w:ascii="Courier New" w:hAnsi="Courier New" w:cs="Courier New"/>
          <w:b/>
        </w:rPr>
        <w:t>Mahkeme prosedürünün kötüye kullanılması çeşitli şekillerde meydana gelebilir, bunu belirleyecek olan Mahkemedir. Taraflardan birinin genel olarak yapmaya hakkı olmadığı bir işlemi yapması, bir davada karara bağlanmış hukuki bir sorunu başka bir davada tekrardan ileri sürmesi, aynı hukuki sorunu aynı zamanda birden fazla davada ileri sürmesi, hukuki mesnetten yoksun dayanaksız yargı işlemine başvurması veya diğer tarafa baskı oluşturan veya açık</w:t>
      </w:r>
      <w:r w:rsidR="0017114F">
        <w:rPr>
          <w:rFonts w:ascii="Courier New" w:hAnsi="Courier New" w:cs="Courier New"/>
          <w:b/>
        </w:rPr>
        <w:t>ç</w:t>
      </w:r>
      <w:r w:rsidRPr="006402B5">
        <w:rPr>
          <w:rFonts w:ascii="Courier New" w:hAnsi="Courier New" w:cs="Courier New"/>
          <w:b/>
        </w:rPr>
        <w:t xml:space="preserve">a adaletsizliğe yol açacak bir müracaatta bulunması Mahkeme prosedürünün kötüye kullanılması sonucunu doğurabilir. </w:t>
      </w:r>
    </w:p>
    <w:p w:rsidR="006402B5" w:rsidRDefault="006402B5" w:rsidP="007574E5">
      <w:pPr>
        <w:spacing w:after="0" w:line="360" w:lineRule="auto"/>
        <w:rPr>
          <w:rFonts w:ascii="Courier New" w:hAnsi="Courier New" w:cs="Courier New"/>
          <w:sz w:val="24"/>
          <w:szCs w:val="24"/>
        </w:rPr>
      </w:pPr>
    </w:p>
    <w:p w:rsidR="00D35B7A" w:rsidRPr="00CC0860" w:rsidRDefault="00D35B7A" w:rsidP="00D35B7A">
      <w:pPr>
        <w:pStyle w:val="HTMLncedenBiimlendirilmi"/>
        <w:shd w:val="clear" w:color="auto" w:fill="FFFFFF"/>
        <w:spacing w:line="360" w:lineRule="auto"/>
        <w:rPr>
          <w:b/>
          <w:color w:val="212121"/>
          <w:sz w:val="24"/>
          <w:szCs w:val="24"/>
        </w:rPr>
      </w:pPr>
      <w:r>
        <w:rPr>
          <w:sz w:val="24"/>
          <w:szCs w:val="24"/>
        </w:rPr>
        <w:tab/>
      </w:r>
      <w:proofErr w:type="spellStart"/>
      <w:r>
        <w:rPr>
          <w:sz w:val="24"/>
          <w:szCs w:val="24"/>
        </w:rPr>
        <w:t>Mahkeme</w:t>
      </w:r>
      <w:proofErr w:type="spellEnd"/>
      <w:r>
        <w:rPr>
          <w:sz w:val="24"/>
          <w:szCs w:val="24"/>
        </w:rPr>
        <w:t xml:space="preserve"> </w:t>
      </w:r>
      <w:proofErr w:type="spellStart"/>
      <w:r>
        <w:rPr>
          <w:sz w:val="24"/>
          <w:szCs w:val="24"/>
        </w:rPr>
        <w:t>prosedürlerinin</w:t>
      </w:r>
      <w:proofErr w:type="spellEnd"/>
      <w:r>
        <w:rPr>
          <w:sz w:val="24"/>
          <w:szCs w:val="24"/>
        </w:rPr>
        <w:t xml:space="preserve"> </w:t>
      </w:r>
      <w:proofErr w:type="spellStart"/>
      <w:r>
        <w:rPr>
          <w:sz w:val="24"/>
          <w:szCs w:val="24"/>
        </w:rPr>
        <w:t>suistimal</w:t>
      </w:r>
      <w:proofErr w:type="spellEnd"/>
      <w:r>
        <w:rPr>
          <w:sz w:val="24"/>
          <w:szCs w:val="24"/>
        </w:rPr>
        <w:t xml:space="preserve"> </w:t>
      </w:r>
      <w:proofErr w:type="spellStart"/>
      <w:r>
        <w:rPr>
          <w:sz w:val="24"/>
          <w:szCs w:val="24"/>
        </w:rPr>
        <w:t>edildiğine</w:t>
      </w:r>
      <w:proofErr w:type="spellEnd"/>
      <w:r>
        <w:rPr>
          <w:sz w:val="24"/>
          <w:szCs w:val="24"/>
        </w:rPr>
        <w:t xml:space="preserve"> </w:t>
      </w:r>
      <w:proofErr w:type="spellStart"/>
      <w:r>
        <w:rPr>
          <w:sz w:val="24"/>
          <w:szCs w:val="24"/>
        </w:rPr>
        <w:t>karar</w:t>
      </w:r>
      <w:proofErr w:type="spellEnd"/>
      <w:r>
        <w:rPr>
          <w:sz w:val="24"/>
          <w:szCs w:val="24"/>
        </w:rPr>
        <w:t xml:space="preserve"> </w:t>
      </w:r>
      <w:proofErr w:type="spellStart"/>
      <w:r>
        <w:rPr>
          <w:sz w:val="24"/>
          <w:szCs w:val="24"/>
        </w:rPr>
        <w:t>verebilmek</w:t>
      </w:r>
      <w:proofErr w:type="spellEnd"/>
      <w:r>
        <w:rPr>
          <w:sz w:val="24"/>
          <w:szCs w:val="24"/>
        </w:rPr>
        <w:t xml:space="preserve"> </w:t>
      </w:r>
      <w:proofErr w:type="spellStart"/>
      <w:r>
        <w:rPr>
          <w:sz w:val="24"/>
          <w:szCs w:val="24"/>
        </w:rPr>
        <w:t>için</w:t>
      </w:r>
      <w:proofErr w:type="spellEnd"/>
      <w:r>
        <w:rPr>
          <w:sz w:val="24"/>
          <w:szCs w:val="24"/>
        </w:rPr>
        <w:t xml:space="preserve">, </w:t>
      </w:r>
      <w:r w:rsidRPr="00D35B7A">
        <w:rPr>
          <w:sz w:val="24"/>
          <w:szCs w:val="24"/>
        </w:rPr>
        <w:t>s</w:t>
      </w:r>
      <w:r w:rsidRPr="00D35B7A">
        <w:rPr>
          <w:color w:val="212121"/>
          <w:sz w:val="24"/>
          <w:szCs w:val="24"/>
          <w:lang w:val="tr-TR"/>
        </w:rPr>
        <w:t xml:space="preserve">ürecin kullanımının altında yatan bir amaç veya </w:t>
      </w:r>
      <w:r>
        <w:rPr>
          <w:color w:val="212121"/>
          <w:sz w:val="24"/>
          <w:szCs w:val="24"/>
          <w:lang w:val="tr-TR"/>
        </w:rPr>
        <w:t>niyet</w:t>
      </w:r>
      <w:r w:rsidRPr="00D35B7A">
        <w:rPr>
          <w:color w:val="212121"/>
          <w:sz w:val="24"/>
          <w:szCs w:val="24"/>
          <w:lang w:val="tr-TR"/>
        </w:rPr>
        <w:t xml:space="preserve"> olması</w:t>
      </w:r>
      <w:r>
        <w:rPr>
          <w:color w:val="212121"/>
          <w:sz w:val="24"/>
          <w:szCs w:val="24"/>
          <w:lang w:val="tr-TR"/>
        </w:rPr>
        <w:t xml:space="preserve"> ve </w:t>
      </w:r>
      <w:r w:rsidR="00A40483">
        <w:rPr>
          <w:color w:val="212121"/>
          <w:sz w:val="24"/>
          <w:szCs w:val="24"/>
          <w:lang w:val="tr-TR"/>
        </w:rPr>
        <w:t xml:space="preserve">keza </w:t>
      </w:r>
      <w:r>
        <w:rPr>
          <w:color w:val="212121"/>
          <w:sz w:val="24"/>
          <w:szCs w:val="24"/>
          <w:lang w:val="tr-TR"/>
        </w:rPr>
        <w:t>söz</w:t>
      </w:r>
      <w:r w:rsidR="0017114F">
        <w:rPr>
          <w:color w:val="212121"/>
          <w:sz w:val="24"/>
          <w:szCs w:val="24"/>
          <w:lang w:val="tr-TR"/>
        </w:rPr>
        <w:t xml:space="preserve"> </w:t>
      </w:r>
      <w:r>
        <w:rPr>
          <w:color w:val="212121"/>
          <w:sz w:val="24"/>
          <w:szCs w:val="24"/>
          <w:lang w:val="tr-TR"/>
        </w:rPr>
        <w:t xml:space="preserve">konusu </w:t>
      </w:r>
      <w:r w:rsidR="00BA2AD5">
        <w:rPr>
          <w:color w:val="212121"/>
          <w:sz w:val="24"/>
          <w:szCs w:val="24"/>
          <w:lang w:val="tr-TR"/>
        </w:rPr>
        <w:t>işlemlerde</w:t>
      </w:r>
      <w:r w:rsidRPr="00D35B7A">
        <w:rPr>
          <w:color w:val="212121"/>
          <w:sz w:val="24"/>
          <w:szCs w:val="24"/>
          <w:lang w:val="tr-TR"/>
        </w:rPr>
        <w:t xml:space="preserve"> </w:t>
      </w:r>
      <w:r>
        <w:rPr>
          <w:color w:val="212121"/>
          <w:sz w:val="24"/>
          <w:szCs w:val="24"/>
          <w:lang w:val="tr-TR"/>
        </w:rPr>
        <w:t>olağan yargılamay</w:t>
      </w:r>
      <w:r w:rsidR="00A40483">
        <w:rPr>
          <w:color w:val="212121"/>
          <w:sz w:val="24"/>
          <w:szCs w:val="24"/>
          <w:lang w:val="tr-TR"/>
        </w:rPr>
        <w:t>l</w:t>
      </w:r>
      <w:r>
        <w:rPr>
          <w:color w:val="212121"/>
          <w:sz w:val="24"/>
          <w:szCs w:val="24"/>
          <w:lang w:val="tr-TR"/>
        </w:rPr>
        <w:t>a u</w:t>
      </w:r>
      <w:r w:rsidRPr="00D35B7A">
        <w:rPr>
          <w:color w:val="212121"/>
          <w:sz w:val="24"/>
          <w:szCs w:val="24"/>
          <w:lang w:val="tr-TR"/>
        </w:rPr>
        <w:t xml:space="preserve">ygun olmayan </w:t>
      </w:r>
      <w:r w:rsidR="00A40483">
        <w:rPr>
          <w:color w:val="212121"/>
          <w:sz w:val="24"/>
          <w:szCs w:val="24"/>
          <w:lang w:val="tr-TR"/>
        </w:rPr>
        <w:t>prosedürlerin</w:t>
      </w:r>
      <w:r w:rsidRPr="00D35B7A">
        <w:rPr>
          <w:color w:val="212121"/>
          <w:sz w:val="24"/>
          <w:szCs w:val="24"/>
          <w:lang w:val="tr-TR"/>
        </w:rPr>
        <w:t xml:space="preserve"> kullanı</w:t>
      </w:r>
      <w:r w:rsidR="00BA2AD5">
        <w:rPr>
          <w:color w:val="212121"/>
          <w:sz w:val="24"/>
          <w:szCs w:val="24"/>
          <w:lang w:val="tr-TR"/>
        </w:rPr>
        <w:t>lmış olması</w:t>
      </w:r>
      <w:r>
        <w:rPr>
          <w:color w:val="212121"/>
          <w:sz w:val="24"/>
          <w:szCs w:val="24"/>
          <w:lang w:val="tr-TR"/>
        </w:rPr>
        <w:t xml:space="preserve"> gerekir. </w:t>
      </w:r>
      <w:r w:rsidR="006B4A31">
        <w:rPr>
          <w:color w:val="212121"/>
          <w:sz w:val="24"/>
          <w:szCs w:val="24"/>
          <w:lang w:val="tr-TR"/>
        </w:rPr>
        <w:t>Dolayısıyla</w:t>
      </w:r>
      <w:r w:rsidR="00BC6419">
        <w:rPr>
          <w:color w:val="212121"/>
          <w:sz w:val="24"/>
          <w:szCs w:val="24"/>
          <w:lang w:val="tr-TR"/>
        </w:rPr>
        <w:t>,</w:t>
      </w:r>
      <w:r w:rsidR="006B4A31">
        <w:rPr>
          <w:color w:val="212121"/>
          <w:sz w:val="24"/>
          <w:szCs w:val="24"/>
          <w:lang w:val="tr-TR"/>
        </w:rPr>
        <w:t xml:space="preserve"> </w:t>
      </w:r>
      <w:r>
        <w:rPr>
          <w:color w:val="212121"/>
          <w:sz w:val="24"/>
          <w:szCs w:val="24"/>
          <w:lang w:val="tr-TR"/>
        </w:rPr>
        <w:t xml:space="preserve">mahkeme prosedürlerinin </w:t>
      </w:r>
      <w:proofErr w:type="spellStart"/>
      <w:r>
        <w:rPr>
          <w:color w:val="212121"/>
          <w:sz w:val="24"/>
          <w:szCs w:val="24"/>
          <w:lang w:val="tr-TR"/>
        </w:rPr>
        <w:t>suistimal</w:t>
      </w:r>
      <w:proofErr w:type="spellEnd"/>
      <w:r>
        <w:rPr>
          <w:color w:val="212121"/>
          <w:sz w:val="24"/>
          <w:szCs w:val="24"/>
          <w:lang w:val="tr-TR"/>
        </w:rPr>
        <w:t xml:space="preserve"> edildiği sonucuna varılabilmesi için, </w:t>
      </w:r>
      <w:proofErr w:type="spellStart"/>
      <w:r w:rsidR="006B4A31" w:rsidRPr="006B4A31">
        <w:rPr>
          <w:color w:val="212121"/>
          <w:sz w:val="24"/>
          <w:szCs w:val="24"/>
          <w:shd w:val="clear" w:color="auto" w:fill="FFFFFF"/>
        </w:rPr>
        <w:t>mahkeme</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sürecinin</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bir</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amaç</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için</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veya</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mahkeme</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sürecinin</w:t>
      </w:r>
      <w:proofErr w:type="spellEnd"/>
      <w:r w:rsidR="006B4A31" w:rsidRPr="006B4A31">
        <w:rPr>
          <w:color w:val="212121"/>
          <w:sz w:val="24"/>
          <w:szCs w:val="24"/>
          <w:shd w:val="clear" w:color="auto" w:fill="FFFFFF"/>
        </w:rPr>
        <w:t xml:space="preserve"> normal </w:t>
      </w:r>
      <w:proofErr w:type="spellStart"/>
      <w:r w:rsidR="006B4A31" w:rsidRPr="006B4A31">
        <w:rPr>
          <w:color w:val="212121"/>
          <w:sz w:val="24"/>
          <w:szCs w:val="24"/>
          <w:shd w:val="clear" w:color="auto" w:fill="FFFFFF"/>
        </w:rPr>
        <w:t>ve</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doğru</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kullanımından</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önemli</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ölçüde</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farklı</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bir</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şekilde</w:t>
      </w:r>
      <w:proofErr w:type="spellEnd"/>
      <w:r w:rsidR="006B4A31" w:rsidRPr="006B4A31">
        <w:rPr>
          <w:color w:val="212121"/>
          <w:sz w:val="24"/>
          <w:szCs w:val="24"/>
          <w:shd w:val="clear" w:color="auto" w:fill="FFFFFF"/>
        </w:rPr>
        <w:t xml:space="preserve"> </w:t>
      </w:r>
      <w:proofErr w:type="spellStart"/>
      <w:r w:rsidR="006B4A31" w:rsidRPr="006B4A31">
        <w:rPr>
          <w:color w:val="212121"/>
          <w:sz w:val="24"/>
          <w:szCs w:val="24"/>
          <w:shd w:val="clear" w:color="auto" w:fill="FFFFFF"/>
        </w:rPr>
        <w:t>kullanılm</w:t>
      </w:r>
      <w:r w:rsidR="006B4A31">
        <w:rPr>
          <w:color w:val="212121"/>
          <w:sz w:val="24"/>
          <w:szCs w:val="24"/>
          <w:shd w:val="clear" w:color="auto" w:fill="FFFFFF"/>
        </w:rPr>
        <w:t>ış</w:t>
      </w:r>
      <w:proofErr w:type="spellEnd"/>
      <w:r w:rsidR="00CC0860">
        <w:rPr>
          <w:color w:val="212121"/>
          <w:sz w:val="24"/>
          <w:szCs w:val="24"/>
          <w:lang w:val="tr-TR"/>
        </w:rPr>
        <w:t xml:space="preserve"> </w:t>
      </w:r>
      <w:r>
        <w:rPr>
          <w:color w:val="212121"/>
          <w:sz w:val="24"/>
          <w:szCs w:val="24"/>
          <w:lang w:val="tr-TR"/>
        </w:rPr>
        <w:t>olması gerekir</w:t>
      </w:r>
      <w:r w:rsidR="00BC6419">
        <w:rPr>
          <w:color w:val="212121"/>
          <w:sz w:val="24"/>
          <w:szCs w:val="24"/>
          <w:lang w:val="tr-TR"/>
        </w:rPr>
        <w:t xml:space="preserve"> </w:t>
      </w:r>
      <w:r w:rsidR="00CC0860" w:rsidRPr="00CC0860">
        <w:rPr>
          <w:rFonts w:ascii="Arial" w:hAnsi="Arial" w:cs="Arial"/>
          <w:color w:val="212121"/>
          <w:shd w:val="clear" w:color="auto" w:fill="FFFFFF"/>
        </w:rPr>
        <w:t xml:space="preserve"> </w:t>
      </w:r>
      <w:r w:rsidR="00CC0860">
        <w:rPr>
          <w:rFonts w:ascii="Arial" w:hAnsi="Arial" w:cs="Arial"/>
          <w:color w:val="212121"/>
          <w:shd w:val="clear" w:color="auto" w:fill="FFFFFF"/>
        </w:rPr>
        <w:t>(</w:t>
      </w:r>
      <w:proofErr w:type="spellStart"/>
      <w:r w:rsidR="00CC0860" w:rsidRPr="00CC0860">
        <w:rPr>
          <w:rFonts w:ascii="Arial" w:hAnsi="Arial" w:cs="Arial"/>
          <w:b/>
          <w:color w:val="212121"/>
          <w:shd w:val="clear" w:color="auto" w:fill="FFFFFF"/>
        </w:rPr>
        <w:t>Bkz</w:t>
      </w:r>
      <w:proofErr w:type="spellEnd"/>
      <w:r w:rsidR="00CC0860" w:rsidRPr="00CC0860">
        <w:rPr>
          <w:rFonts w:ascii="Arial" w:hAnsi="Arial" w:cs="Arial"/>
          <w:b/>
          <w:color w:val="212121"/>
          <w:shd w:val="clear" w:color="auto" w:fill="FFFFFF"/>
        </w:rPr>
        <w:t xml:space="preserve">. </w:t>
      </w:r>
      <w:r w:rsidR="00CC0860" w:rsidRPr="00CC0860">
        <w:rPr>
          <w:rStyle w:val="Vurgu"/>
          <w:b/>
          <w:color w:val="212121"/>
          <w:sz w:val="24"/>
          <w:szCs w:val="24"/>
          <w:shd w:val="clear" w:color="auto" w:fill="FFFFFF"/>
        </w:rPr>
        <w:t>Attorney General v Barker [2000] EWHC 453 </w:t>
      </w:r>
      <w:r w:rsidR="00CC0860">
        <w:rPr>
          <w:rStyle w:val="Vurgu"/>
          <w:b/>
          <w:color w:val="212121"/>
          <w:sz w:val="24"/>
          <w:szCs w:val="24"/>
          <w:shd w:val="clear" w:color="auto" w:fill="FFFFFF"/>
        </w:rPr>
        <w:t>“</w:t>
      </w:r>
      <w:r w:rsidR="006B4A31">
        <w:rPr>
          <w:rStyle w:val="Vurgu"/>
          <w:b/>
          <w:color w:val="212121"/>
          <w:sz w:val="24"/>
          <w:szCs w:val="24"/>
          <w:shd w:val="clear" w:color="auto" w:fill="FFFFFF"/>
        </w:rPr>
        <w:t>….</w:t>
      </w:r>
      <w:r w:rsidR="006B4A31" w:rsidRPr="006B4A31">
        <w:rPr>
          <w:b/>
          <w:color w:val="000000"/>
          <w:sz w:val="24"/>
          <w:szCs w:val="24"/>
          <w:shd w:val="clear" w:color="auto" w:fill="FFFFFF"/>
        </w:rPr>
        <w:t>an abuse of the process of the court, meaning by that a use of the court process for a purpose or in a way which is significantly different from the ordinary and proper use of the court process</w:t>
      </w:r>
      <w:r w:rsidR="00CC0860" w:rsidRPr="006B4A31">
        <w:rPr>
          <w:b/>
          <w:color w:val="212121"/>
          <w:sz w:val="24"/>
          <w:szCs w:val="24"/>
          <w:shd w:val="clear" w:color="auto" w:fill="FFFFFF"/>
        </w:rPr>
        <w:t>”</w:t>
      </w:r>
      <w:r w:rsidR="00CC0860">
        <w:rPr>
          <w:b/>
          <w:color w:val="212121"/>
          <w:sz w:val="24"/>
          <w:szCs w:val="24"/>
          <w:shd w:val="clear" w:color="auto" w:fill="FFFFFF"/>
        </w:rPr>
        <w:t>)</w:t>
      </w:r>
      <w:r w:rsidR="00216ADB">
        <w:rPr>
          <w:b/>
          <w:color w:val="212121"/>
          <w:sz w:val="24"/>
          <w:szCs w:val="24"/>
          <w:shd w:val="clear" w:color="auto" w:fill="FFFFFF"/>
        </w:rPr>
        <w:t>.</w:t>
      </w:r>
      <w:r w:rsidRPr="00CC0860">
        <w:rPr>
          <w:b/>
          <w:color w:val="212121"/>
          <w:sz w:val="24"/>
          <w:szCs w:val="24"/>
          <w:lang w:val="tr-TR"/>
        </w:rPr>
        <w:t xml:space="preserve"> </w:t>
      </w:r>
    </w:p>
    <w:p w:rsidR="00D35B7A" w:rsidRDefault="00D35B7A" w:rsidP="007574E5">
      <w:pPr>
        <w:spacing w:after="0" w:line="360" w:lineRule="auto"/>
        <w:rPr>
          <w:rFonts w:ascii="Courier New" w:hAnsi="Courier New" w:cs="Courier New"/>
          <w:sz w:val="24"/>
          <w:szCs w:val="24"/>
        </w:rPr>
      </w:pPr>
    </w:p>
    <w:p w:rsidR="00912345" w:rsidRDefault="00912345" w:rsidP="007574E5">
      <w:pPr>
        <w:spacing w:after="0" w:line="360" w:lineRule="auto"/>
        <w:rPr>
          <w:rFonts w:ascii="Courier New" w:hAnsi="Courier New" w:cs="Courier New"/>
          <w:sz w:val="24"/>
          <w:szCs w:val="24"/>
        </w:rPr>
      </w:pPr>
      <w:r>
        <w:rPr>
          <w:rFonts w:ascii="Courier New" w:hAnsi="Courier New" w:cs="Courier New"/>
          <w:sz w:val="24"/>
          <w:szCs w:val="24"/>
        </w:rPr>
        <w:lastRenderedPageBreak/>
        <w:tab/>
        <w:t>Huzurumuzdaki Davacı</w:t>
      </w:r>
      <w:r w:rsidR="00EE6EA6">
        <w:rPr>
          <w:rFonts w:ascii="Courier New" w:hAnsi="Courier New" w:cs="Courier New"/>
          <w:sz w:val="24"/>
          <w:szCs w:val="24"/>
        </w:rPr>
        <w:t>,</w:t>
      </w:r>
      <w:r>
        <w:rPr>
          <w:rFonts w:ascii="Courier New" w:hAnsi="Courier New" w:cs="Courier New"/>
          <w:sz w:val="24"/>
          <w:szCs w:val="24"/>
        </w:rPr>
        <w:t xml:space="preserve"> bankacılık faaliyetinde bulunan kayıtlı bir bankadır. Davacı</w:t>
      </w:r>
      <w:r w:rsidR="005F22AF">
        <w:rPr>
          <w:rFonts w:ascii="Courier New" w:hAnsi="Courier New" w:cs="Courier New"/>
          <w:sz w:val="24"/>
          <w:szCs w:val="24"/>
        </w:rPr>
        <w:t>nın</w:t>
      </w:r>
      <w:r>
        <w:rPr>
          <w:rFonts w:ascii="Courier New" w:hAnsi="Courier New" w:cs="Courier New"/>
          <w:sz w:val="24"/>
          <w:szCs w:val="24"/>
        </w:rPr>
        <w:t xml:space="preserve"> Davalı aleyhine açtığı davada 19.12.2014 tarihinde </w:t>
      </w:r>
      <w:r w:rsidR="005F22AF">
        <w:rPr>
          <w:rFonts w:ascii="Courier New" w:hAnsi="Courier New" w:cs="Courier New"/>
          <w:sz w:val="24"/>
          <w:szCs w:val="24"/>
        </w:rPr>
        <w:t xml:space="preserve">Davalının </w:t>
      </w:r>
      <w:r>
        <w:rPr>
          <w:rFonts w:ascii="Courier New" w:hAnsi="Courier New" w:cs="Courier New"/>
          <w:sz w:val="24"/>
          <w:szCs w:val="24"/>
        </w:rPr>
        <w:t>gıyabında hüküm al</w:t>
      </w:r>
      <w:r w:rsidR="005F22AF">
        <w:rPr>
          <w:rFonts w:ascii="Courier New" w:hAnsi="Courier New" w:cs="Courier New"/>
          <w:sz w:val="24"/>
          <w:szCs w:val="24"/>
        </w:rPr>
        <w:t>ın</w:t>
      </w:r>
      <w:r>
        <w:rPr>
          <w:rFonts w:ascii="Courier New" w:hAnsi="Courier New" w:cs="Courier New"/>
          <w:sz w:val="24"/>
          <w:szCs w:val="24"/>
        </w:rPr>
        <w:t>mış olduğu ihtilaf</w:t>
      </w:r>
      <w:r w:rsidR="005F22AF">
        <w:rPr>
          <w:rFonts w:ascii="Courier New" w:hAnsi="Courier New" w:cs="Courier New"/>
          <w:sz w:val="24"/>
          <w:szCs w:val="24"/>
        </w:rPr>
        <w:t xml:space="preserve">lı değildir. </w:t>
      </w:r>
      <w:r>
        <w:rPr>
          <w:rFonts w:ascii="Courier New" w:hAnsi="Courier New" w:cs="Courier New"/>
          <w:sz w:val="24"/>
          <w:szCs w:val="24"/>
        </w:rPr>
        <w:t>İstinaf dosyasından ayrıca görülen</w:t>
      </w:r>
      <w:r w:rsidR="005F22AF">
        <w:rPr>
          <w:rFonts w:ascii="Courier New" w:hAnsi="Courier New" w:cs="Courier New"/>
          <w:sz w:val="24"/>
          <w:szCs w:val="24"/>
        </w:rPr>
        <w:t>,</w:t>
      </w:r>
      <w:r>
        <w:rPr>
          <w:rFonts w:ascii="Courier New" w:hAnsi="Courier New" w:cs="Courier New"/>
          <w:sz w:val="24"/>
          <w:szCs w:val="24"/>
        </w:rPr>
        <w:t xml:space="preserve"> </w:t>
      </w:r>
      <w:r w:rsidR="005F22AF">
        <w:rPr>
          <w:rFonts w:ascii="Courier New" w:hAnsi="Courier New" w:cs="Courier New"/>
          <w:sz w:val="24"/>
          <w:szCs w:val="24"/>
        </w:rPr>
        <w:t>T</w:t>
      </w:r>
      <w:r>
        <w:rPr>
          <w:rFonts w:ascii="Courier New" w:hAnsi="Courier New" w:cs="Courier New"/>
          <w:sz w:val="24"/>
          <w:szCs w:val="24"/>
        </w:rPr>
        <w:t xml:space="preserve">alep </w:t>
      </w:r>
      <w:r w:rsidR="005F22AF">
        <w:rPr>
          <w:rFonts w:ascii="Courier New" w:hAnsi="Courier New" w:cs="Courier New"/>
          <w:sz w:val="24"/>
          <w:szCs w:val="24"/>
        </w:rPr>
        <w:t>T</w:t>
      </w:r>
      <w:r>
        <w:rPr>
          <w:rFonts w:ascii="Courier New" w:hAnsi="Courier New" w:cs="Courier New"/>
          <w:sz w:val="24"/>
          <w:szCs w:val="24"/>
        </w:rPr>
        <w:t>akririnin 5.paragrafında</w:t>
      </w:r>
      <w:r w:rsidR="005F22AF">
        <w:rPr>
          <w:rFonts w:ascii="Courier New" w:hAnsi="Courier New" w:cs="Courier New"/>
          <w:sz w:val="24"/>
          <w:szCs w:val="24"/>
        </w:rPr>
        <w:t>,</w:t>
      </w:r>
      <w:r>
        <w:rPr>
          <w:rFonts w:ascii="Courier New" w:hAnsi="Courier New" w:cs="Courier New"/>
          <w:sz w:val="24"/>
          <w:szCs w:val="24"/>
        </w:rPr>
        <w:t xml:space="preserve"> 2.1.2014 tarihinde muaccel olmuş alacakla ilgili dava dosyalanmış olduğu iddiasının aksi iddia edilmemiştir. İlaveten Davalı </w:t>
      </w:r>
      <w:r w:rsidR="005F22AF">
        <w:rPr>
          <w:rFonts w:ascii="Courier New" w:hAnsi="Courier New" w:cs="Courier New"/>
          <w:sz w:val="24"/>
          <w:szCs w:val="24"/>
        </w:rPr>
        <w:t>A</w:t>
      </w:r>
      <w:r>
        <w:rPr>
          <w:rFonts w:ascii="Courier New" w:hAnsi="Courier New" w:cs="Courier New"/>
          <w:sz w:val="24"/>
          <w:szCs w:val="24"/>
        </w:rPr>
        <w:t>vukatı, Alt Mahkemede 15.6.2015 tarihli celsede</w:t>
      </w:r>
      <w:r w:rsidR="005F22AF">
        <w:rPr>
          <w:rFonts w:ascii="Courier New" w:hAnsi="Courier New" w:cs="Courier New"/>
          <w:sz w:val="24"/>
          <w:szCs w:val="24"/>
        </w:rPr>
        <w:t>,</w:t>
      </w:r>
      <w:r>
        <w:rPr>
          <w:rFonts w:ascii="Courier New" w:hAnsi="Courier New" w:cs="Courier New"/>
          <w:sz w:val="24"/>
          <w:szCs w:val="24"/>
        </w:rPr>
        <w:t xml:space="preserve"> 2014 yılında donuğa düşmüş bir hesap olduğunu beyan ve kabul etmiştir.   </w:t>
      </w:r>
    </w:p>
    <w:p w:rsidR="00912345" w:rsidRDefault="00912345" w:rsidP="007574E5">
      <w:pPr>
        <w:spacing w:after="0" w:line="360" w:lineRule="auto"/>
        <w:rPr>
          <w:rFonts w:ascii="Courier New" w:hAnsi="Courier New" w:cs="Courier New"/>
          <w:sz w:val="24"/>
          <w:szCs w:val="24"/>
        </w:rPr>
      </w:pPr>
    </w:p>
    <w:p w:rsidR="00912345" w:rsidRDefault="005971BA" w:rsidP="00912345">
      <w:pPr>
        <w:spacing w:after="0" w:line="360" w:lineRule="auto"/>
        <w:rPr>
          <w:rFonts w:ascii="Courier New" w:hAnsi="Courier New" w:cs="Courier New"/>
          <w:sz w:val="24"/>
          <w:szCs w:val="24"/>
        </w:rPr>
      </w:pPr>
      <w:r>
        <w:rPr>
          <w:rFonts w:ascii="Courier New" w:hAnsi="Courier New" w:cs="Courier New"/>
          <w:sz w:val="24"/>
          <w:szCs w:val="24"/>
        </w:rPr>
        <w:tab/>
      </w:r>
      <w:r w:rsidR="00B961ED">
        <w:rPr>
          <w:rFonts w:ascii="Courier New" w:hAnsi="Courier New" w:cs="Courier New"/>
          <w:sz w:val="24"/>
          <w:szCs w:val="24"/>
        </w:rPr>
        <w:t>Yasal duruma göre</w:t>
      </w:r>
      <w:r w:rsidR="005F22AF">
        <w:rPr>
          <w:rFonts w:ascii="Courier New" w:hAnsi="Courier New" w:cs="Courier New"/>
          <w:sz w:val="24"/>
          <w:szCs w:val="24"/>
        </w:rPr>
        <w:t>,</w:t>
      </w:r>
      <w:r w:rsidR="00B961ED">
        <w:rPr>
          <w:rFonts w:ascii="Courier New" w:hAnsi="Courier New" w:cs="Courier New"/>
          <w:sz w:val="24"/>
          <w:szCs w:val="24"/>
        </w:rPr>
        <w:t xml:space="preserve"> </w:t>
      </w:r>
      <w:r w:rsidR="00B961ED" w:rsidRPr="00B961ED">
        <w:rPr>
          <w:rFonts w:ascii="Courier New" w:hAnsi="Courier New" w:cs="Courier New"/>
          <w:b/>
          <w:sz w:val="24"/>
          <w:szCs w:val="24"/>
        </w:rPr>
        <w:t>2</w:t>
      </w:r>
      <w:r w:rsidR="00A878B0">
        <w:rPr>
          <w:rFonts w:ascii="Courier New" w:hAnsi="Courier New" w:cs="Courier New"/>
          <w:b/>
          <w:sz w:val="24"/>
          <w:szCs w:val="24"/>
        </w:rPr>
        <w:t>9</w:t>
      </w:r>
      <w:r w:rsidR="00B961ED" w:rsidRPr="00B961ED">
        <w:rPr>
          <w:rFonts w:ascii="Courier New" w:hAnsi="Courier New" w:cs="Courier New"/>
          <w:b/>
          <w:sz w:val="24"/>
          <w:szCs w:val="24"/>
        </w:rPr>
        <w:t>/201</w:t>
      </w:r>
      <w:r w:rsidRPr="00B961ED">
        <w:rPr>
          <w:rFonts w:ascii="Courier New" w:hAnsi="Courier New" w:cs="Courier New"/>
          <w:b/>
          <w:sz w:val="24"/>
          <w:szCs w:val="24"/>
        </w:rPr>
        <w:t xml:space="preserve">3 sayılı </w:t>
      </w:r>
      <w:r w:rsidR="00912345" w:rsidRPr="00B961ED">
        <w:rPr>
          <w:rFonts w:ascii="Courier New" w:hAnsi="Courier New" w:cs="Courier New"/>
          <w:b/>
          <w:sz w:val="24"/>
          <w:szCs w:val="24"/>
        </w:rPr>
        <w:t>B</w:t>
      </w:r>
      <w:r w:rsidR="00B961ED" w:rsidRPr="00B961ED">
        <w:rPr>
          <w:rFonts w:ascii="Courier New" w:hAnsi="Courier New" w:cs="Courier New"/>
          <w:b/>
          <w:sz w:val="24"/>
          <w:szCs w:val="24"/>
        </w:rPr>
        <w:t>orç İlişkilerinden Kaynaklanıp Tahsili Geciken ve/veya Tahsil Edilemez Hale Gelen Borçların Yapılandırılması Yasası</w:t>
      </w:r>
      <w:r w:rsidR="00216ADB">
        <w:rPr>
          <w:rFonts w:ascii="Courier New" w:hAnsi="Courier New" w:cs="Courier New"/>
          <w:b/>
          <w:sz w:val="24"/>
          <w:szCs w:val="24"/>
        </w:rPr>
        <w:t>'</w:t>
      </w:r>
      <w:r w:rsidR="00912345">
        <w:rPr>
          <w:rFonts w:ascii="Courier New" w:hAnsi="Courier New" w:cs="Courier New"/>
          <w:sz w:val="24"/>
          <w:szCs w:val="24"/>
        </w:rPr>
        <w:t xml:space="preserve">nın 4.maddesinin </w:t>
      </w:r>
      <w:r w:rsidR="00B961ED">
        <w:rPr>
          <w:rFonts w:ascii="Courier New" w:hAnsi="Courier New" w:cs="Courier New"/>
          <w:sz w:val="24"/>
          <w:szCs w:val="24"/>
        </w:rPr>
        <w:t xml:space="preserve">(1) fıkrasının </w:t>
      </w:r>
      <w:r w:rsidR="00912345">
        <w:rPr>
          <w:rFonts w:ascii="Courier New" w:hAnsi="Courier New" w:cs="Courier New"/>
          <w:sz w:val="24"/>
          <w:szCs w:val="24"/>
        </w:rPr>
        <w:t xml:space="preserve">A, B ve C </w:t>
      </w:r>
      <w:proofErr w:type="spellStart"/>
      <w:r w:rsidR="00912345">
        <w:rPr>
          <w:rFonts w:ascii="Courier New" w:hAnsi="Courier New" w:cs="Courier New"/>
          <w:sz w:val="24"/>
          <w:szCs w:val="24"/>
        </w:rPr>
        <w:t>sub</w:t>
      </w:r>
      <w:proofErr w:type="spellEnd"/>
      <w:r w:rsidR="00912345">
        <w:rPr>
          <w:rFonts w:ascii="Courier New" w:hAnsi="Courier New" w:cs="Courier New"/>
          <w:sz w:val="24"/>
          <w:szCs w:val="24"/>
        </w:rPr>
        <w:t>-paragraflarına göre</w:t>
      </w:r>
      <w:r w:rsidR="005F22AF">
        <w:rPr>
          <w:rFonts w:ascii="Courier New" w:hAnsi="Courier New" w:cs="Courier New"/>
          <w:sz w:val="24"/>
          <w:szCs w:val="24"/>
        </w:rPr>
        <w:t>, Yasa</w:t>
      </w:r>
      <w:r w:rsidR="00912345">
        <w:rPr>
          <w:rFonts w:ascii="Courier New" w:hAnsi="Courier New" w:cs="Courier New"/>
          <w:sz w:val="24"/>
          <w:szCs w:val="24"/>
        </w:rPr>
        <w:t xml:space="preserve"> bankalar ve kredi sağlayıcılarla ilgili borçlar</w:t>
      </w:r>
      <w:r w:rsidR="005F22AF">
        <w:rPr>
          <w:rFonts w:ascii="Courier New" w:hAnsi="Courier New" w:cs="Courier New"/>
          <w:sz w:val="24"/>
          <w:szCs w:val="24"/>
        </w:rPr>
        <w:t xml:space="preserve">ı </w:t>
      </w:r>
      <w:r w:rsidR="00912345">
        <w:rPr>
          <w:rFonts w:ascii="Courier New" w:hAnsi="Courier New" w:cs="Courier New"/>
          <w:sz w:val="24"/>
          <w:szCs w:val="24"/>
        </w:rPr>
        <w:t>aşağıda belirtilen</w:t>
      </w:r>
      <w:r w:rsidR="005F22AF">
        <w:rPr>
          <w:rFonts w:ascii="Courier New" w:hAnsi="Courier New" w:cs="Courier New"/>
          <w:sz w:val="24"/>
          <w:szCs w:val="24"/>
        </w:rPr>
        <w:t xml:space="preserve"> </w:t>
      </w:r>
      <w:r w:rsidR="00912345">
        <w:rPr>
          <w:rFonts w:ascii="Courier New" w:hAnsi="Courier New" w:cs="Courier New"/>
          <w:sz w:val="24"/>
          <w:szCs w:val="24"/>
        </w:rPr>
        <w:t>borç</w:t>
      </w:r>
      <w:r w:rsidR="005F22AF">
        <w:rPr>
          <w:rFonts w:ascii="Courier New" w:hAnsi="Courier New" w:cs="Courier New"/>
          <w:sz w:val="24"/>
          <w:szCs w:val="24"/>
        </w:rPr>
        <w:t xml:space="preserve"> türleri kapsamında </w:t>
      </w:r>
      <w:r w:rsidR="00912345">
        <w:rPr>
          <w:rFonts w:ascii="Courier New" w:hAnsi="Courier New" w:cs="Courier New"/>
          <w:sz w:val="24"/>
          <w:szCs w:val="24"/>
        </w:rPr>
        <w:t>düzenlemiştir</w:t>
      </w:r>
      <w:r w:rsidR="005F22AF">
        <w:rPr>
          <w:rFonts w:ascii="Courier New" w:hAnsi="Courier New" w:cs="Courier New"/>
          <w:sz w:val="24"/>
          <w:szCs w:val="24"/>
        </w:rPr>
        <w:t>. Şöyle ki</w:t>
      </w:r>
      <w:r w:rsidR="00216ADB">
        <w:rPr>
          <w:rFonts w:ascii="Courier New" w:hAnsi="Courier New" w:cs="Courier New"/>
          <w:sz w:val="24"/>
          <w:szCs w:val="24"/>
        </w:rPr>
        <w:t>:</w:t>
      </w:r>
      <w:r w:rsidR="00912345">
        <w:rPr>
          <w:rFonts w:ascii="Courier New" w:hAnsi="Courier New" w:cs="Courier New"/>
          <w:sz w:val="24"/>
          <w:szCs w:val="24"/>
        </w:rPr>
        <w:t xml:space="preserve"> </w:t>
      </w:r>
    </w:p>
    <w:p w:rsidR="00B961ED" w:rsidRDefault="00B961ED" w:rsidP="00912345">
      <w:pPr>
        <w:spacing w:after="0" w:line="360" w:lineRule="auto"/>
        <w:rPr>
          <w:rFonts w:ascii="Courier New" w:hAnsi="Courier New" w:cs="Courier New"/>
          <w:sz w:val="24"/>
          <w:szCs w:val="24"/>
        </w:rPr>
      </w:pPr>
    </w:p>
    <w:p w:rsidR="00912345" w:rsidRPr="00912345" w:rsidRDefault="00912345" w:rsidP="005F22AF">
      <w:pPr>
        <w:pStyle w:val="ListeParagraf"/>
        <w:numPr>
          <w:ilvl w:val="0"/>
          <w:numId w:val="4"/>
        </w:numPr>
        <w:spacing w:after="0" w:line="240" w:lineRule="auto"/>
        <w:jc w:val="both"/>
        <w:rPr>
          <w:rFonts w:ascii="Courier New" w:hAnsi="Courier New" w:cs="Courier New"/>
          <w:sz w:val="24"/>
          <w:szCs w:val="24"/>
        </w:rPr>
      </w:pPr>
      <w:r w:rsidRPr="00912345">
        <w:rPr>
          <w:rFonts w:ascii="Courier New" w:hAnsi="Courier New" w:cs="Courier New"/>
          <w:sz w:val="24"/>
          <w:szCs w:val="24"/>
        </w:rPr>
        <w:t>31.12.2012 tarihi itibarıyla donuk alacak kapsamına alınmış veya Tebliğe göre alınması gereken borçlar;</w:t>
      </w:r>
    </w:p>
    <w:p w:rsidR="00912345" w:rsidRPr="00912345" w:rsidRDefault="00912345" w:rsidP="005F22AF">
      <w:pPr>
        <w:numPr>
          <w:ilvl w:val="0"/>
          <w:numId w:val="4"/>
        </w:numPr>
        <w:spacing w:after="0" w:line="240" w:lineRule="auto"/>
        <w:jc w:val="both"/>
        <w:rPr>
          <w:rFonts w:ascii="Courier New" w:hAnsi="Courier New" w:cs="Courier New"/>
          <w:sz w:val="24"/>
          <w:szCs w:val="24"/>
        </w:rPr>
      </w:pPr>
      <w:r w:rsidRPr="00912345">
        <w:rPr>
          <w:rFonts w:ascii="Courier New" w:hAnsi="Courier New" w:cs="Courier New"/>
          <w:sz w:val="24"/>
          <w:szCs w:val="24"/>
        </w:rPr>
        <w:t>31.12.2012 tarihinden önce yürürlüğe giren yasalar uyarınca yeniden yapılandırılmış borçlar;</w:t>
      </w:r>
    </w:p>
    <w:p w:rsidR="00912345" w:rsidRPr="00912345" w:rsidRDefault="00912345" w:rsidP="005F22AF">
      <w:pPr>
        <w:pStyle w:val="ListeParagraf"/>
        <w:numPr>
          <w:ilvl w:val="0"/>
          <w:numId w:val="4"/>
        </w:numPr>
        <w:spacing w:after="0" w:line="240" w:lineRule="auto"/>
        <w:jc w:val="both"/>
        <w:rPr>
          <w:rFonts w:ascii="Courier New" w:hAnsi="Courier New" w:cs="Courier New"/>
          <w:sz w:val="24"/>
          <w:szCs w:val="24"/>
        </w:rPr>
      </w:pPr>
      <w:r w:rsidRPr="00912345">
        <w:rPr>
          <w:rFonts w:ascii="Courier New" w:hAnsi="Courier New" w:cs="Courier New"/>
          <w:sz w:val="24"/>
          <w:szCs w:val="24"/>
        </w:rPr>
        <w:t>Tebliğin yürürlüğe girmesinden önce hakkında yasal takip başlatılmış olan borçlar; ve</w:t>
      </w:r>
    </w:p>
    <w:p w:rsidR="005971BA" w:rsidRDefault="005971BA" w:rsidP="007574E5">
      <w:pPr>
        <w:spacing w:after="0" w:line="360" w:lineRule="auto"/>
        <w:rPr>
          <w:rFonts w:ascii="Courier New" w:hAnsi="Courier New" w:cs="Courier New"/>
          <w:sz w:val="24"/>
          <w:szCs w:val="24"/>
        </w:rPr>
      </w:pPr>
    </w:p>
    <w:p w:rsidR="00912345" w:rsidRPr="00375C48" w:rsidRDefault="00912345" w:rsidP="00823298">
      <w:pPr>
        <w:spacing w:after="0" w:line="360" w:lineRule="auto"/>
        <w:ind w:firstLine="708"/>
        <w:rPr>
          <w:rFonts w:ascii="Courier New" w:hAnsi="Courier New" w:cs="Courier New"/>
          <w:sz w:val="24"/>
          <w:szCs w:val="24"/>
        </w:rPr>
      </w:pPr>
      <w:r>
        <w:rPr>
          <w:rFonts w:ascii="Courier New" w:hAnsi="Courier New" w:cs="Courier New"/>
          <w:sz w:val="24"/>
          <w:szCs w:val="24"/>
        </w:rPr>
        <w:t>Bu olgulardan ortaya çıkan husus</w:t>
      </w:r>
      <w:r w:rsidR="005F22AF">
        <w:rPr>
          <w:rFonts w:ascii="Courier New" w:hAnsi="Courier New" w:cs="Courier New"/>
          <w:sz w:val="24"/>
          <w:szCs w:val="24"/>
        </w:rPr>
        <w:t>,</w:t>
      </w:r>
      <w:r>
        <w:rPr>
          <w:rFonts w:ascii="Courier New" w:hAnsi="Courier New" w:cs="Courier New"/>
          <w:sz w:val="24"/>
          <w:szCs w:val="24"/>
        </w:rPr>
        <w:t xml:space="preserve"> </w:t>
      </w:r>
      <w:r w:rsidR="00B961ED">
        <w:rPr>
          <w:rFonts w:ascii="Courier New" w:hAnsi="Courier New" w:cs="Courier New"/>
          <w:sz w:val="24"/>
          <w:szCs w:val="24"/>
        </w:rPr>
        <w:t xml:space="preserve">istinafa konu davadaki </w:t>
      </w:r>
      <w:r>
        <w:rPr>
          <w:rFonts w:ascii="Courier New" w:hAnsi="Courier New" w:cs="Courier New"/>
          <w:sz w:val="24"/>
          <w:szCs w:val="24"/>
        </w:rPr>
        <w:t xml:space="preserve">hükümlü borcun </w:t>
      </w:r>
      <w:r w:rsidR="00F5016A">
        <w:rPr>
          <w:rFonts w:ascii="Courier New" w:hAnsi="Courier New" w:cs="Courier New"/>
          <w:sz w:val="24"/>
          <w:szCs w:val="24"/>
        </w:rPr>
        <w:t xml:space="preserve">açıkça </w:t>
      </w:r>
      <w:r>
        <w:rPr>
          <w:rFonts w:ascii="Courier New" w:hAnsi="Courier New" w:cs="Courier New"/>
          <w:sz w:val="24"/>
          <w:szCs w:val="24"/>
        </w:rPr>
        <w:t xml:space="preserve">istidada dayanılan </w:t>
      </w:r>
      <w:r w:rsidR="005F22AF">
        <w:rPr>
          <w:rFonts w:ascii="Courier New" w:hAnsi="Courier New" w:cs="Courier New"/>
          <w:sz w:val="24"/>
          <w:szCs w:val="24"/>
        </w:rPr>
        <w:t>Y</w:t>
      </w:r>
      <w:r w:rsidR="00F5016A">
        <w:rPr>
          <w:rFonts w:ascii="Courier New" w:hAnsi="Courier New" w:cs="Courier New"/>
          <w:sz w:val="24"/>
          <w:szCs w:val="24"/>
        </w:rPr>
        <w:t xml:space="preserve">asa kapsamında olmadığıdır. </w:t>
      </w:r>
    </w:p>
    <w:p w:rsidR="00912345" w:rsidRDefault="00912345" w:rsidP="00912345">
      <w:pPr>
        <w:spacing w:after="0" w:line="360" w:lineRule="auto"/>
        <w:ind w:left="720"/>
        <w:rPr>
          <w:rFonts w:ascii="Courier New" w:hAnsi="Courier New" w:cs="Courier New"/>
          <w:sz w:val="24"/>
          <w:szCs w:val="24"/>
        </w:rPr>
      </w:pPr>
    </w:p>
    <w:p w:rsidR="00F5016A" w:rsidRDefault="008334F4" w:rsidP="008334F4">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w:t>
      </w:r>
      <w:r w:rsidR="005F22AF">
        <w:rPr>
          <w:rFonts w:ascii="Courier New" w:hAnsi="Courier New" w:cs="Courier New"/>
          <w:sz w:val="24"/>
          <w:szCs w:val="24"/>
        </w:rPr>
        <w:t>Y</w:t>
      </w:r>
      <w:r>
        <w:rPr>
          <w:rFonts w:ascii="Courier New" w:hAnsi="Courier New" w:cs="Courier New"/>
          <w:sz w:val="24"/>
          <w:szCs w:val="24"/>
        </w:rPr>
        <w:t xml:space="preserve">apılandırma </w:t>
      </w:r>
      <w:r w:rsidR="005F22AF">
        <w:rPr>
          <w:rFonts w:ascii="Courier New" w:hAnsi="Courier New" w:cs="Courier New"/>
          <w:sz w:val="24"/>
          <w:szCs w:val="24"/>
        </w:rPr>
        <w:t>Y</w:t>
      </w:r>
      <w:r w:rsidR="00B961ED">
        <w:rPr>
          <w:rFonts w:ascii="Courier New" w:hAnsi="Courier New" w:cs="Courier New"/>
          <w:sz w:val="24"/>
          <w:szCs w:val="24"/>
        </w:rPr>
        <w:t xml:space="preserve">asası olarak anılan </w:t>
      </w:r>
      <w:r w:rsidR="005F22AF">
        <w:rPr>
          <w:rFonts w:ascii="Courier New" w:hAnsi="Courier New" w:cs="Courier New"/>
          <w:sz w:val="24"/>
          <w:szCs w:val="24"/>
        </w:rPr>
        <w:t>Y</w:t>
      </w:r>
      <w:r w:rsidR="00B961ED">
        <w:rPr>
          <w:rFonts w:ascii="Courier New" w:hAnsi="Courier New" w:cs="Courier New"/>
          <w:sz w:val="24"/>
          <w:szCs w:val="24"/>
        </w:rPr>
        <w:t>asa</w:t>
      </w:r>
      <w:r>
        <w:rPr>
          <w:rFonts w:ascii="Courier New" w:hAnsi="Courier New" w:cs="Courier New"/>
          <w:sz w:val="24"/>
          <w:szCs w:val="24"/>
        </w:rPr>
        <w:t xml:space="preserve"> altında yapılan istinafa konu başvurunun</w:t>
      </w:r>
      <w:r w:rsidR="005F22AF">
        <w:rPr>
          <w:rFonts w:ascii="Courier New" w:hAnsi="Courier New" w:cs="Courier New"/>
          <w:sz w:val="24"/>
          <w:szCs w:val="24"/>
        </w:rPr>
        <w:t>,</w:t>
      </w:r>
      <w:r>
        <w:rPr>
          <w:rFonts w:ascii="Courier New" w:hAnsi="Courier New" w:cs="Courier New"/>
          <w:sz w:val="24"/>
          <w:szCs w:val="24"/>
        </w:rPr>
        <w:t xml:space="preserve"> Davalı tarafından </w:t>
      </w:r>
      <w:r w:rsidR="005F22AF">
        <w:rPr>
          <w:rFonts w:ascii="Courier New" w:hAnsi="Courier New" w:cs="Courier New"/>
          <w:sz w:val="24"/>
          <w:szCs w:val="24"/>
        </w:rPr>
        <w:t>Y</w:t>
      </w:r>
      <w:r w:rsidR="00823298">
        <w:rPr>
          <w:rFonts w:ascii="Courier New" w:hAnsi="Courier New" w:cs="Courier New"/>
          <w:sz w:val="24"/>
          <w:szCs w:val="24"/>
        </w:rPr>
        <w:t>asa kapsamında olmadığı</w:t>
      </w:r>
      <w:r w:rsidR="005F22AF">
        <w:rPr>
          <w:rFonts w:ascii="Courier New" w:hAnsi="Courier New" w:cs="Courier New"/>
          <w:sz w:val="24"/>
          <w:szCs w:val="24"/>
        </w:rPr>
        <w:t xml:space="preserve"> </w:t>
      </w:r>
      <w:r w:rsidR="00EE6EA6">
        <w:rPr>
          <w:rFonts w:ascii="Courier New" w:hAnsi="Courier New" w:cs="Courier New"/>
          <w:sz w:val="24"/>
          <w:szCs w:val="24"/>
        </w:rPr>
        <w:t>bilinerek</w:t>
      </w:r>
      <w:r w:rsidR="00823298">
        <w:rPr>
          <w:rFonts w:ascii="Courier New" w:hAnsi="Courier New" w:cs="Courier New"/>
          <w:sz w:val="24"/>
          <w:szCs w:val="24"/>
        </w:rPr>
        <w:t xml:space="preserve"> </w:t>
      </w:r>
      <w:r>
        <w:rPr>
          <w:rFonts w:ascii="Courier New" w:hAnsi="Courier New" w:cs="Courier New"/>
          <w:sz w:val="24"/>
          <w:szCs w:val="24"/>
        </w:rPr>
        <w:t>aleyhine dosyalanmış olan menkul emval müzekkeresinin icrasını geciktirmek ve adaletin tecell</w:t>
      </w:r>
      <w:r w:rsidR="00A878B0">
        <w:rPr>
          <w:rFonts w:ascii="Courier New" w:hAnsi="Courier New" w:cs="Courier New"/>
          <w:sz w:val="24"/>
          <w:szCs w:val="24"/>
        </w:rPr>
        <w:t>i</w:t>
      </w:r>
      <w:r>
        <w:rPr>
          <w:rFonts w:ascii="Courier New" w:hAnsi="Courier New" w:cs="Courier New"/>
          <w:sz w:val="24"/>
          <w:szCs w:val="24"/>
        </w:rPr>
        <w:t>sini engellemek amacıyla dosyalandığı</w:t>
      </w:r>
      <w:r w:rsidR="00C5639D">
        <w:rPr>
          <w:rFonts w:ascii="Courier New" w:hAnsi="Courier New" w:cs="Courier New"/>
          <w:sz w:val="24"/>
          <w:szCs w:val="24"/>
        </w:rPr>
        <w:t>nı</w:t>
      </w:r>
      <w:r>
        <w:rPr>
          <w:rFonts w:ascii="Courier New" w:hAnsi="Courier New" w:cs="Courier New"/>
          <w:sz w:val="24"/>
          <w:szCs w:val="24"/>
        </w:rPr>
        <w:t xml:space="preserve"> ileri sürdü.    </w:t>
      </w:r>
    </w:p>
    <w:p w:rsidR="00912345" w:rsidRDefault="00912345" w:rsidP="00753D40">
      <w:pPr>
        <w:spacing w:after="0" w:line="360" w:lineRule="auto"/>
        <w:rPr>
          <w:rFonts w:ascii="Courier New" w:hAnsi="Courier New" w:cs="Courier New"/>
          <w:sz w:val="24"/>
          <w:szCs w:val="24"/>
        </w:rPr>
      </w:pPr>
    </w:p>
    <w:p w:rsidR="00823298" w:rsidRDefault="00823298" w:rsidP="00753D40">
      <w:pPr>
        <w:spacing w:after="0" w:line="360" w:lineRule="auto"/>
        <w:rPr>
          <w:rFonts w:ascii="Courier New" w:hAnsi="Courier New" w:cs="Courier New"/>
          <w:sz w:val="24"/>
          <w:szCs w:val="24"/>
        </w:rPr>
      </w:pPr>
      <w:r>
        <w:rPr>
          <w:rFonts w:ascii="Courier New" w:hAnsi="Courier New" w:cs="Courier New"/>
          <w:sz w:val="24"/>
          <w:szCs w:val="24"/>
        </w:rPr>
        <w:tab/>
        <w:t>Bir yargısal işlemin yasal dayanaktan yoksun olarak yapılmış olmasının mahkeme prosedürlerinin kötüye kullanıl</w:t>
      </w:r>
      <w:r w:rsidR="00C5639D">
        <w:rPr>
          <w:rFonts w:ascii="Courier New" w:hAnsi="Courier New" w:cs="Courier New"/>
          <w:sz w:val="24"/>
          <w:szCs w:val="24"/>
        </w:rPr>
        <w:t xml:space="preserve">dığı </w:t>
      </w:r>
      <w:r>
        <w:rPr>
          <w:rFonts w:ascii="Courier New" w:hAnsi="Courier New" w:cs="Courier New"/>
          <w:sz w:val="24"/>
          <w:szCs w:val="24"/>
        </w:rPr>
        <w:lastRenderedPageBreak/>
        <w:t>sonucunu yaratabilmesi için</w:t>
      </w:r>
      <w:r w:rsidR="00C5639D">
        <w:rPr>
          <w:rFonts w:ascii="Courier New" w:hAnsi="Courier New" w:cs="Courier New"/>
          <w:sz w:val="24"/>
          <w:szCs w:val="24"/>
        </w:rPr>
        <w:t>,</w:t>
      </w:r>
      <w:r>
        <w:rPr>
          <w:rFonts w:ascii="Courier New" w:hAnsi="Courier New" w:cs="Courier New"/>
          <w:sz w:val="24"/>
          <w:szCs w:val="24"/>
        </w:rPr>
        <w:t xml:space="preserve"> mahkemenin huzurundaki olguların da böyle bir niyeti </w:t>
      </w:r>
      <w:r w:rsidR="00C5639D">
        <w:rPr>
          <w:rFonts w:ascii="Courier New" w:hAnsi="Courier New" w:cs="Courier New"/>
          <w:sz w:val="24"/>
          <w:szCs w:val="24"/>
        </w:rPr>
        <w:t>barındırır</w:t>
      </w:r>
      <w:r>
        <w:rPr>
          <w:rFonts w:ascii="Courier New" w:hAnsi="Courier New" w:cs="Courier New"/>
          <w:sz w:val="24"/>
          <w:szCs w:val="24"/>
        </w:rPr>
        <w:t xml:space="preserve"> nitelikte olması gerekir. </w:t>
      </w:r>
    </w:p>
    <w:p w:rsidR="00823298" w:rsidRDefault="00823298" w:rsidP="00753D40">
      <w:pPr>
        <w:spacing w:after="0" w:line="360" w:lineRule="auto"/>
        <w:rPr>
          <w:rFonts w:ascii="Courier New" w:hAnsi="Courier New" w:cs="Courier New"/>
          <w:sz w:val="24"/>
          <w:szCs w:val="24"/>
        </w:rPr>
      </w:pPr>
    </w:p>
    <w:p w:rsidR="00A50595" w:rsidRDefault="00823298" w:rsidP="00753D40">
      <w:pPr>
        <w:spacing w:after="0" w:line="360" w:lineRule="auto"/>
        <w:rPr>
          <w:rFonts w:ascii="Courier New" w:hAnsi="Courier New" w:cs="Courier New"/>
          <w:sz w:val="24"/>
          <w:szCs w:val="24"/>
        </w:rPr>
      </w:pPr>
      <w:r>
        <w:rPr>
          <w:rFonts w:ascii="Courier New" w:hAnsi="Courier New" w:cs="Courier New"/>
          <w:sz w:val="24"/>
          <w:szCs w:val="24"/>
        </w:rPr>
        <w:tab/>
        <w:t>Davalı</w:t>
      </w:r>
      <w:r w:rsidR="00C5639D">
        <w:rPr>
          <w:rFonts w:ascii="Courier New" w:hAnsi="Courier New" w:cs="Courier New"/>
          <w:sz w:val="24"/>
          <w:szCs w:val="24"/>
        </w:rPr>
        <w:t>,</w:t>
      </w:r>
      <w:r>
        <w:rPr>
          <w:rFonts w:ascii="Courier New" w:hAnsi="Courier New" w:cs="Courier New"/>
          <w:sz w:val="24"/>
          <w:szCs w:val="24"/>
        </w:rPr>
        <w:t xml:space="preserve"> aleyhine hüküm </w:t>
      </w:r>
      <w:proofErr w:type="spellStart"/>
      <w:r w:rsidR="00C5639D">
        <w:rPr>
          <w:rFonts w:ascii="Courier New" w:hAnsi="Courier New" w:cs="Courier New"/>
          <w:sz w:val="24"/>
          <w:szCs w:val="24"/>
        </w:rPr>
        <w:t>ı</w:t>
      </w:r>
      <w:r>
        <w:rPr>
          <w:rFonts w:ascii="Courier New" w:hAnsi="Courier New" w:cs="Courier New"/>
          <w:sz w:val="24"/>
          <w:szCs w:val="24"/>
        </w:rPr>
        <w:t>sdar</w:t>
      </w:r>
      <w:proofErr w:type="spellEnd"/>
      <w:r>
        <w:rPr>
          <w:rFonts w:ascii="Courier New" w:hAnsi="Courier New" w:cs="Courier New"/>
          <w:sz w:val="24"/>
          <w:szCs w:val="24"/>
        </w:rPr>
        <w:t xml:space="preserve"> edilen borçta asıl borçlu değildir. Kefil sıfatıyla aleyhinde dosyalanan davada mahkemede hazır olmadığı ve gıyaben verilen hüküm neticesinde aleyhine dosyalanan menkul emval müzekkeresini ödeme durumu ile karşılaşmıştır. Böyle bir aşamada dosyalanan yapılandırma talebi içeren istida altında </w:t>
      </w:r>
      <w:r w:rsidR="00C5639D">
        <w:rPr>
          <w:rFonts w:ascii="Courier New" w:hAnsi="Courier New" w:cs="Courier New"/>
          <w:sz w:val="24"/>
          <w:szCs w:val="24"/>
        </w:rPr>
        <w:t>Davalı A</w:t>
      </w:r>
      <w:r>
        <w:rPr>
          <w:rFonts w:ascii="Courier New" w:hAnsi="Courier New" w:cs="Courier New"/>
          <w:sz w:val="24"/>
          <w:szCs w:val="24"/>
        </w:rPr>
        <w:t>vukatı</w:t>
      </w:r>
      <w:r w:rsidR="00C5639D">
        <w:rPr>
          <w:rFonts w:ascii="Courier New" w:hAnsi="Courier New" w:cs="Courier New"/>
          <w:sz w:val="24"/>
          <w:szCs w:val="24"/>
        </w:rPr>
        <w:t xml:space="preserve"> </w:t>
      </w:r>
      <w:r>
        <w:rPr>
          <w:rFonts w:ascii="Courier New" w:hAnsi="Courier New" w:cs="Courier New"/>
          <w:sz w:val="24"/>
          <w:szCs w:val="24"/>
        </w:rPr>
        <w:t>hesap ekstrelerini inceledik</w:t>
      </w:r>
      <w:r w:rsidR="00C5639D">
        <w:rPr>
          <w:rFonts w:ascii="Courier New" w:hAnsi="Courier New" w:cs="Courier New"/>
          <w:sz w:val="24"/>
          <w:szCs w:val="24"/>
        </w:rPr>
        <w:t>lerini</w:t>
      </w:r>
      <w:r>
        <w:rPr>
          <w:rFonts w:ascii="Courier New" w:hAnsi="Courier New" w:cs="Courier New"/>
          <w:sz w:val="24"/>
          <w:szCs w:val="24"/>
        </w:rPr>
        <w:t xml:space="preserve"> ve 2014 yıl</w:t>
      </w:r>
      <w:r w:rsidR="00216ADB">
        <w:rPr>
          <w:rFonts w:ascii="Courier New" w:hAnsi="Courier New" w:cs="Courier New"/>
          <w:sz w:val="24"/>
          <w:szCs w:val="24"/>
        </w:rPr>
        <w:t>ı</w:t>
      </w:r>
      <w:r>
        <w:rPr>
          <w:rFonts w:ascii="Courier New" w:hAnsi="Courier New" w:cs="Courier New"/>
          <w:sz w:val="24"/>
          <w:szCs w:val="24"/>
        </w:rPr>
        <w:t xml:space="preserve">nda donuğa </w:t>
      </w:r>
      <w:r w:rsidR="00A50595">
        <w:rPr>
          <w:rFonts w:ascii="Courier New" w:hAnsi="Courier New" w:cs="Courier New"/>
          <w:sz w:val="24"/>
          <w:szCs w:val="24"/>
        </w:rPr>
        <w:t xml:space="preserve">düşmüş bir hesap olduğunu, </w:t>
      </w:r>
      <w:r w:rsidR="00C5639D">
        <w:rPr>
          <w:rFonts w:ascii="Courier New" w:hAnsi="Courier New" w:cs="Courier New"/>
          <w:sz w:val="24"/>
          <w:szCs w:val="24"/>
        </w:rPr>
        <w:t>Y</w:t>
      </w:r>
      <w:r w:rsidR="00A50595">
        <w:rPr>
          <w:rFonts w:ascii="Courier New" w:hAnsi="Courier New" w:cs="Courier New"/>
          <w:sz w:val="24"/>
          <w:szCs w:val="24"/>
        </w:rPr>
        <w:t>asa kapsamınd</w:t>
      </w:r>
      <w:r w:rsidR="00216ADB">
        <w:rPr>
          <w:rFonts w:ascii="Courier New" w:hAnsi="Courier New" w:cs="Courier New"/>
          <w:sz w:val="24"/>
          <w:szCs w:val="24"/>
        </w:rPr>
        <w:t>a</w:t>
      </w:r>
      <w:r w:rsidR="00A50595">
        <w:rPr>
          <w:rFonts w:ascii="Courier New" w:hAnsi="Courier New" w:cs="Courier New"/>
          <w:sz w:val="24"/>
          <w:szCs w:val="24"/>
        </w:rPr>
        <w:t xml:space="preserve"> olmadığını tespit ettikten sonra istidayı geri çektiklerini beyan etmiştir. </w:t>
      </w:r>
    </w:p>
    <w:p w:rsidR="00A50595" w:rsidRDefault="00A50595" w:rsidP="00753D40">
      <w:pPr>
        <w:spacing w:after="0" w:line="360" w:lineRule="auto"/>
        <w:rPr>
          <w:rFonts w:ascii="Courier New" w:hAnsi="Courier New" w:cs="Courier New"/>
          <w:sz w:val="24"/>
          <w:szCs w:val="24"/>
        </w:rPr>
      </w:pPr>
    </w:p>
    <w:p w:rsidR="001C31BC" w:rsidRDefault="00A50595" w:rsidP="001C31BC">
      <w:pPr>
        <w:spacing w:after="0" w:line="360" w:lineRule="auto"/>
        <w:rPr>
          <w:rFonts w:ascii="Courier New" w:hAnsi="Courier New" w:cs="Courier New"/>
          <w:sz w:val="24"/>
          <w:szCs w:val="24"/>
        </w:rPr>
      </w:pPr>
      <w:r>
        <w:rPr>
          <w:rFonts w:ascii="Courier New" w:hAnsi="Courier New" w:cs="Courier New"/>
          <w:sz w:val="24"/>
          <w:szCs w:val="24"/>
        </w:rPr>
        <w:tab/>
        <w:t>Huzurumuzdaki yukarıda özetlenen olgulara göre</w:t>
      </w:r>
      <w:r w:rsidR="00C5639D">
        <w:rPr>
          <w:rFonts w:ascii="Courier New" w:hAnsi="Courier New" w:cs="Courier New"/>
          <w:sz w:val="24"/>
          <w:szCs w:val="24"/>
        </w:rPr>
        <w:t>,</w:t>
      </w:r>
      <w:r>
        <w:rPr>
          <w:rFonts w:ascii="Courier New" w:hAnsi="Courier New" w:cs="Courier New"/>
          <w:sz w:val="24"/>
          <w:szCs w:val="24"/>
        </w:rPr>
        <w:t xml:space="preserve"> karşımızda</w:t>
      </w:r>
      <w:r w:rsidR="00C5639D">
        <w:rPr>
          <w:rFonts w:ascii="Courier New" w:hAnsi="Courier New" w:cs="Courier New"/>
          <w:sz w:val="24"/>
          <w:szCs w:val="24"/>
        </w:rPr>
        <w:t>,</w:t>
      </w:r>
      <w:r>
        <w:rPr>
          <w:rFonts w:ascii="Courier New" w:hAnsi="Courier New" w:cs="Courier New"/>
          <w:sz w:val="24"/>
          <w:szCs w:val="24"/>
        </w:rPr>
        <w:t xml:space="preserve"> gıyaben aleyhine hüküm verilen kefil sıfatıyla bir borçlu bulunmaktadır. Bu borçlu</w:t>
      </w:r>
      <w:r w:rsidR="00C5639D">
        <w:rPr>
          <w:rFonts w:ascii="Courier New" w:hAnsi="Courier New" w:cs="Courier New"/>
          <w:sz w:val="24"/>
          <w:szCs w:val="24"/>
        </w:rPr>
        <w:t>,</w:t>
      </w:r>
      <w:r>
        <w:rPr>
          <w:rFonts w:ascii="Courier New" w:hAnsi="Courier New" w:cs="Courier New"/>
          <w:sz w:val="24"/>
          <w:szCs w:val="24"/>
        </w:rPr>
        <w:t xml:space="preserve"> hükümlü borcun </w:t>
      </w:r>
      <w:r w:rsidR="00C5639D">
        <w:rPr>
          <w:rFonts w:ascii="Courier New" w:hAnsi="Courier New" w:cs="Courier New"/>
          <w:sz w:val="24"/>
          <w:szCs w:val="24"/>
        </w:rPr>
        <w:t>Y</w:t>
      </w:r>
      <w:r>
        <w:rPr>
          <w:rFonts w:ascii="Courier New" w:hAnsi="Courier New" w:cs="Courier New"/>
          <w:sz w:val="24"/>
          <w:szCs w:val="24"/>
        </w:rPr>
        <w:t xml:space="preserve">apılandırma </w:t>
      </w:r>
      <w:r w:rsidR="00C5639D">
        <w:rPr>
          <w:rFonts w:ascii="Courier New" w:hAnsi="Courier New" w:cs="Courier New"/>
          <w:sz w:val="24"/>
          <w:szCs w:val="24"/>
        </w:rPr>
        <w:t>Y</w:t>
      </w:r>
      <w:r>
        <w:rPr>
          <w:rFonts w:ascii="Courier New" w:hAnsi="Courier New" w:cs="Courier New"/>
          <w:sz w:val="24"/>
          <w:szCs w:val="24"/>
        </w:rPr>
        <w:t xml:space="preserve">asası kapsamında </w:t>
      </w:r>
      <w:r w:rsidR="00A878B0">
        <w:rPr>
          <w:rFonts w:ascii="Courier New" w:hAnsi="Courier New" w:cs="Courier New"/>
          <w:sz w:val="24"/>
          <w:szCs w:val="24"/>
        </w:rPr>
        <w:t xml:space="preserve">olup </w:t>
      </w:r>
      <w:r>
        <w:rPr>
          <w:rFonts w:ascii="Courier New" w:hAnsi="Courier New" w:cs="Courier New"/>
          <w:sz w:val="24"/>
          <w:szCs w:val="24"/>
        </w:rPr>
        <w:t xml:space="preserve">olmadığını belirlemek için bir başvuru yapmış ve </w:t>
      </w:r>
      <w:r w:rsidR="00C5639D">
        <w:rPr>
          <w:rFonts w:ascii="Courier New" w:hAnsi="Courier New" w:cs="Courier New"/>
          <w:sz w:val="24"/>
          <w:szCs w:val="24"/>
        </w:rPr>
        <w:t xml:space="preserve">borcun bu kapsamda </w:t>
      </w:r>
      <w:r>
        <w:rPr>
          <w:rFonts w:ascii="Courier New" w:hAnsi="Courier New" w:cs="Courier New"/>
          <w:sz w:val="24"/>
          <w:szCs w:val="24"/>
        </w:rPr>
        <w:t>olmadığını tespit edince istidanın ikinci gününde (27.5.2015 -</w:t>
      </w:r>
      <w:r w:rsidR="00A878B0">
        <w:rPr>
          <w:rFonts w:ascii="Courier New" w:hAnsi="Courier New" w:cs="Courier New"/>
          <w:sz w:val="24"/>
          <w:szCs w:val="24"/>
        </w:rPr>
        <w:t xml:space="preserve"> </w:t>
      </w:r>
      <w:r>
        <w:rPr>
          <w:rFonts w:ascii="Courier New" w:hAnsi="Courier New" w:cs="Courier New"/>
          <w:sz w:val="24"/>
          <w:szCs w:val="24"/>
        </w:rPr>
        <w:t>15.6.2015) geri çekmiştir. Bu nedenle</w:t>
      </w:r>
      <w:r w:rsidR="00C5639D">
        <w:rPr>
          <w:rFonts w:ascii="Courier New" w:hAnsi="Courier New" w:cs="Courier New"/>
          <w:sz w:val="24"/>
          <w:szCs w:val="24"/>
        </w:rPr>
        <w:t>,</w:t>
      </w:r>
      <w:r>
        <w:rPr>
          <w:rFonts w:ascii="Courier New" w:hAnsi="Courier New" w:cs="Courier New"/>
          <w:sz w:val="24"/>
          <w:szCs w:val="24"/>
        </w:rPr>
        <w:t xml:space="preserve"> böyle bir başvurunun</w:t>
      </w:r>
      <w:r w:rsidR="00C5639D">
        <w:rPr>
          <w:rFonts w:ascii="Courier New" w:hAnsi="Courier New" w:cs="Courier New"/>
          <w:sz w:val="24"/>
          <w:szCs w:val="24"/>
        </w:rPr>
        <w:t>,</w:t>
      </w:r>
      <w:r>
        <w:rPr>
          <w:rFonts w:ascii="Courier New" w:hAnsi="Courier New" w:cs="Courier New"/>
          <w:sz w:val="24"/>
          <w:szCs w:val="24"/>
        </w:rPr>
        <w:t xml:space="preserve"> ne adaletin tecellisini engellemek ne de menkul mal müzekkeresinin icrasını geciktirmek amacıyla yapılmış olduğu söylenebilir. </w:t>
      </w:r>
      <w:r w:rsidR="001C31BC">
        <w:rPr>
          <w:rFonts w:ascii="Courier New" w:hAnsi="Courier New" w:cs="Courier New"/>
          <w:sz w:val="24"/>
          <w:szCs w:val="24"/>
        </w:rPr>
        <w:t>Bu nedenle</w:t>
      </w:r>
      <w:r w:rsidR="00C5639D">
        <w:rPr>
          <w:rFonts w:ascii="Courier New" w:hAnsi="Courier New" w:cs="Courier New"/>
          <w:sz w:val="24"/>
          <w:szCs w:val="24"/>
        </w:rPr>
        <w:t>,</w:t>
      </w:r>
      <w:r w:rsidR="001C31BC">
        <w:rPr>
          <w:rFonts w:ascii="Courier New" w:hAnsi="Courier New" w:cs="Courier New"/>
          <w:sz w:val="24"/>
          <w:szCs w:val="24"/>
        </w:rPr>
        <w:t xml:space="preserve"> Davalının </w:t>
      </w:r>
      <w:r w:rsidR="00C5639D">
        <w:rPr>
          <w:rFonts w:ascii="Courier New" w:hAnsi="Courier New" w:cs="Courier New"/>
          <w:sz w:val="24"/>
          <w:szCs w:val="24"/>
        </w:rPr>
        <w:t>Y</w:t>
      </w:r>
      <w:r w:rsidR="001C31BC">
        <w:rPr>
          <w:rFonts w:ascii="Courier New" w:hAnsi="Courier New" w:cs="Courier New"/>
          <w:sz w:val="24"/>
          <w:szCs w:val="24"/>
        </w:rPr>
        <w:t xml:space="preserve">apılandırma </w:t>
      </w:r>
      <w:r w:rsidR="00C5639D">
        <w:rPr>
          <w:rFonts w:ascii="Courier New" w:hAnsi="Courier New" w:cs="Courier New"/>
          <w:sz w:val="24"/>
          <w:szCs w:val="24"/>
        </w:rPr>
        <w:t>Y</w:t>
      </w:r>
      <w:r w:rsidR="001C31BC">
        <w:rPr>
          <w:rFonts w:ascii="Courier New" w:hAnsi="Courier New" w:cs="Courier New"/>
          <w:sz w:val="24"/>
          <w:szCs w:val="24"/>
        </w:rPr>
        <w:t>asası altında mahkemeye başvuru hakkını kullanmış olması</w:t>
      </w:r>
      <w:r w:rsidR="00C5639D">
        <w:rPr>
          <w:rFonts w:ascii="Courier New" w:hAnsi="Courier New" w:cs="Courier New"/>
          <w:sz w:val="24"/>
          <w:szCs w:val="24"/>
        </w:rPr>
        <w:t>nın</w:t>
      </w:r>
      <w:r w:rsidR="001C31BC">
        <w:rPr>
          <w:rFonts w:ascii="Courier New" w:hAnsi="Courier New" w:cs="Courier New"/>
          <w:sz w:val="24"/>
          <w:szCs w:val="24"/>
        </w:rPr>
        <w:t xml:space="preserve"> mevcut olgularla </w:t>
      </w:r>
      <w:proofErr w:type="spellStart"/>
      <w:r w:rsidR="001C31BC">
        <w:rPr>
          <w:rFonts w:ascii="Courier New" w:hAnsi="Courier New" w:cs="Courier New"/>
          <w:sz w:val="24"/>
          <w:szCs w:val="24"/>
        </w:rPr>
        <w:t>Abuse</w:t>
      </w:r>
      <w:proofErr w:type="spellEnd"/>
      <w:r w:rsidR="001C31BC">
        <w:rPr>
          <w:rFonts w:ascii="Courier New" w:hAnsi="Courier New" w:cs="Courier New"/>
          <w:sz w:val="24"/>
          <w:szCs w:val="24"/>
        </w:rPr>
        <w:t xml:space="preserve"> of </w:t>
      </w:r>
      <w:proofErr w:type="spellStart"/>
      <w:r w:rsidR="001C31BC">
        <w:rPr>
          <w:rFonts w:ascii="Courier New" w:hAnsi="Courier New" w:cs="Courier New"/>
          <w:sz w:val="24"/>
          <w:szCs w:val="24"/>
        </w:rPr>
        <w:t>Court</w:t>
      </w:r>
      <w:proofErr w:type="spellEnd"/>
      <w:r w:rsidR="001C31BC">
        <w:rPr>
          <w:rFonts w:ascii="Courier New" w:hAnsi="Courier New" w:cs="Courier New"/>
          <w:sz w:val="24"/>
          <w:szCs w:val="24"/>
        </w:rPr>
        <w:t xml:space="preserve"> </w:t>
      </w:r>
      <w:proofErr w:type="spellStart"/>
      <w:r w:rsidR="001C31BC">
        <w:rPr>
          <w:rFonts w:ascii="Courier New" w:hAnsi="Courier New" w:cs="Courier New"/>
          <w:sz w:val="24"/>
          <w:szCs w:val="24"/>
        </w:rPr>
        <w:t>Process</w:t>
      </w:r>
      <w:proofErr w:type="spellEnd"/>
      <w:r w:rsidR="001C31BC">
        <w:rPr>
          <w:rFonts w:ascii="Courier New" w:hAnsi="Courier New" w:cs="Courier New"/>
          <w:sz w:val="24"/>
          <w:szCs w:val="24"/>
        </w:rPr>
        <w:t xml:space="preserve"> oluşturduğu sonucuna varılamaz. </w:t>
      </w:r>
    </w:p>
    <w:p w:rsidR="001C31BC" w:rsidRDefault="001C31BC" w:rsidP="00753D40">
      <w:pPr>
        <w:spacing w:after="0" w:line="360" w:lineRule="auto"/>
        <w:rPr>
          <w:rFonts w:ascii="Courier New" w:hAnsi="Courier New" w:cs="Courier New"/>
          <w:sz w:val="24"/>
          <w:szCs w:val="24"/>
        </w:rPr>
      </w:pPr>
    </w:p>
    <w:p w:rsidR="00A50595" w:rsidRDefault="00A50595" w:rsidP="00753D40">
      <w:pPr>
        <w:spacing w:after="0" w:line="360" w:lineRule="auto"/>
        <w:rPr>
          <w:rFonts w:ascii="Courier New" w:hAnsi="Courier New" w:cs="Courier New"/>
          <w:sz w:val="24"/>
          <w:szCs w:val="24"/>
        </w:rPr>
      </w:pPr>
      <w:r>
        <w:rPr>
          <w:rFonts w:ascii="Courier New" w:hAnsi="Courier New" w:cs="Courier New"/>
          <w:sz w:val="24"/>
          <w:szCs w:val="24"/>
        </w:rPr>
        <w:tab/>
        <w:t>Alt Mahkeme huzurundaki olgularda böyle bir hususun olmadığını belirleyerek istidayı re</w:t>
      </w:r>
      <w:r w:rsidR="00C5639D">
        <w:rPr>
          <w:rFonts w:ascii="Courier New" w:hAnsi="Courier New" w:cs="Courier New"/>
          <w:sz w:val="24"/>
          <w:szCs w:val="24"/>
        </w:rPr>
        <w:t>dd</w:t>
      </w:r>
      <w:r>
        <w:rPr>
          <w:rFonts w:ascii="Courier New" w:hAnsi="Courier New" w:cs="Courier New"/>
          <w:sz w:val="24"/>
          <w:szCs w:val="24"/>
        </w:rPr>
        <w:t>etmiş olmakla</w:t>
      </w:r>
      <w:r w:rsidR="00C5639D">
        <w:rPr>
          <w:rFonts w:ascii="Courier New" w:hAnsi="Courier New" w:cs="Courier New"/>
          <w:sz w:val="24"/>
          <w:szCs w:val="24"/>
        </w:rPr>
        <w:t>,</w:t>
      </w:r>
      <w:r>
        <w:rPr>
          <w:rFonts w:ascii="Courier New" w:hAnsi="Courier New" w:cs="Courier New"/>
          <w:sz w:val="24"/>
          <w:szCs w:val="24"/>
        </w:rPr>
        <w:t xml:space="preserve"> kararında hatalı bir sonuca ulaşmadığı aşikardır. </w:t>
      </w:r>
    </w:p>
    <w:p w:rsidR="00A50595" w:rsidRDefault="00A50595" w:rsidP="00753D40">
      <w:pPr>
        <w:spacing w:after="0" w:line="360" w:lineRule="auto"/>
        <w:rPr>
          <w:rFonts w:ascii="Courier New" w:hAnsi="Courier New" w:cs="Courier New"/>
          <w:sz w:val="24"/>
          <w:szCs w:val="24"/>
        </w:rPr>
      </w:pPr>
    </w:p>
    <w:p w:rsidR="00823298" w:rsidRDefault="00A50595" w:rsidP="00753D40">
      <w:pPr>
        <w:spacing w:after="0" w:line="360" w:lineRule="auto"/>
        <w:rPr>
          <w:rFonts w:ascii="Courier New" w:hAnsi="Courier New" w:cs="Courier New"/>
          <w:sz w:val="24"/>
          <w:szCs w:val="24"/>
        </w:rPr>
      </w:pPr>
      <w:r>
        <w:rPr>
          <w:rFonts w:ascii="Courier New" w:hAnsi="Courier New" w:cs="Courier New"/>
          <w:sz w:val="24"/>
          <w:szCs w:val="24"/>
        </w:rPr>
        <w:tab/>
        <w:t xml:space="preserve">Belirtilenlerle birinci istinaf </w:t>
      </w:r>
      <w:r w:rsidR="00BA2AD5">
        <w:rPr>
          <w:rFonts w:ascii="Courier New" w:hAnsi="Courier New" w:cs="Courier New"/>
          <w:sz w:val="24"/>
          <w:szCs w:val="24"/>
        </w:rPr>
        <w:t>sebeb</w:t>
      </w:r>
      <w:r>
        <w:rPr>
          <w:rFonts w:ascii="Courier New" w:hAnsi="Courier New" w:cs="Courier New"/>
          <w:sz w:val="24"/>
          <w:szCs w:val="24"/>
        </w:rPr>
        <w:t xml:space="preserve">i reddedilir. </w:t>
      </w:r>
      <w:r w:rsidR="00823298">
        <w:rPr>
          <w:rFonts w:ascii="Courier New" w:hAnsi="Courier New" w:cs="Courier New"/>
          <w:sz w:val="24"/>
          <w:szCs w:val="24"/>
        </w:rPr>
        <w:t xml:space="preserve">   </w:t>
      </w:r>
    </w:p>
    <w:p w:rsidR="00BA2AD5" w:rsidRPr="00375C48" w:rsidRDefault="00BA2AD5" w:rsidP="00BA2AD5">
      <w:pPr>
        <w:pStyle w:val="ListeParagraf"/>
        <w:spacing w:after="0" w:line="360" w:lineRule="auto"/>
        <w:rPr>
          <w:rFonts w:ascii="Courier New" w:hAnsi="Courier New" w:cs="Courier New"/>
          <w:b/>
          <w:sz w:val="24"/>
          <w:szCs w:val="24"/>
        </w:rPr>
      </w:pPr>
    </w:p>
    <w:p w:rsidR="00BA2AD5" w:rsidRPr="00BA2AD5" w:rsidRDefault="00BA2AD5" w:rsidP="00BA2AD5">
      <w:pPr>
        <w:pStyle w:val="ListeParagraf"/>
        <w:numPr>
          <w:ilvl w:val="0"/>
          <w:numId w:val="3"/>
        </w:numPr>
        <w:spacing w:after="0" w:line="360" w:lineRule="auto"/>
        <w:rPr>
          <w:rFonts w:ascii="Courier New" w:hAnsi="Courier New" w:cs="Courier New"/>
          <w:b/>
          <w:sz w:val="24"/>
          <w:szCs w:val="24"/>
        </w:rPr>
      </w:pPr>
      <w:r w:rsidRPr="00BA2AD5">
        <w:rPr>
          <w:rFonts w:ascii="Courier New" w:hAnsi="Courier New" w:cs="Courier New"/>
          <w:b/>
          <w:sz w:val="24"/>
          <w:szCs w:val="24"/>
        </w:rPr>
        <w:t>Muhterem Alt Mahkeme</w:t>
      </w:r>
      <w:r w:rsidR="00C5639D">
        <w:rPr>
          <w:rFonts w:ascii="Courier New" w:hAnsi="Courier New" w:cs="Courier New"/>
          <w:b/>
          <w:sz w:val="24"/>
          <w:szCs w:val="24"/>
        </w:rPr>
        <w:t>,</w:t>
      </w:r>
      <w:r w:rsidRPr="00BA2AD5">
        <w:rPr>
          <w:rFonts w:ascii="Courier New" w:hAnsi="Courier New" w:cs="Courier New"/>
          <w:b/>
          <w:sz w:val="24"/>
          <w:szCs w:val="24"/>
        </w:rPr>
        <w:t xml:space="preserve"> istida masraflarını Davacı lehine vermemekle hata etti. </w:t>
      </w:r>
    </w:p>
    <w:p w:rsidR="00BA2AD5" w:rsidRDefault="00BA2AD5" w:rsidP="00753D40">
      <w:pPr>
        <w:spacing w:after="0" w:line="360" w:lineRule="auto"/>
        <w:rPr>
          <w:rFonts w:ascii="Courier New" w:hAnsi="Courier New" w:cs="Courier New"/>
          <w:sz w:val="24"/>
          <w:szCs w:val="24"/>
        </w:rPr>
      </w:pPr>
    </w:p>
    <w:p w:rsidR="00753D40" w:rsidRDefault="00753D40" w:rsidP="00753D40">
      <w:pPr>
        <w:spacing w:after="0" w:line="360" w:lineRule="auto"/>
        <w:rPr>
          <w:rFonts w:ascii="Courier New" w:hAnsi="Courier New" w:cs="Courier New"/>
          <w:sz w:val="24"/>
          <w:szCs w:val="24"/>
        </w:rPr>
      </w:pPr>
      <w:r>
        <w:rPr>
          <w:rFonts w:ascii="Courier New" w:hAnsi="Courier New" w:cs="Courier New"/>
          <w:sz w:val="24"/>
          <w:szCs w:val="24"/>
        </w:rPr>
        <w:tab/>
        <w:t>Alt Mahkeme istida geri çekildiği cihetle</w:t>
      </w:r>
      <w:r w:rsidR="00C5639D">
        <w:rPr>
          <w:rFonts w:ascii="Courier New" w:hAnsi="Courier New" w:cs="Courier New"/>
          <w:sz w:val="24"/>
          <w:szCs w:val="24"/>
        </w:rPr>
        <w:t>,</w:t>
      </w:r>
      <w:r>
        <w:rPr>
          <w:rFonts w:ascii="Courier New" w:hAnsi="Courier New" w:cs="Courier New"/>
          <w:sz w:val="24"/>
          <w:szCs w:val="24"/>
        </w:rPr>
        <w:t xml:space="preserve"> masraf talep edilmediğinden istida masrafı vermeyi uygun görmedi.</w:t>
      </w:r>
    </w:p>
    <w:p w:rsidR="00753D40" w:rsidRDefault="00753D40" w:rsidP="00753D40">
      <w:pPr>
        <w:spacing w:after="0" w:line="360" w:lineRule="auto"/>
        <w:rPr>
          <w:rFonts w:ascii="Courier New" w:hAnsi="Courier New" w:cs="Courier New"/>
          <w:sz w:val="24"/>
          <w:szCs w:val="24"/>
        </w:rPr>
      </w:pPr>
    </w:p>
    <w:p w:rsidR="00753D40" w:rsidRDefault="00753D40" w:rsidP="00753D40">
      <w:pPr>
        <w:spacing w:after="0" w:line="360" w:lineRule="auto"/>
        <w:rPr>
          <w:rFonts w:ascii="Courier New" w:hAnsi="Courier New" w:cs="Courier New"/>
          <w:sz w:val="24"/>
          <w:szCs w:val="24"/>
        </w:rPr>
      </w:pPr>
      <w:r>
        <w:rPr>
          <w:rFonts w:ascii="Courier New" w:hAnsi="Courier New" w:cs="Courier New"/>
          <w:sz w:val="24"/>
          <w:szCs w:val="24"/>
        </w:rPr>
        <w:tab/>
      </w:r>
      <w:r w:rsidR="00BA2AD5">
        <w:rPr>
          <w:rFonts w:ascii="Courier New" w:hAnsi="Courier New" w:cs="Courier New"/>
          <w:sz w:val="24"/>
          <w:szCs w:val="24"/>
        </w:rPr>
        <w:t xml:space="preserve">Davacı </w:t>
      </w:r>
      <w:r w:rsidR="00C5639D">
        <w:rPr>
          <w:rFonts w:ascii="Courier New" w:hAnsi="Courier New" w:cs="Courier New"/>
          <w:sz w:val="24"/>
          <w:szCs w:val="24"/>
        </w:rPr>
        <w:t>A</w:t>
      </w:r>
      <w:r w:rsidR="00BA2AD5">
        <w:rPr>
          <w:rFonts w:ascii="Courier New" w:hAnsi="Courier New" w:cs="Courier New"/>
          <w:sz w:val="24"/>
          <w:szCs w:val="24"/>
        </w:rPr>
        <w:t xml:space="preserve">vukatı, </w:t>
      </w:r>
      <w:r>
        <w:rPr>
          <w:rFonts w:ascii="Courier New" w:hAnsi="Courier New" w:cs="Courier New"/>
          <w:sz w:val="24"/>
          <w:szCs w:val="24"/>
        </w:rPr>
        <w:t>Alt Mahkeme</w:t>
      </w:r>
      <w:r w:rsidR="00BA2AD5">
        <w:rPr>
          <w:rFonts w:ascii="Courier New" w:hAnsi="Courier New" w:cs="Courier New"/>
          <w:sz w:val="24"/>
          <w:szCs w:val="24"/>
        </w:rPr>
        <w:t>de</w:t>
      </w:r>
      <w:r w:rsidR="00C5639D">
        <w:rPr>
          <w:rFonts w:ascii="Courier New" w:hAnsi="Courier New" w:cs="Courier New"/>
          <w:sz w:val="24"/>
          <w:szCs w:val="24"/>
        </w:rPr>
        <w:t>,</w:t>
      </w:r>
      <w:r>
        <w:rPr>
          <w:rFonts w:ascii="Courier New" w:hAnsi="Courier New" w:cs="Courier New"/>
          <w:sz w:val="24"/>
          <w:szCs w:val="24"/>
        </w:rPr>
        <w:t xml:space="preserve"> 15.6.2015 tarihindeki celsede Mavi 11'de </w:t>
      </w:r>
      <w:r w:rsidR="00BA2AD5">
        <w:rPr>
          <w:rFonts w:ascii="Courier New" w:hAnsi="Courier New" w:cs="Courier New"/>
          <w:sz w:val="24"/>
          <w:szCs w:val="24"/>
        </w:rPr>
        <w:t xml:space="preserve">istidaya </w:t>
      </w:r>
      <w:r>
        <w:rPr>
          <w:rFonts w:ascii="Courier New" w:hAnsi="Courier New" w:cs="Courier New"/>
          <w:sz w:val="24"/>
          <w:szCs w:val="24"/>
        </w:rPr>
        <w:t>itiraz dosyala</w:t>
      </w:r>
      <w:r w:rsidR="00BA2AD5">
        <w:rPr>
          <w:rFonts w:ascii="Courier New" w:hAnsi="Courier New" w:cs="Courier New"/>
          <w:sz w:val="24"/>
          <w:szCs w:val="24"/>
        </w:rPr>
        <w:t>n</w:t>
      </w:r>
      <w:r>
        <w:rPr>
          <w:rFonts w:ascii="Courier New" w:hAnsi="Courier New" w:cs="Courier New"/>
          <w:sz w:val="24"/>
          <w:szCs w:val="24"/>
        </w:rPr>
        <w:t>ması nedeniyle masraf talep ettiğini beyan etmiştir.</w:t>
      </w:r>
    </w:p>
    <w:p w:rsidR="00753D40" w:rsidRDefault="00753D40" w:rsidP="00753D40">
      <w:pPr>
        <w:spacing w:after="0" w:line="360" w:lineRule="auto"/>
        <w:rPr>
          <w:rFonts w:ascii="Courier New" w:hAnsi="Courier New" w:cs="Courier New"/>
          <w:sz w:val="24"/>
          <w:szCs w:val="24"/>
        </w:rPr>
      </w:pPr>
    </w:p>
    <w:p w:rsidR="00753D40" w:rsidRDefault="00753D40" w:rsidP="00753D40">
      <w:pPr>
        <w:spacing w:after="0" w:line="360" w:lineRule="auto"/>
        <w:rPr>
          <w:rFonts w:ascii="Courier New" w:hAnsi="Courier New" w:cs="Courier New"/>
          <w:sz w:val="24"/>
          <w:szCs w:val="24"/>
        </w:rPr>
      </w:pPr>
      <w:r>
        <w:rPr>
          <w:rFonts w:ascii="Courier New" w:hAnsi="Courier New" w:cs="Courier New"/>
          <w:sz w:val="24"/>
          <w:szCs w:val="24"/>
        </w:rPr>
        <w:tab/>
        <w:t>Bu beyan görüldüğünden</w:t>
      </w:r>
      <w:r w:rsidR="00C5639D">
        <w:rPr>
          <w:rFonts w:ascii="Courier New" w:hAnsi="Courier New" w:cs="Courier New"/>
          <w:sz w:val="24"/>
          <w:szCs w:val="24"/>
        </w:rPr>
        <w:t>,</w:t>
      </w:r>
      <w:r>
        <w:rPr>
          <w:rFonts w:ascii="Courier New" w:hAnsi="Courier New" w:cs="Courier New"/>
          <w:sz w:val="24"/>
          <w:szCs w:val="24"/>
        </w:rPr>
        <w:t xml:space="preserve"> Alt Mahkemenin talep olmadığı cihetle istida masrafı vermeyi uygun görmemesi hatalı olmuştur.</w:t>
      </w:r>
    </w:p>
    <w:p w:rsidR="00753D40" w:rsidRDefault="00753D40" w:rsidP="00753D40">
      <w:pPr>
        <w:spacing w:after="0" w:line="360" w:lineRule="auto"/>
        <w:rPr>
          <w:rFonts w:ascii="Courier New" w:hAnsi="Courier New" w:cs="Courier New"/>
          <w:sz w:val="24"/>
          <w:szCs w:val="24"/>
        </w:rPr>
      </w:pPr>
    </w:p>
    <w:p w:rsidR="00753D40" w:rsidRDefault="00753D40" w:rsidP="00753D40">
      <w:pPr>
        <w:spacing w:after="0" w:line="360" w:lineRule="auto"/>
        <w:rPr>
          <w:rFonts w:ascii="Courier New" w:hAnsi="Courier New" w:cs="Courier New"/>
          <w:sz w:val="24"/>
          <w:szCs w:val="24"/>
        </w:rPr>
      </w:pPr>
      <w:r>
        <w:rPr>
          <w:rFonts w:ascii="Courier New" w:hAnsi="Courier New" w:cs="Courier New"/>
          <w:sz w:val="24"/>
          <w:szCs w:val="24"/>
        </w:rPr>
        <w:tab/>
        <w:t>Bu sonuçtan hareketle</w:t>
      </w:r>
      <w:r w:rsidR="00C5639D">
        <w:rPr>
          <w:rFonts w:ascii="Courier New" w:hAnsi="Courier New" w:cs="Courier New"/>
          <w:sz w:val="24"/>
          <w:szCs w:val="24"/>
        </w:rPr>
        <w:t>,</w:t>
      </w:r>
      <w:r>
        <w:rPr>
          <w:rFonts w:ascii="Courier New" w:hAnsi="Courier New" w:cs="Courier New"/>
          <w:sz w:val="24"/>
          <w:szCs w:val="24"/>
        </w:rPr>
        <w:t xml:space="preserve"> Davacı istinafın</w:t>
      </w:r>
      <w:r w:rsidR="00A878B0">
        <w:rPr>
          <w:rFonts w:ascii="Courier New" w:hAnsi="Courier New" w:cs="Courier New"/>
          <w:sz w:val="24"/>
          <w:szCs w:val="24"/>
        </w:rPr>
        <w:t xml:space="preserve"> bu kısmında </w:t>
      </w:r>
      <w:r>
        <w:rPr>
          <w:rFonts w:ascii="Courier New" w:hAnsi="Courier New" w:cs="Courier New"/>
          <w:sz w:val="24"/>
          <w:szCs w:val="24"/>
        </w:rPr>
        <w:t xml:space="preserve">başarılı olmuştur. İstida masrafları olarak 500 TL Davacı lehine verilir. </w:t>
      </w:r>
    </w:p>
    <w:p w:rsidR="00753D40" w:rsidRDefault="00753D40" w:rsidP="00753D40">
      <w:pPr>
        <w:spacing w:after="0" w:line="360" w:lineRule="auto"/>
        <w:rPr>
          <w:rFonts w:ascii="Courier New" w:hAnsi="Courier New" w:cs="Courier New"/>
          <w:sz w:val="24"/>
          <w:szCs w:val="24"/>
        </w:rPr>
      </w:pPr>
    </w:p>
    <w:p w:rsidR="007574E5" w:rsidRPr="006A6029" w:rsidRDefault="007574E5" w:rsidP="00BA2AD5">
      <w:pPr>
        <w:spacing w:after="0" w:line="360" w:lineRule="auto"/>
        <w:rPr>
          <w:rFonts w:ascii="Courier New" w:hAnsi="Courier New" w:cs="Courier New"/>
          <w:sz w:val="24"/>
          <w:szCs w:val="24"/>
          <w:u w:val="single"/>
        </w:rPr>
      </w:pPr>
      <w:r>
        <w:rPr>
          <w:rFonts w:ascii="Courier New" w:hAnsi="Courier New" w:cs="Courier New"/>
          <w:sz w:val="24"/>
          <w:szCs w:val="24"/>
          <w:u w:val="single"/>
        </w:rPr>
        <w:t>NETİCE</w:t>
      </w:r>
    </w:p>
    <w:p w:rsidR="007574E5" w:rsidRDefault="007574E5" w:rsidP="007574E5">
      <w:pPr>
        <w:spacing w:line="360" w:lineRule="auto"/>
        <w:contextualSpacing/>
        <w:rPr>
          <w:rFonts w:ascii="Courier New" w:hAnsi="Courier New" w:cs="Courier New"/>
          <w:sz w:val="24"/>
          <w:szCs w:val="24"/>
        </w:rPr>
      </w:pPr>
    </w:p>
    <w:p w:rsidR="007574E5" w:rsidRDefault="007574E5" w:rsidP="007574E5">
      <w:pPr>
        <w:spacing w:after="0" w:line="360" w:lineRule="auto"/>
        <w:contextualSpacing/>
        <w:rPr>
          <w:rFonts w:ascii="Courier New" w:hAnsi="Courier New" w:cs="Courier New"/>
          <w:sz w:val="24"/>
          <w:szCs w:val="24"/>
        </w:rPr>
      </w:pPr>
      <w:r>
        <w:rPr>
          <w:rFonts w:ascii="Courier New" w:hAnsi="Courier New" w:cs="Courier New"/>
          <w:sz w:val="24"/>
          <w:szCs w:val="24"/>
        </w:rPr>
        <w:tab/>
      </w:r>
      <w:r w:rsidR="00753D40">
        <w:rPr>
          <w:rFonts w:ascii="Courier New" w:hAnsi="Courier New" w:cs="Courier New"/>
          <w:sz w:val="24"/>
          <w:szCs w:val="24"/>
        </w:rPr>
        <w:t xml:space="preserve">İstinaf </w:t>
      </w:r>
      <w:r w:rsidR="00A878B0">
        <w:rPr>
          <w:rFonts w:ascii="Courier New" w:hAnsi="Courier New" w:cs="Courier New"/>
          <w:sz w:val="24"/>
          <w:szCs w:val="24"/>
        </w:rPr>
        <w:t>kısm</w:t>
      </w:r>
      <w:r w:rsidR="00C5639D">
        <w:rPr>
          <w:rFonts w:ascii="Courier New" w:hAnsi="Courier New" w:cs="Courier New"/>
          <w:sz w:val="24"/>
          <w:szCs w:val="24"/>
        </w:rPr>
        <w:t>en</w:t>
      </w:r>
      <w:r w:rsidR="00A878B0">
        <w:rPr>
          <w:rFonts w:ascii="Courier New" w:hAnsi="Courier New" w:cs="Courier New"/>
          <w:sz w:val="24"/>
          <w:szCs w:val="24"/>
        </w:rPr>
        <w:t xml:space="preserve"> </w:t>
      </w:r>
      <w:r w:rsidR="00753D40">
        <w:rPr>
          <w:rFonts w:ascii="Courier New" w:hAnsi="Courier New" w:cs="Courier New"/>
          <w:sz w:val="24"/>
          <w:szCs w:val="24"/>
        </w:rPr>
        <w:t>kabul edilir.</w:t>
      </w:r>
      <w:r w:rsidR="00BA2AD5">
        <w:rPr>
          <w:rFonts w:ascii="Courier New" w:hAnsi="Courier New" w:cs="Courier New"/>
          <w:sz w:val="24"/>
          <w:szCs w:val="24"/>
        </w:rPr>
        <w:t xml:space="preserve"> Davalının Davacıya 500 TL istida masrafı ödemesine emir verilir. İstinaf masrafları ile ilgili emir verilmez. </w:t>
      </w:r>
      <w:r w:rsidR="00753D40">
        <w:rPr>
          <w:rFonts w:ascii="Courier New" w:hAnsi="Courier New" w:cs="Courier New"/>
          <w:sz w:val="24"/>
          <w:szCs w:val="24"/>
        </w:rPr>
        <w:t xml:space="preserve"> </w:t>
      </w:r>
    </w:p>
    <w:p w:rsidR="007574E5" w:rsidRDefault="007574E5" w:rsidP="007574E5">
      <w:pPr>
        <w:contextualSpacing/>
        <w:rPr>
          <w:rFonts w:ascii="Courier New" w:hAnsi="Courier New" w:cs="Courier New"/>
          <w:sz w:val="24"/>
          <w:szCs w:val="24"/>
        </w:rPr>
      </w:pPr>
    </w:p>
    <w:p w:rsidR="007574E5" w:rsidRDefault="007574E5" w:rsidP="007574E5">
      <w:pPr>
        <w:contextualSpacing/>
        <w:rPr>
          <w:rFonts w:ascii="Courier New" w:hAnsi="Courier New" w:cs="Courier New"/>
          <w:sz w:val="24"/>
          <w:szCs w:val="24"/>
        </w:rPr>
      </w:pPr>
    </w:p>
    <w:p w:rsidR="00216ADB" w:rsidRDefault="00216ADB" w:rsidP="007574E5">
      <w:pPr>
        <w:contextualSpacing/>
        <w:rPr>
          <w:rFonts w:ascii="Courier New" w:hAnsi="Courier New" w:cs="Courier New"/>
          <w:sz w:val="24"/>
          <w:szCs w:val="24"/>
        </w:rPr>
      </w:pPr>
    </w:p>
    <w:p w:rsidR="00A878B0" w:rsidRDefault="00A878B0" w:rsidP="007574E5">
      <w:pPr>
        <w:contextualSpacing/>
        <w:rPr>
          <w:rFonts w:ascii="Courier New" w:hAnsi="Courier New" w:cs="Courier New"/>
          <w:sz w:val="24"/>
          <w:szCs w:val="24"/>
        </w:rPr>
      </w:pPr>
    </w:p>
    <w:p w:rsidR="00A878B0" w:rsidRDefault="00A878B0" w:rsidP="007574E5">
      <w:pPr>
        <w:contextualSpacing/>
        <w:rPr>
          <w:rFonts w:ascii="Courier New" w:hAnsi="Courier New" w:cs="Courier New"/>
          <w:sz w:val="24"/>
          <w:szCs w:val="24"/>
        </w:rPr>
      </w:pPr>
    </w:p>
    <w:p w:rsidR="007574E5" w:rsidRDefault="007574E5" w:rsidP="007574E5">
      <w:pPr>
        <w:contextualSpacing/>
        <w:rPr>
          <w:rFonts w:ascii="Courier New" w:hAnsi="Courier New" w:cs="Courier New"/>
          <w:sz w:val="24"/>
          <w:szCs w:val="24"/>
        </w:rPr>
      </w:pP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 xml:space="preserve">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Peri Hakkı</w:t>
      </w:r>
    </w:p>
    <w:p w:rsidR="007574E5" w:rsidRDefault="007574E5" w:rsidP="007574E5">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7574E5" w:rsidRDefault="007574E5" w:rsidP="007574E5">
      <w:pPr>
        <w:spacing w:line="240" w:lineRule="auto"/>
        <w:contextualSpacing/>
        <w:rPr>
          <w:rFonts w:ascii="Courier New" w:hAnsi="Courier New" w:cs="Courier New"/>
          <w:sz w:val="24"/>
          <w:szCs w:val="24"/>
        </w:rPr>
      </w:pPr>
    </w:p>
    <w:p w:rsidR="007574E5" w:rsidRDefault="007574E5" w:rsidP="007574E5">
      <w:pPr>
        <w:spacing w:line="240" w:lineRule="auto"/>
        <w:contextualSpacing/>
        <w:rPr>
          <w:rFonts w:ascii="Courier New" w:hAnsi="Courier New" w:cs="Courier New"/>
          <w:sz w:val="24"/>
          <w:szCs w:val="24"/>
        </w:rPr>
      </w:pPr>
    </w:p>
    <w:p w:rsidR="007574E5" w:rsidRPr="005B3C9A" w:rsidRDefault="00084B4A" w:rsidP="007574E5">
      <w:pPr>
        <w:spacing w:line="240" w:lineRule="auto"/>
        <w:contextualSpacing/>
        <w:rPr>
          <w:rFonts w:ascii="Courier New" w:hAnsi="Courier New" w:cs="Courier New"/>
          <w:sz w:val="24"/>
          <w:szCs w:val="24"/>
        </w:rPr>
      </w:pPr>
      <w:r>
        <w:rPr>
          <w:rFonts w:ascii="Courier New" w:hAnsi="Courier New" w:cs="Courier New"/>
          <w:sz w:val="24"/>
          <w:szCs w:val="24"/>
        </w:rPr>
        <w:t>19 Nisan</w:t>
      </w:r>
      <w:r w:rsidR="007574E5">
        <w:rPr>
          <w:rFonts w:ascii="Courier New" w:hAnsi="Courier New" w:cs="Courier New"/>
          <w:sz w:val="24"/>
          <w:szCs w:val="24"/>
        </w:rPr>
        <w:t xml:space="preserve"> 2019</w:t>
      </w:r>
    </w:p>
    <w:p w:rsidR="007574E5" w:rsidRDefault="007574E5" w:rsidP="007574E5">
      <w:pPr>
        <w:spacing w:line="360" w:lineRule="auto"/>
        <w:contextualSpacing/>
        <w:rPr>
          <w:rFonts w:ascii="Courier New" w:hAnsi="Courier New" w:cs="Courier New"/>
          <w:sz w:val="24"/>
          <w:szCs w:val="24"/>
        </w:rPr>
      </w:pPr>
    </w:p>
    <w:p w:rsidR="007574E5" w:rsidRPr="009228B4" w:rsidRDefault="007574E5" w:rsidP="007574E5">
      <w:pPr>
        <w:spacing w:line="360" w:lineRule="auto"/>
        <w:contextualSpacing/>
        <w:rPr>
          <w:rFonts w:ascii="Courier New" w:hAnsi="Courier New" w:cs="Courier New"/>
          <w:sz w:val="24"/>
          <w:szCs w:val="24"/>
        </w:rPr>
      </w:pPr>
    </w:p>
    <w:p w:rsidR="007574E5" w:rsidRPr="009228B4" w:rsidRDefault="007574E5" w:rsidP="007574E5">
      <w:pPr>
        <w:spacing w:line="360" w:lineRule="auto"/>
        <w:contextualSpacing/>
        <w:rPr>
          <w:rFonts w:ascii="Courier New" w:hAnsi="Courier New" w:cs="Courier New"/>
          <w:sz w:val="24"/>
          <w:szCs w:val="24"/>
        </w:rPr>
      </w:pPr>
    </w:p>
    <w:sectPr w:rsidR="007574E5" w:rsidRPr="009228B4" w:rsidSect="007244DA">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2AF" w:rsidRDefault="005F22AF" w:rsidP="00944D9C">
      <w:pPr>
        <w:spacing w:after="0" w:line="240" w:lineRule="auto"/>
      </w:pPr>
      <w:r>
        <w:separator/>
      </w:r>
    </w:p>
  </w:endnote>
  <w:endnote w:type="continuationSeparator" w:id="1">
    <w:p w:rsidR="005F22AF" w:rsidRDefault="005F22AF" w:rsidP="00944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2AF" w:rsidRDefault="005F22AF" w:rsidP="00944D9C">
      <w:pPr>
        <w:spacing w:after="0" w:line="240" w:lineRule="auto"/>
      </w:pPr>
      <w:r>
        <w:separator/>
      </w:r>
    </w:p>
  </w:footnote>
  <w:footnote w:type="continuationSeparator" w:id="1">
    <w:p w:rsidR="005F22AF" w:rsidRDefault="005F22AF" w:rsidP="00944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AF" w:rsidRDefault="00E6024D">
    <w:pPr>
      <w:pStyle w:val="stbilgi"/>
      <w:jc w:val="center"/>
    </w:pPr>
    <w:fldSimple w:instr=" PAGE   \* MERGEFORMAT ">
      <w:r w:rsidR="00EE6EA6">
        <w:rPr>
          <w:noProof/>
        </w:rPr>
        <w:t>8</w:t>
      </w:r>
    </w:fldSimple>
  </w:p>
  <w:p w:rsidR="005F22AF" w:rsidRDefault="005F22A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A38"/>
    <w:multiLevelType w:val="hybridMultilevel"/>
    <w:tmpl w:val="165AE308"/>
    <w:lvl w:ilvl="0" w:tplc="95209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512E7"/>
    <w:multiLevelType w:val="hybridMultilevel"/>
    <w:tmpl w:val="165AE308"/>
    <w:lvl w:ilvl="0" w:tplc="95209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10DCC"/>
    <w:multiLevelType w:val="hybridMultilevel"/>
    <w:tmpl w:val="17126E7A"/>
    <w:lvl w:ilvl="0" w:tplc="D9A06194">
      <w:start w:val="1"/>
      <w:numFmt w:val="upperLetter"/>
      <w:lvlText w:val="(%1)"/>
      <w:lvlJc w:val="left"/>
      <w:pPr>
        <w:ind w:left="720" w:hanging="360"/>
      </w:pPr>
      <w:rPr>
        <w:rFonts w:ascii="Calibri" w:eastAsia="Calibri" w:hAnsi="Calibr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C005FF"/>
    <w:multiLevelType w:val="hybridMultilevel"/>
    <w:tmpl w:val="B52A9E88"/>
    <w:lvl w:ilvl="0" w:tplc="87506846">
      <w:start w:val="3"/>
      <w:numFmt w:val="lowerLetter"/>
      <w:lvlText w:val="(%1)"/>
      <w:lvlJc w:val="left"/>
      <w:pPr>
        <w:ind w:left="1080" w:hanging="72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9488D"/>
    <w:multiLevelType w:val="hybridMultilevel"/>
    <w:tmpl w:val="2BCC74B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64D2144D"/>
    <w:multiLevelType w:val="hybridMultilevel"/>
    <w:tmpl w:val="165AE308"/>
    <w:lvl w:ilvl="0" w:tplc="95209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7574E5"/>
    <w:rsid w:val="00040F16"/>
    <w:rsid w:val="00084B4A"/>
    <w:rsid w:val="00100F31"/>
    <w:rsid w:val="0017114F"/>
    <w:rsid w:val="001C31BC"/>
    <w:rsid w:val="00216ADB"/>
    <w:rsid w:val="00265027"/>
    <w:rsid w:val="002F33BD"/>
    <w:rsid w:val="00375C48"/>
    <w:rsid w:val="004738D7"/>
    <w:rsid w:val="0052455F"/>
    <w:rsid w:val="005971BA"/>
    <w:rsid w:val="005C53FD"/>
    <w:rsid w:val="005D3C7F"/>
    <w:rsid w:val="005F22AF"/>
    <w:rsid w:val="005F75C5"/>
    <w:rsid w:val="00612896"/>
    <w:rsid w:val="00623F81"/>
    <w:rsid w:val="006402B5"/>
    <w:rsid w:val="006B4A31"/>
    <w:rsid w:val="007244DA"/>
    <w:rsid w:val="00753D40"/>
    <w:rsid w:val="007574E5"/>
    <w:rsid w:val="00817EE4"/>
    <w:rsid w:val="00823298"/>
    <w:rsid w:val="008334F4"/>
    <w:rsid w:val="00912345"/>
    <w:rsid w:val="0092073A"/>
    <w:rsid w:val="00922849"/>
    <w:rsid w:val="00944D9C"/>
    <w:rsid w:val="0099466E"/>
    <w:rsid w:val="00A40483"/>
    <w:rsid w:val="00A50595"/>
    <w:rsid w:val="00A878B0"/>
    <w:rsid w:val="00AF0117"/>
    <w:rsid w:val="00B961ED"/>
    <w:rsid w:val="00BA2AD5"/>
    <w:rsid w:val="00BB7A2C"/>
    <w:rsid w:val="00BC6419"/>
    <w:rsid w:val="00C51B41"/>
    <w:rsid w:val="00C5639D"/>
    <w:rsid w:val="00CA66FE"/>
    <w:rsid w:val="00CC0860"/>
    <w:rsid w:val="00D35B7A"/>
    <w:rsid w:val="00D418B8"/>
    <w:rsid w:val="00D765A7"/>
    <w:rsid w:val="00E6024D"/>
    <w:rsid w:val="00E620A4"/>
    <w:rsid w:val="00EE6EA6"/>
    <w:rsid w:val="00F5016A"/>
    <w:rsid w:val="00F673D5"/>
    <w:rsid w:val="00F84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E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74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74E5"/>
    <w:rPr>
      <w:rFonts w:ascii="Calibri" w:eastAsia="Calibri" w:hAnsi="Calibri" w:cs="Times New Roman"/>
    </w:rPr>
  </w:style>
  <w:style w:type="paragraph" w:styleId="ListeParagraf">
    <w:name w:val="List Paragraph"/>
    <w:basedOn w:val="Normal"/>
    <w:uiPriority w:val="34"/>
    <w:qFormat/>
    <w:rsid w:val="00375C48"/>
    <w:pPr>
      <w:ind w:left="720"/>
      <w:contextualSpacing/>
    </w:pPr>
  </w:style>
  <w:style w:type="paragraph" w:styleId="HTMLncedenBiimlendirilmi">
    <w:name w:val="HTML Preformatted"/>
    <w:basedOn w:val="Normal"/>
    <w:link w:val="HTMLncedenBiimlendirilmiChar"/>
    <w:uiPriority w:val="99"/>
    <w:semiHidden/>
    <w:unhideWhenUsed/>
    <w:rsid w:val="00D35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D35B7A"/>
    <w:rPr>
      <w:rFonts w:ascii="Courier New" w:eastAsia="Times New Roman" w:hAnsi="Courier New" w:cs="Courier New"/>
      <w:sz w:val="20"/>
      <w:szCs w:val="20"/>
      <w:lang w:val="en-US"/>
    </w:rPr>
  </w:style>
  <w:style w:type="character" w:styleId="Vurgu">
    <w:name w:val="Emphasis"/>
    <w:basedOn w:val="VarsaylanParagrafYazTipi"/>
    <w:uiPriority w:val="20"/>
    <w:qFormat/>
    <w:rsid w:val="00CC0860"/>
    <w:rPr>
      <w:i/>
      <w:iCs/>
    </w:rPr>
  </w:style>
</w:styles>
</file>

<file path=word/webSettings.xml><?xml version="1.0" encoding="utf-8"?>
<w:webSettings xmlns:r="http://schemas.openxmlformats.org/officeDocument/2006/relationships" xmlns:w="http://schemas.openxmlformats.org/wordprocessingml/2006/main">
  <w:divs>
    <w:div w:id="579994464">
      <w:bodyDiv w:val="1"/>
      <w:marLeft w:val="0"/>
      <w:marRight w:val="0"/>
      <w:marTop w:val="0"/>
      <w:marBottom w:val="0"/>
      <w:divBdr>
        <w:top w:val="none" w:sz="0" w:space="0" w:color="auto"/>
        <w:left w:val="none" w:sz="0" w:space="0" w:color="auto"/>
        <w:bottom w:val="none" w:sz="0" w:space="0" w:color="auto"/>
        <w:right w:val="none" w:sz="0" w:space="0" w:color="auto"/>
      </w:divBdr>
    </w:div>
    <w:div w:id="1727336287">
      <w:bodyDiv w:val="1"/>
      <w:marLeft w:val="0"/>
      <w:marRight w:val="0"/>
      <w:marTop w:val="0"/>
      <w:marBottom w:val="0"/>
      <w:divBdr>
        <w:top w:val="none" w:sz="0" w:space="0" w:color="auto"/>
        <w:left w:val="none" w:sz="0" w:space="0" w:color="auto"/>
        <w:bottom w:val="none" w:sz="0" w:space="0" w:color="auto"/>
        <w:right w:val="none" w:sz="0" w:space="0" w:color="auto"/>
      </w:divBdr>
    </w:div>
    <w:div w:id="21292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9</Pages>
  <Words>1859</Words>
  <Characters>10597</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30</cp:revision>
  <cp:lastPrinted>2019-04-25T07:07:00Z</cp:lastPrinted>
  <dcterms:created xsi:type="dcterms:W3CDTF">2019-03-29T12:16:00Z</dcterms:created>
  <dcterms:modified xsi:type="dcterms:W3CDTF">2019-04-25T07:08:00Z</dcterms:modified>
</cp:coreProperties>
</file>